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B2F" w:rsidRPr="002A3ADF" w:rsidRDefault="002A1B2F">
      <w:pPr>
        <w:rPr>
          <w:sz w:val="28"/>
          <w:szCs w:val="28"/>
        </w:rPr>
      </w:pPr>
    </w:p>
    <w:p w:rsidR="00C502FE" w:rsidRPr="002A3ADF" w:rsidRDefault="00C502FE">
      <w:pPr>
        <w:rPr>
          <w:sz w:val="28"/>
          <w:szCs w:val="28"/>
        </w:rPr>
      </w:pPr>
    </w:p>
    <w:p w:rsidR="00644351" w:rsidRPr="002A3ADF" w:rsidRDefault="00644351">
      <w:pPr>
        <w:rPr>
          <w:sz w:val="28"/>
          <w:szCs w:val="28"/>
        </w:rPr>
      </w:pPr>
    </w:p>
    <w:p w:rsidR="00644351" w:rsidRPr="002A3ADF" w:rsidRDefault="00644351">
      <w:pPr>
        <w:rPr>
          <w:sz w:val="28"/>
          <w:szCs w:val="28"/>
        </w:rPr>
      </w:pPr>
    </w:p>
    <w:p w:rsidR="00C502FE" w:rsidRPr="002A3ADF" w:rsidRDefault="00C502FE">
      <w:pPr>
        <w:rPr>
          <w:sz w:val="28"/>
          <w:szCs w:val="28"/>
        </w:rPr>
      </w:pPr>
    </w:p>
    <w:p w:rsidR="002A1B2F" w:rsidRPr="002A3ADF" w:rsidRDefault="002A1B2F">
      <w:pPr>
        <w:rPr>
          <w:sz w:val="28"/>
          <w:szCs w:val="28"/>
        </w:rPr>
      </w:pPr>
    </w:p>
    <w:p w:rsidR="00C132A5" w:rsidRPr="002A3ADF" w:rsidRDefault="002A1B2F" w:rsidP="002A1B2F">
      <w:pPr>
        <w:jc w:val="center"/>
        <w:rPr>
          <w:b/>
          <w:sz w:val="28"/>
          <w:szCs w:val="28"/>
        </w:rPr>
      </w:pPr>
      <w:r w:rsidRPr="00AE099B">
        <w:rPr>
          <w:rFonts w:hint="eastAsia"/>
          <w:b/>
          <w:sz w:val="32"/>
          <w:szCs w:val="28"/>
        </w:rPr>
        <w:t>大崎市</w:t>
      </w:r>
      <w:r w:rsidR="00AA3712">
        <w:rPr>
          <w:rFonts w:hint="eastAsia"/>
          <w:b/>
          <w:sz w:val="32"/>
          <w:szCs w:val="28"/>
        </w:rPr>
        <w:t>病院事業</w:t>
      </w:r>
      <w:r w:rsidR="00C132A5" w:rsidRPr="00AE099B">
        <w:rPr>
          <w:rFonts w:hint="eastAsia"/>
          <w:b/>
          <w:sz w:val="32"/>
          <w:szCs w:val="28"/>
        </w:rPr>
        <w:t>建設工事</w:t>
      </w:r>
      <w:r w:rsidRPr="00AE099B">
        <w:rPr>
          <w:rFonts w:hint="eastAsia"/>
          <w:b/>
          <w:sz w:val="32"/>
          <w:szCs w:val="28"/>
        </w:rPr>
        <w:t>総合評価落札方式</w:t>
      </w:r>
      <w:r w:rsidR="00C132A5" w:rsidRPr="00C65BBE">
        <w:rPr>
          <w:rFonts w:hint="eastAsia"/>
          <w:b/>
          <w:color w:val="000000" w:themeColor="text1"/>
          <w:sz w:val="32"/>
          <w:szCs w:val="28"/>
        </w:rPr>
        <w:t>（</w:t>
      </w:r>
      <w:r w:rsidR="00AA3712">
        <w:rPr>
          <w:rFonts w:hint="eastAsia"/>
          <w:b/>
          <w:color w:val="000000" w:themeColor="text1"/>
          <w:sz w:val="32"/>
          <w:szCs w:val="28"/>
        </w:rPr>
        <w:t>特別簡易型</w:t>
      </w:r>
      <w:r w:rsidR="00C132A5" w:rsidRPr="00C65BBE">
        <w:rPr>
          <w:rFonts w:hint="eastAsia"/>
          <w:b/>
          <w:color w:val="000000" w:themeColor="text1"/>
          <w:sz w:val="32"/>
          <w:szCs w:val="28"/>
        </w:rPr>
        <w:t>）</w:t>
      </w:r>
    </w:p>
    <w:p w:rsidR="002A1B2F" w:rsidRPr="00AE099B" w:rsidRDefault="002A1B2F" w:rsidP="002A1B2F">
      <w:pPr>
        <w:jc w:val="center"/>
        <w:rPr>
          <w:b/>
          <w:sz w:val="32"/>
          <w:szCs w:val="28"/>
        </w:rPr>
      </w:pPr>
      <w:r w:rsidRPr="00AE099B">
        <w:rPr>
          <w:rFonts w:hint="eastAsia"/>
          <w:b/>
          <w:sz w:val="32"/>
          <w:szCs w:val="28"/>
        </w:rPr>
        <w:t>落札者決定基準</w:t>
      </w: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1B4635" w:rsidRDefault="0011268C" w:rsidP="00AA3712">
      <w:pPr>
        <w:ind w:leftChars="400" w:left="857" w:firstLineChars="286" w:firstLine="701"/>
        <w:jc w:val="left"/>
        <w:rPr>
          <w:rFonts w:asciiTheme="minorEastAsia" w:eastAsiaTheme="minorEastAsia" w:hAnsiTheme="minorEastAsia"/>
          <w:b/>
          <w:sz w:val="24"/>
          <w:u w:val="single"/>
        </w:rPr>
      </w:pPr>
      <w:r w:rsidRPr="00AE099B">
        <w:rPr>
          <w:rFonts w:asciiTheme="minorEastAsia" w:eastAsiaTheme="minorEastAsia" w:hAnsiTheme="minorEastAsia" w:hint="eastAsia"/>
          <w:b/>
          <w:sz w:val="24"/>
          <w:u w:val="single"/>
        </w:rPr>
        <w:t>工事番号</w:t>
      </w:r>
      <w:r w:rsidR="00A02281" w:rsidRPr="00AE099B">
        <w:rPr>
          <w:rFonts w:asciiTheme="minorEastAsia" w:eastAsiaTheme="minorEastAsia" w:hAnsiTheme="minorEastAsia" w:hint="eastAsia"/>
          <w:b/>
          <w:sz w:val="24"/>
          <w:u w:val="single"/>
        </w:rPr>
        <w:t xml:space="preserve">　</w:t>
      </w:r>
      <w:r w:rsidR="00AA3712">
        <w:rPr>
          <w:rFonts w:asciiTheme="minorEastAsia" w:eastAsiaTheme="minorEastAsia" w:hAnsiTheme="minorEastAsia" w:hint="eastAsia"/>
          <w:b/>
          <w:sz w:val="24"/>
          <w:u w:val="single"/>
        </w:rPr>
        <w:t>２０２５０００２８</w:t>
      </w:r>
      <w:r w:rsidR="004F4EBB">
        <w:rPr>
          <w:rFonts w:asciiTheme="minorEastAsia" w:eastAsiaTheme="minorEastAsia" w:hAnsiTheme="minorEastAsia" w:hint="eastAsia"/>
          <w:b/>
          <w:sz w:val="24"/>
          <w:u w:val="single"/>
        </w:rPr>
        <w:t>４</w:t>
      </w:r>
    </w:p>
    <w:p w:rsidR="0011268C" w:rsidRPr="00D46693" w:rsidRDefault="0011268C" w:rsidP="00AA3712">
      <w:pPr>
        <w:ind w:leftChars="728" w:left="1559" w:firstLine="1"/>
        <w:jc w:val="left"/>
        <w:rPr>
          <w:rFonts w:asciiTheme="minorEastAsia" w:eastAsiaTheme="minorEastAsia" w:hAnsiTheme="minorEastAsia"/>
          <w:b/>
          <w:sz w:val="24"/>
          <w:u w:val="single"/>
        </w:rPr>
      </w:pPr>
      <w:r w:rsidRPr="00AE099B">
        <w:rPr>
          <w:rFonts w:asciiTheme="minorEastAsia" w:eastAsiaTheme="minorEastAsia" w:hAnsiTheme="minorEastAsia" w:hint="eastAsia"/>
          <w:b/>
          <w:sz w:val="24"/>
          <w:u w:val="single"/>
        </w:rPr>
        <w:t>件名</w:t>
      </w:r>
      <w:r w:rsidR="00A02281" w:rsidRPr="00AE099B">
        <w:rPr>
          <w:rFonts w:asciiTheme="minorEastAsia" w:eastAsiaTheme="minorEastAsia" w:hAnsiTheme="minorEastAsia" w:hint="eastAsia"/>
          <w:b/>
          <w:sz w:val="24"/>
          <w:u w:val="single"/>
        </w:rPr>
        <w:t xml:space="preserve">　</w:t>
      </w:r>
      <w:r w:rsidR="00AA3712">
        <w:rPr>
          <w:rFonts w:asciiTheme="minorEastAsia" w:eastAsiaTheme="minorEastAsia" w:hAnsiTheme="minorEastAsia" w:hint="eastAsia"/>
          <w:b/>
          <w:sz w:val="24"/>
          <w:u w:val="single"/>
        </w:rPr>
        <w:t>大崎市民病院地域医療連携拠点施設整備工事（</w:t>
      </w:r>
      <w:r w:rsidR="004F4EBB">
        <w:rPr>
          <w:rFonts w:asciiTheme="minorEastAsia" w:eastAsiaTheme="minorEastAsia" w:hAnsiTheme="minorEastAsia" w:hint="eastAsia"/>
          <w:b/>
          <w:sz w:val="24"/>
          <w:u w:val="single"/>
        </w:rPr>
        <w:t>電気</w:t>
      </w:r>
      <w:r w:rsidR="00AA3712">
        <w:rPr>
          <w:rFonts w:asciiTheme="minorEastAsia" w:eastAsiaTheme="minorEastAsia" w:hAnsiTheme="minorEastAsia" w:hint="eastAsia"/>
          <w:b/>
          <w:sz w:val="24"/>
          <w:u w:val="single"/>
        </w:rPr>
        <w:t>）</w:t>
      </w:r>
    </w:p>
    <w:p w:rsidR="00C502FE" w:rsidRPr="00716ACB" w:rsidRDefault="00C502FE" w:rsidP="002A1B2F">
      <w:pPr>
        <w:jc w:val="center"/>
        <w:rPr>
          <w:b/>
          <w:sz w:val="28"/>
          <w:szCs w:val="28"/>
        </w:rPr>
      </w:pPr>
    </w:p>
    <w:p w:rsidR="00C502FE" w:rsidRPr="002A3ADF" w:rsidRDefault="00C502FE" w:rsidP="002A1B2F">
      <w:pPr>
        <w:jc w:val="center"/>
        <w:rPr>
          <w:b/>
          <w:sz w:val="28"/>
          <w:szCs w:val="28"/>
        </w:rPr>
      </w:pPr>
    </w:p>
    <w:p w:rsidR="00C502FE" w:rsidRPr="00A02281" w:rsidRDefault="00C502FE" w:rsidP="002A1B2F">
      <w:pPr>
        <w:jc w:val="center"/>
        <w:rPr>
          <w:b/>
          <w:sz w:val="28"/>
          <w:szCs w:val="28"/>
        </w:rPr>
      </w:pPr>
    </w:p>
    <w:p w:rsidR="00C502FE" w:rsidRPr="00C24DB6"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1600FC"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50345C" w:rsidRPr="002A3ADF" w:rsidRDefault="0050345C" w:rsidP="002A1B2F">
      <w:pPr>
        <w:jc w:val="center"/>
        <w:rPr>
          <w:b/>
          <w:sz w:val="28"/>
          <w:szCs w:val="28"/>
        </w:rPr>
      </w:pPr>
    </w:p>
    <w:p w:rsidR="00C502FE" w:rsidRPr="00AE099B" w:rsidRDefault="00AA3712" w:rsidP="002A1B2F">
      <w:pPr>
        <w:jc w:val="center"/>
        <w:rPr>
          <w:b/>
          <w:sz w:val="32"/>
          <w:szCs w:val="28"/>
        </w:rPr>
      </w:pPr>
      <w:r>
        <w:rPr>
          <w:rFonts w:hint="eastAsia"/>
          <w:b/>
          <w:sz w:val="32"/>
          <w:szCs w:val="28"/>
        </w:rPr>
        <w:t>大崎市病院事業</w:t>
      </w:r>
    </w:p>
    <w:p w:rsidR="002A1B2F" w:rsidRPr="00593DCC" w:rsidRDefault="003326E4" w:rsidP="00DE0C52">
      <w:pPr>
        <w:rPr>
          <w:rFonts w:asciiTheme="minorEastAsia" w:eastAsiaTheme="minorEastAsia" w:hAnsiTheme="minorEastAsia"/>
          <w:sz w:val="24"/>
          <w:szCs w:val="2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1371600</wp:posOffset>
                </wp:positionV>
                <wp:extent cx="800100" cy="571500"/>
                <wp:effectExtent l="0" t="0" r="0" b="0"/>
                <wp:wrapNone/>
                <wp:docPr id="21"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253DA" id="Oval 227" o:spid="_x0000_s1026" style="position:absolute;left:0;text-align:left;margin-left:180pt;margin-top:108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" stroked="f">
                <v:textbox inset="5.85pt,.7pt,5.85pt,.7pt"/>
              </v:oval>
            </w:pict>
          </mc:Fallback>
        </mc:AlternateContent>
      </w:r>
      <w:r w:rsidR="002A1B2F" w:rsidRPr="002A3ADF">
        <w:rPr>
          <w:sz w:val="32"/>
          <w:szCs w:val="32"/>
        </w:rPr>
        <w:br w:type="page"/>
      </w:r>
      <w:r w:rsidR="00301149" w:rsidRPr="00593DCC">
        <w:rPr>
          <w:rFonts w:asciiTheme="minorEastAsia" w:eastAsiaTheme="minorEastAsia" w:hAnsiTheme="minorEastAsia" w:hint="eastAsia"/>
          <w:sz w:val="24"/>
          <w:szCs w:val="22"/>
        </w:rPr>
        <w:lastRenderedPageBreak/>
        <w:t xml:space="preserve">１　</w:t>
      </w:r>
      <w:r w:rsidR="002A1B2F" w:rsidRPr="00593DCC">
        <w:rPr>
          <w:rFonts w:asciiTheme="minorEastAsia" w:eastAsiaTheme="minorEastAsia" w:hAnsiTheme="minorEastAsia" w:hint="eastAsia"/>
          <w:sz w:val="24"/>
          <w:szCs w:val="22"/>
        </w:rPr>
        <w:t>総則</w:t>
      </w:r>
    </w:p>
    <w:p w:rsidR="002A1B2F" w:rsidRPr="00AA3712" w:rsidRDefault="002A1B2F" w:rsidP="00AA3712">
      <w:pPr>
        <w:ind w:leftChars="100" w:left="214" w:firstLineChars="100" w:firstLine="244"/>
        <w:rPr>
          <w:rFonts w:asciiTheme="minorEastAsia" w:eastAsiaTheme="minorEastAsia" w:hAnsiTheme="minorEastAsia"/>
          <w:b/>
          <w:color w:val="000000" w:themeColor="text1"/>
          <w:sz w:val="24"/>
          <w:szCs w:val="22"/>
        </w:rPr>
      </w:pPr>
      <w:r w:rsidRPr="00C65BBE">
        <w:rPr>
          <w:rFonts w:asciiTheme="minorEastAsia" w:eastAsiaTheme="minorEastAsia" w:hAnsiTheme="minorEastAsia" w:hint="eastAsia"/>
          <w:color w:val="000000" w:themeColor="text1"/>
          <w:sz w:val="24"/>
          <w:szCs w:val="22"/>
        </w:rPr>
        <w:t>本基準は</w:t>
      </w:r>
      <w:r w:rsidR="003749D8" w:rsidRPr="00C65BBE">
        <w:rPr>
          <w:rFonts w:asciiTheme="minorEastAsia" w:eastAsiaTheme="minorEastAsia" w:hAnsiTheme="minorEastAsia" w:hint="eastAsia"/>
          <w:color w:val="000000" w:themeColor="text1"/>
          <w:sz w:val="24"/>
          <w:szCs w:val="22"/>
        </w:rPr>
        <w:t>，</w:t>
      </w:r>
      <w:r w:rsidRPr="00C65BBE">
        <w:rPr>
          <w:rFonts w:asciiTheme="minorEastAsia" w:eastAsiaTheme="minorEastAsia" w:hAnsiTheme="minorEastAsia" w:hint="eastAsia"/>
          <w:color w:val="000000" w:themeColor="text1"/>
          <w:sz w:val="24"/>
          <w:szCs w:val="22"/>
        </w:rPr>
        <w:t>大崎市</w:t>
      </w:r>
      <w:r w:rsidR="001D1A5D">
        <w:rPr>
          <w:rFonts w:asciiTheme="minorEastAsia" w:eastAsiaTheme="minorEastAsia" w:hAnsiTheme="minorEastAsia" w:hint="eastAsia"/>
          <w:color w:val="000000" w:themeColor="text1"/>
          <w:sz w:val="24"/>
          <w:szCs w:val="22"/>
        </w:rPr>
        <w:t>病院事業</w:t>
      </w:r>
      <w:r w:rsidRPr="00C65BBE">
        <w:rPr>
          <w:rFonts w:asciiTheme="minorEastAsia" w:eastAsiaTheme="minorEastAsia" w:hAnsiTheme="minorEastAsia" w:hint="eastAsia"/>
          <w:color w:val="000000" w:themeColor="text1"/>
          <w:sz w:val="24"/>
          <w:szCs w:val="22"/>
        </w:rPr>
        <w:t>が発注する</w:t>
      </w:r>
      <w:r w:rsidR="00AA3712">
        <w:rPr>
          <w:rFonts w:asciiTheme="minorEastAsia" w:eastAsiaTheme="minorEastAsia" w:hAnsiTheme="minorEastAsia" w:hint="eastAsia"/>
          <w:b/>
          <w:color w:val="000000" w:themeColor="text1"/>
          <w:sz w:val="24"/>
          <w:szCs w:val="22"/>
        </w:rPr>
        <w:t>2</w:t>
      </w:r>
      <w:r w:rsidR="00AA3712">
        <w:rPr>
          <w:rFonts w:asciiTheme="minorEastAsia" w:eastAsiaTheme="minorEastAsia" w:hAnsiTheme="minorEastAsia"/>
          <w:b/>
          <w:color w:val="000000" w:themeColor="text1"/>
          <w:sz w:val="24"/>
          <w:szCs w:val="22"/>
        </w:rPr>
        <w:t>02500028</w:t>
      </w:r>
      <w:r w:rsidR="004F4EBB">
        <w:rPr>
          <w:rFonts w:asciiTheme="minorEastAsia" w:eastAsiaTheme="minorEastAsia" w:hAnsiTheme="minorEastAsia"/>
          <w:b/>
          <w:color w:val="000000" w:themeColor="text1"/>
          <w:sz w:val="24"/>
          <w:szCs w:val="22"/>
        </w:rPr>
        <w:t>4</w:t>
      </w:r>
      <w:r w:rsidR="00AA3712">
        <w:rPr>
          <w:rFonts w:asciiTheme="minorEastAsia" w:eastAsiaTheme="minorEastAsia" w:hAnsiTheme="minorEastAsia" w:hint="eastAsia"/>
          <w:b/>
          <w:color w:val="000000" w:themeColor="text1"/>
          <w:sz w:val="24"/>
          <w:szCs w:val="22"/>
        </w:rPr>
        <w:t xml:space="preserve">　大崎市民病院地域医療連携拠点施設整備工事（</w:t>
      </w:r>
      <w:r w:rsidR="004F4EBB">
        <w:rPr>
          <w:rFonts w:asciiTheme="minorEastAsia" w:eastAsiaTheme="minorEastAsia" w:hAnsiTheme="minorEastAsia" w:hint="eastAsia"/>
          <w:b/>
          <w:color w:val="000000" w:themeColor="text1"/>
          <w:sz w:val="24"/>
          <w:szCs w:val="22"/>
        </w:rPr>
        <w:t>電気</w:t>
      </w:r>
      <w:r w:rsidR="00AA3712">
        <w:rPr>
          <w:rFonts w:asciiTheme="minorEastAsia" w:eastAsiaTheme="minorEastAsia" w:hAnsiTheme="minorEastAsia" w:hint="eastAsia"/>
          <w:b/>
          <w:color w:val="000000" w:themeColor="text1"/>
          <w:sz w:val="24"/>
          <w:szCs w:val="22"/>
        </w:rPr>
        <w:t>）</w:t>
      </w:r>
      <w:r w:rsidRPr="00C65BBE">
        <w:rPr>
          <w:rFonts w:asciiTheme="minorEastAsia" w:eastAsiaTheme="minorEastAsia" w:hAnsiTheme="minorEastAsia" w:hint="eastAsia"/>
          <w:color w:val="000000" w:themeColor="text1"/>
          <w:sz w:val="24"/>
          <w:szCs w:val="22"/>
        </w:rPr>
        <w:t>における</w:t>
      </w:r>
      <w:r w:rsidR="00E0148B" w:rsidRPr="00C65BBE">
        <w:rPr>
          <w:rFonts w:asciiTheme="minorEastAsia" w:eastAsiaTheme="minorEastAsia" w:hAnsiTheme="minorEastAsia" w:hint="eastAsia"/>
          <w:color w:val="000000" w:themeColor="text1"/>
          <w:sz w:val="24"/>
          <w:szCs w:val="22"/>
        </w:rPr>
        <w:t>受注者</w:t>
      </w:r>
      <w:r w:rsidRPr="00C65BBE">
        <w:rPr>
          <w:rFonts w:asciiTheme="minorEastAsia" w:eastAsiaTheme="minorEastAsia" w:hAnsiTheme="minorEastAsia" w:hint="eastAsia"/>
          <w:color w:val="000000" w:themeColor="text1"/>
          <w:sz w:val="24"/>
          <w:szCs w:val="22"/>
        </w:rPr>
        <w:t>の選定を</w:t>
      </w:r>
      <w:r w:rsidR="003749D8" w:rsidRPr="00C65BBE">
        <w:rPr>
          <w:rFonts w:asciiTheme="minorEastAsia" w:eastAsiaTheme="minorEastAsia" w:hAnsiTheme="minorEastAsia" w:hint="eastAsia"/>
          <w:color w:val="000000" w:themeColor="text1"/>
          <w:sz w:val="24"/>
          <w:szCs w:val="22"/>
        </w:rPr>
        <w:t>，</w:t>
      </w:r>
      <w:r w:rsidR="00C132A5" w:rsidRPr="00C65BBE">
        <w:rPr>
          <w:rFonts w:asciiTheme="minorEastAsia" w:eastAsiaTheme="minorEastAsia" w:hAnsiTheme="minorEastAsia" w:hint="eastAsia"/>
          <w:color w:val="000000" w:themeColor="text1"/>
          <w:sz w:val="24"/>
          <w:szCs w:val="22"/>
        </w:rPr>
        <w:t>総合評価落札方式（</w:t>
      </w:r>
      <w:r w:rsidR="00AA3712">
        <w:rPr>
          <w:rFonts w:asciiTheme="minorEastAsia" w:eastAsiaTheme="minorEastAsia" w:hAnsiTheme="minorEastAsia" w:hint="eastAsia"/>
          <w:color w:val="000000" w:themeColor="text1"/>
          <w:sz w:val="24"/>
          <w:szCs w:val="22"/>
        </w:rPr>
        <w:t>特別簡易型</w:t>
      </w:r>
      <w:r w:rsidR="00C132A5" w:rsidRPr="00C65BBE">
        <w:rPr>
          <w:rFonts w:asciiTheme="minorEastAsia" w:eastAsiaTheme="minorEastAsia" w:hAnsiTheme="minorEastAsia" w:hint="eastAsia"/>
          <w:color w:val="000000" w:themeColor="text1"/>
          <w:sz w:val="24"/>
          <w:szCs w:val="22"/>
        </w:rPr>
        <w:t>）</w:t>
      </w:r>
      <w:r w:rsidRPr="00C65BBE">
        <w:rPr>
          <w:rFonts w:asciiTheme="minorEastAsia" w:eastAsiaTheme="minorEastAsia" w:hAnsiTheme="minorEastAsia" w:hint="eastAsia"/>
          <w:color w:val="000000" w:themeColor="text1"/>
          <w:sz w:val="24"/>
          <w:szCs w:val="22"/>
        </w:rPr>
        <w:t>で実施するにあたっての基準を示すものである。</w:t>
      </w:r>
    </w:p>
    <w:p w:rsidR="002A1B2F" w:rsidRPr="00C65BBE" w:rsidRDefault="002A1B2F" w:rsidP="00DE0C52">
      <w:pPr>
        <w:rPr>
          <w:rFonts w:asciiTheme="minorEastAsia" w:eastAsiaTheme="minorEastAsia" w:hAnsiTheme="minorEastAsia"/>
          <w:color w:val="000000" w:themeColor="text1"/>
          <w:sz w:val="24"/>
          <w:szCs w:val="22"/>
        </w:rPr>
      </w:pPr>
    </w:p>
    <w:p w:rsidR="002A1B2F" w:rsidRPr="00C65BBE" w:rsidRDefault="0030114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２　</w:t>
      </w:r>
      <w:r w:rsidR="00786872" w:rsidRPr="00C65BBE">
        <w:rPr>
          <w:rFonts w:asciiTheme="minorEastAsia" w:eastAsiaTheme="minorEastAsia" w:hAnsiTheme="minorEastAsia" w:hint="eastAsia"/>
          <w:color w:val="000000" w:themeColor="text1"/>
          <w:sz w:val="24"/>
          <w:szCs w:val="22"/>
        </w:rPr>
        <w:t>総合評価点の算定方法</w:t>
      </w:r>
    </w:p>
    <w:p w:rsidR="00786872" w:rsidRPr="00C65BBE" w:rsidRDefault="00AF79C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（１）</w:t>
      </w:r>
      <w:r w:rsidR="00786872" w:rsidRPr="00C65BBE">
        <w:rPr>
          <w:rFonts w:asciiTheme="minorEastAsia" w:eastAsiaTheme="minorEastAsia" w:hAnsiTheme="minorEastAsia" w:hint="eastAsia"/>
          <w:color w:val="000000" w:themeColor="text1"/>
          <w:sz w:val="24"/>
          <w:szCs w:val="22"/>
        </w:rPr>
        <w:t>総合評価は</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入札参加者のうち</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次のい</w:t>
      </w:r>
      <w:r w:rsidR="007B1E0C" w:rsidRPr="00C65BBE">
        <w:rPr>
          <w:rFonts w:asciiTheme="minorEastAsia" w:eastAsiaTheme="minorEastAsia" w:hAnsiTheme="minorEastAsia" w:hint="eastAsia"/>
          <w:color w:val="000000" w:themeColor="text1"/>
          <w:sz w:val="24"/>
          <w:szCs w:val="22"/>
        </w:rPr>
        <w:t>ず</w:t>
      </w:r>
      <w:r w:rsidR="00786872" w:rsidRPr="00C65BBE">
        <w:rPr>
          <w:rFonts w:asciiTheme="minorEastAsia" w:eastAsiaTheme="minorEastAsia" w:hAnsiTheme="minorEastAsia" w:hint="eastAsia"/>
          <w:color w:val="000000" w:themeColor="text1"/>
          <w:sz w:val="24"/>
          <w:szCs w:val="22"/>
        </w:rPr>
        <w:t>れの要件も</w:t>
      </w:r>
      <w:r w:rsidRPr="00C65BBE">
        <w:rPr>
          <w:rFonts w:asciiTheme="minorEastAsia" w:eastAsiaTheme="minorEastAsia" w:hAnsiTheme="minorEastAsia" w:hint="eastAsia"/>
          <w:color w:val="000000" w:themeColor="text1"/>
          <w:sz w:val="24"/>
          <w:szCs w:val="22"/>
        </w:rPr>
        <w:t>満たす</w:t>
      </w:r>
      <w:r w:rsidR="00786872" w:rsidRPr="00C65BBE">
        <w:rPr>
          <w:rFonts w:asciiTheme="minorEastAsia" w:eastAsiaTheme="minorEastAsia" w:hAnsiTheme="minorEastAsia" w:hint="eastAsia"/>
          <w:color w:val="000000" w:themeColor="text1"/>
          <w:sz w:val="24"/>
          <w:szCs w:val="22"/>
        </w:rPr>
        <w:t>者を対象に行う。</w:t>
      </w:r>
    </w:p>
    <w:p w:rsidR="00786872" w:rsidRPr="00C65BBE" w:rsidRDefault="00301149"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ア</w:t>
      </w:r>
      <w:r w:rsidR="00786872" w:rsidRPr="00C65BBE">
        <w:rPr>
          <w:rFonts w:asciiTheme="minorEastAsia" w:eastAsiaTheme="minorEastAsia" w:hAnsiTheme="minorEastAsia" w:hint="eastAsia"/>
          <w:color w:val="000000" w:themeColor="text1"/>
          <w:sz w:val="24"/>
          <w:szCs w:val="22"/>
        </w:rPr>
        <w:t xml:space="preserve">　入札参加者が公告に定めた必要な要件を満たし</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無効でない者</w:t>
      </w:r>
      <w:r w:rsidR="00F67E1A" w:rsidRPr="00C65BBE">
        <w:rPr>
          <w:rFonts w:asciiTheme="minorEastAsia" w:eastAsiaTheme="minorEastAsia" w:hAnsiTheme="minorEastAsia" w:hint="eastAsia"/>
          <w:color w:val="000000" w:themeColor="text1"/>
          <w:sz w:val="24"/>
          <w:szCs w:val="22"/>
        </w:rPr>
        <w:t>。</w:t>
      </w:r>
    </w:p>
    <w:p w:rsidR="00786872"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イ</w:t>
      </w:r>
      <w:r w:rsidR="00786872" w:rsidRPr="00C65BBE">
        <w:rPr>
          <w:rFonts w:asciiTheme="minorEastAsia" w:eastAsiaTheme="minorEastAsia" w:hAnsiTheme="minorEastAsia" w:hint="eastAsia"/>
          <w:color w:val="000000" w:themeColor="text1"/>
          <w:sz w:val="24"/>
          <w:szCs w:val="22"/>
        </w:rPr>
        <w:t xml:space="preserve">　価格以外の評価を行うため</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入札公告で定めた技術等の資料（以下「総合評価技術資料」という。）を提出した者</w:t>
      </w:r>
      <w:r w:rsidR="00F67E1A" w:rsidRPr="00C65BBE">
        <w:rPr>
          <w:rFonts w:asciiTheme="minorEastAsia" w:eastAsiaTheme="minorEastAsia" w:hAnsiTheme="minorEastAsia" w:hint="eastAsia"/>
          <w:color w:val="000000" w:themeColor="text1"/>
          <w:sz w:val="24"/>
          <w:szCs w:val="22"/>
        </w:rPr>
        <w:t>。</w:t>
      </w:r>
    </w:p>
    <w:p w:rsidR="0038751B"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ウ</w:t>
      </w:r>
      <w:r w:rsidR="00AF79C9" w:rsidRPr="00C65BBE">
        <w:rPr>
          <w:rFonts w:asciiTheme="minorEastAsia" w:eastAsiaTheme="minorEastAsia" w:hAnsiTheme="minorEastAsia" w:hint="eastAsia"/>
          <w:color w:val="000000" w:themeColor="text1"/>
          <w:sz w:val="24"/>
          <w:szCs w:val="22"/>
        </w:rPr>
        <w:t xml:space="preserve">　入札価格が予定価格の制限の範囲内であること。</w:t>
      </w:r>
    </w:p>
    <w:p w:rsidR="005C7FD1"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エ</w:t>
      </w:r>
      <w:r w:rsidR="005C7FD1" w:rsidRPr="00C65BBE">
        <w:rPr>
          <w:rFonts w:asciiTheme="minorEastAsia" w:eastAsiaTheme="minorEastAsia" w:hAnsiTheme="minorEastAsia" w:hint="eastAsia"/>
          <w:color w:val="000000" w:themeColor="text1"/>
          <w:sz w:val="24"/>
          <w:szCs w:val="22"/>
        </w:rPr>
        <w:t xml:space="preserve">　</w:t>
      </w:r>
      <w:r w:rsidR="00AF5E1F" w:rsidRPr="00C65BBE">
        <w:rPr>
          <w:rFonts w:asciiTheme="minorEastAsia" w:eastAsiaTheme="minorEastAsia" w:hAnsiTheme="minorEastAsia" w:hint="eastAsia"/>
          <w:color w:val="000000" w:themeColor="text1"/>
          <w:sz w:val="24"/>
          <w:szCs w:val="22"/>
        </w:rPr>
        <w:t>入札価格が調査基準価格を下回った入札で，履行能力確認調査における数値的判断基準で落札不適当と判断されなかった者。</w:t>
      </w:r>
    </w:p>
    <w:p w:rsidR="00786872" w:rsidRPr="00C65BBE" w:rsidRDefault="00AF79C9" w:rsidP="007B781A">
      <w:pPr>
        <w:ind w:left="733" w:hangingChars="300" w:hanging="733"/>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（２）</w:t>
      </w:r>
      <w:r w:rsidR="00786872" w:rsidRPr="00C65BBE">
        <w:rPr>
          <w:rFonts w:asciiTheme="minorEastAsia" w:eastAsiaTheme="minorEastAsia" w:hAnsiTheme="minorEastAsia" w:hint="eastAsia"/>
          <w:color w:val="000000" w:themeColor="text1"/>
          <w:sz w:val="24"/>
          <w:szCs w:val="22"/>
        </w:rPr>
        <w:t>総合評価点は</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次の算式により算定する。</w:t>
      </w:r>
    </w:p>
    <w:p w:rsidR="00786872" w:rsidRPr="00C65BBE" w:rsidRDefault="00786872" w:rsidP="007B781A">
      <w:pPr>
        <w:ind w:leftChars="200" w:left="428"/>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　総合評価点＝価格評価点＋価格以外の評価点</w:t>
      </w:r>
    </w:p>
    <w:p w:rsidR="00786872" w:rsidRPr="00C65BBE" w:rsidRDefault="00AF79C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（３）</w:t>
      </w:r>
      <w:r w:rsidR="0038751B" w:rsidRPr="00C65BBE">
        <w:rPr>
          <w:rFonts w:asciiTheme="minorEastAsia" w:eastAsiaTheme="minorEastAsia" w:hAnsiTheme="minorEastAsia" w:hint="eastAsia"/>
          <w:color w:val="000000" w:themeColor="text1"/>
          <w:sz w:val="24"/>
          <w:szCs w:val="22"/>
        </w:rPr>
        <w:t>価格評価点と価格以外の評価点の配点は</w:t>
      </w:r>
      <w:r w:rsidR="003749D8" w:rsidRPr="00C65BBE">
        <w:rPr>
          <w:rFonts w:asciiTheme="minorEastAsia" w:eastAsiaTheme="minorEastAsia" w:hAnsiTheme="minorEastAsia" w:hint="eastAsia"/>
          <w:color w:val="000000" w:themeColor="text1"/>
          <w:sz w:val="24"/>
          <w:szCs w:val="22"/>
        </w:rPr>
        <w:t>，</w:t>
      </w:r>
      <w:r w:rsidR="0038751B" w:rsidRPr="00C65BBE">
        <w:rPr>
          <w:rFonts w:asciiTheme="minorEastAsia" w:eastAsiaTheme="minorEastAsia" w:hAnsiTheme="minorEastAsia" w:hint="eastAsia"/>
          <w:color w:val="000000" w:themeColor="text1"/>
          <w:sz w:val="24"/>
          <w:szCs w:val="22"/>
        </w:rPr>
        <w:t>次のとおりとする。</w:t>
      </w:r>
    </w:p>
    <w:p w:rsidR="0038751B" w:rsidRPr="00C65BBE" w:rsidRDefault="00AE099B" w:rsidP="007B781A">
      <w:pPr>
        <w:ind w:leftChars="200" w:left="428"/>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ア　</w:t>
      </w:r>
      <w:r w:rsidR="0038751B" w:rsidRPr="00C65BBE">
        <w:rPr>
          <w:rFonts w:asciiTheme="minorEastAsia" w:eastAsiaTheme="minorEastAsia" w:hAnsiTheme="minorEastAsia" w:hint="eastAsia"/>
          <w:color w:val="000000" w:themeColor="text1"/>
          <w:sz w:val="24"/>
          <w:szCs w:val="22"/>
        </w:rPr>
        <w:t xml:space="preserve">価格評価点　</w:t>
      </w:r>
      <w:r w:rsidR="00D55F14" w:rsidRPr="00C65BBE">
        <w:rPr>
          <w:rFonts w:asciiTheme="minorEastAsia" w:eastAsiaTheme="minorEastAsia" w:hAnsiTheme="minorEastAsia" w:hint="eastAsia"/>
          <w:color w:val="000000" w:themeColor="text1"/>
          <w:sz w:val="24"/>
          <w:szCs w:val="22"/>
        </w:rPr>
        <w:t>下記「価格評価</w:t>
      </w:r>
      <w:r w:rsidR="00403F26" w:rsidRPr="00C65BBE">
        <w:rPr>
          <w:rFonts w:asciiTheme="minorEastAsia" w:eastAsiaTheme="minorEastAsia" w:hAnsiTheme="minorEastAsia" w:hint="eastAsia"/>
          <w:color w:val="000000" w:themeColor="text1"/>
          <w:sz w:val="24"/>
          <w:szCs w:val="22"/>
        </w:rPr>
        <w:t>点</w:t>
      </w:r>
      <w:r w:rsidR="00D55F14" w:rsidRPr="00C65BBE">
        <w:rPr>
          <w:rFonts w:asciiTheme="minorEastAsia" w:eastAsiaTheme="minorEastAsia" w:hAnsiTheme="minorEastAsia" w:hint="eastAsia"/>
          <w:color w:val="000000" w:themeColor="text1"/>
          <w:sz w:val="24"/>
          <w:szCs w:val="22"/>
        </w:rPr>
        <w:t>の算定方法」による</w:t>
      </w:r>
      <w:r w:rsidR="00F67E1A" w:rsidRPr="00C65BBE">
        <w:rPr>
          <w:rFonts w:asciiTheme="minorEastAsia" w:eastAsiaTheme="minorEastAsia" w:hAnsiTheme="minorEastAsia" w:hint="eastAsia"/>
          <w:color w:val="000000" w:themeColor="text1"/>
          <w:sz w:val="24"/>
          <w:szCs w:val="22"/>
        </w:rPr>
        <w:t>。</w:t>
      </w:r>
    </w:p>
    <w:p w:rsidR="0038751B" w:rsidRPr="00C65BBE" w:rsidRDefault="00AE099B"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イ　</w:t>
      </w:r>
      <w:r w:rsidR="0038751B" w:rsidRPr="00C65BBE">
        <w:rPr>
          <w:rFonts w:asciiTheme="minorEastAsia" w:eastAsiaTheme="minorEastAsia" w:hAnsiTheme="minorEastAsia" w:hint="eastAsia"/>
          <w:color w:val="000000" w:themeColor="text1"/>
          <w:sz w:val="24"/>
        </w:rPr>
        <w:t xml:space="preserve">価格以外の評価点　</w:t>
      </w:r>
      <w:r w:rsidR="00390BD6" w:rsidRPr="00C65BBE">
        <w:rPr>
          <w:rFonts w:asciiTheme="minorEastAsia" w:eastAsiaTheme="minorEastAsia" w:hAnsiTheme="minorEastAsia" w:hint="eastAsia"/>
          <w:color w:val="000000" w:themeColor="text1"/>
          <w:sz w:val="24"/>
        </w:rPr>
        <w:t>４０</w:t>
      </w:r>
      <w:r w:rsidR="0038751B" w:rsidRPr="00C65BBE">
        <w:rPr>
          <w:rFonts w:asciiTheme="minorEastAsia" w:eastAsiaTheme="minorEastAsia" w:hAnsiTheme="minorEastAsia" w:hint="eastAsia"/>
          <w:color w:val="000000" w:themeColor="text1"/>
          <w:sz w:val="24"/>
        </w:rPr>
        <w:t>点</w:t>
      </w:r>
    </w:p>
    <w:p w:rsidR="0038751B" w:rsidRPr="00C65BBE" w:rsidRDefault="0038751B" w:rsidP="00DE0C52">
      <w:pPr>
        <w:rPr>
          <w:rFonts w:ascii="ＭＳ 明朝" w:hAnsi="ＭＳ 明朝"/>
          <w:color w:val="000000" w:themeColor="text1"/>
          <w:sz w:val="24"/>
        </w:rPr>
      </w:pPr>
    </w:p>
    <w:p w:rsidR="0038751B" w:rsidRPr="00C65BBE" w:rsidRDefault="00475ABA" w:rsidP="00DE0C52">
      <w:pPr>
        <w:rPr>
          <w:rFonts w:ascii="ＭＳ 明朝" w:hAnsi="ＭＳ 明朝"/>
          <w:color w:val="000000" w:themeColor="text1"/>
          <w:sz w:val="24"/>
        </w:rPr>
      </w:pPr>
      <w:r w:rsidRPr="00C65BBE">
        <w:rPr>
          <w:rFonts w:ascii="ＭＳ 明朝" w:hAnsi="ＭＳ 明朝" w:hint="eastAsia"/>
          <w:color w:val="000000" w:themeColor="text1"/>
          <w:sz w:val="24"/>
        </w:rPr>
        <w:t>３</w:t>
      </w:r>
      <w:r w:rsidR="00AE099B" w:rsidRPr="00C65BBE">
        <w:rPr>
          <w:rFonts w:ascii="ＭＳ 明朝" w:hAnsi="ＭＳ 明朝" w:hint="eastAsia"/>
          <w:color w:val="000000" w:themeColor="text1"/>
          <w:sz w:val="24"/>
        </w:rPr>
        <w:t xml:space="preserve">　</w:t>
      </w:r>
      <w:r w:rsidR="0038751B" w:rsidRPr="00C65BBE">
        <w:rPr>
          <w:rFonts w:ascii="ＭＳ 明朝" w:hAnsi="ＭＳ 明朝" w:hint="eastAsia"/>
          <w:color w:val="000000" w:themeColor="text1"/>
          <w:sz w:val="24"/>
        </w:rPr>
        <w:t>価格評価点の算定方法</w:t>
      </w:r>
    </w:p>
    <w:p w:rsidR="000716BD" w:rsidRPr="00C65BBE" w:rsidRDefault="000716BD" w:rsidP="00DE0C52">
      <w:pPr>
        <w:rPr>
          <w:color w:val="000000" w:themeColor="text1"/>
          <w:sz w:val="24"/>
        </w:rPr>
      </w:pPr>
      <w:r w:rsidRPr="00C65BBE">
        <w:rPr>
          <w:rFonts w:hint="eastAsia"/>
          <w:color w:val="000000" w:themeColor="text1"/>
          <w:sz w:val="24"/>
        </w:rPr>
        <w:t>（１）価格評価点は以下の式により算出する。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923"/>
      </w:tblGrid>
      <w:tr w:rsidR="000716BD" w:rsidRPr="00C65BBE" w:rsidTr="00AE099B">
        <w:trPr>
          <w:trHeight w:val="456"/>
        </w:trPr>
        <w:tc>
          <w:tcPr>
            <w:tcW w:w="582" w:type="dxa"/>
            <w:vMerge w:val="restart"/>
            <w:shd w:val="clear" w:color="auto" w:fill="auto"/>
            <w:textDirection w:val="tbRlV"/>
          </w:tcPr>
          <w:p w:rsidR="000716BD" w:rsidRPr="00C65BBE" w:rsidRDefault="000716BD" w:rsidP="00796AB5">
            <w:pPr>
              <w:ind w:left="113" w:right="113"/>
              <w:jc w:val="center"/>
              <w:rPr>
                <w:color w:val="000000" w:themeColor="text1"/>
                <w:sz w:val="24"/>
              </w:rPr>
            </w:pPr>
            <w:r w:rsidRPr="00C65BBE">
              <w:rPr>
                <w:rFonts w:hint="eastAsia"/>
                <w:color w:val="000000" w:themeColor="text1"/>
                <w:sz w:val="24"/>
              </w:rPr>
              <w:t>価　格　評　価　点</w:t>
            </w:r>
          </w:p>
        </w:tc>
        <w:tc>
          <w:tcPr>
            <w:tcW w:w="7923" w:type="dxa"/>
            <w:shd w:val="clear" w:color="auto" w:fill="auto"/>
            <w:vAlign w:val="center"/>
          </w:tcPr>
          <w:p w:rsidR="000716BD" w:rsidRPr="00C65BBE" w:rsidRDefault="000716BD" w:rsidP="00952F3B">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（75％＜入札率≦1</w:t>
            </w:r>
            <w:r w:rsidR="00952F3B" w:rsidRPr="00C65BBE">
              <w:rPr>
                <w:rFonts w:asciiTheme="minorEastAsia" w:eastAsiaTheme="minorEastAsia" w:hAnsiTheme="minorEastAsia" w:hint="eastAsia"/>
                <w:color w:val="000000" w:themeColor="text1"/>
                <w:sz w:val="24"/>
                <w:szCs w:val="20"/>
              </w:rPr>
              <w:t>00</w:t>
            </w:r>
            <w:r w:rsidRPr="00C65BBE">
              <w:rPr>
                <w:rFonts w:asciiTheme="minorEastAsia" w:eastAsiaTheme="minorEastAsia" w:hAnsiTheme="minorEastAsia" w:hint="eastAsia"/>
                <w:color w:val="000000" w:themeColor="text1"/>
                <w:sz w:val="24"/>
                <w:szCs w:val="20"/>
              </w:rPr>
              <w:t>％）における価格評価点</w:t>
            </w:r>
          </w:p>
        </w:tc>
      </w:tr>
      <w:tr w:rsidR="000716BD" w:rsidRPr="00C65BBE" w:rsidTr="00AE099B">
        <w:trPr>
          <w:trHeight w:val="4001"/>
        </w:trPr>
        <w:tc>
          <w:tcPr>
            <w:tcW w:w="582" w:type="dxa"/>
            <w:vMerge/>
            <w:shd w:val="clear" w:color="auto" w:fill="auto"/>
          </w:tcPr>
          <w:p w:rsidR="000716BD" w:rsidRPr="00C65BBE" w:rsidRDefault="000716BD" w:rsidP="000716BD">
            <w:pPr>
              <w:rPr>
                <w:color w:val="000000" w:themeColor="text1"/>
                <w:sz w:val="20"/>
                <w:szCs w:val="20"/>
              </w:rPr>
            </w:pPr>
          </w:p>
        </w:tc>
        <w:tc>
          <w:tcPr>
            <w:tcW w:w="7923" w:type="dxa"/>
            <w:shd w:val="clear" w:color="auto" w:fill="auto"/>
            <w:vAlign w:val="center"/>
          </w:tcPr>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入札率が</w:t>
            </w:r>
            <w:r w:rsidR="00C27BC0" w:rsidRPr="00C65BBE">
              <w:rPr>
                <w:rFonts w:asciiTheme="minorEastAsia" w:eastAsiaTheme="minorEastAsia" w:hAnsiTheme="minorEastAsia" w:hint="eastAsia"/>
                <w:color w:val="000000" w:themeColor="text1"/>
                <w:sz w:val="22"/>
                <w:szCs w:val="20"/>
              </w:rPr>
              <w:t>105</w:t>
            </w:r>
            <w:r w:rsidRPr="00C65BBE">
              <w:rPr>
                <w:rFonts w:asciiTheme="minorEastAsia" w:eastAsiaTheme="minorEastAsia" w:hAnsiTheme="minorEastAsia" w:hint="eastAsia"/>
                <w:color w:val="000000" w:themeColor="text1"/>
                <w:sz w:val="22"/>
                <w:szCs w:val="20"/>
              </w:rPr>
              <w:t>％における価格評価点が0点，入札率75％における価格評価点を</w:t>
            </w:r>
            <w:r w:rsidR="00390BD6" w:rsidRPr="00C65BBE">
              <w:rPr>
                <w:rFonts w:asciiTheme="minorEastAsia" w:eastAsiaTheme="minorEastAsia" w:hAnsiTheme="minorEastAsia" w:hint="eastAsia"/>
                <w:color w:val="000000" w:themeColor="text1"/>
                <w:sz w:val="22"/>
                <w:szCs w:val="20"/>
              </w:rPr>
              <w:t>60</w:t>
            </w:r>
            <w:r w:rsidRPr="00C65BBE">
              <w:rPr>
                <w:rFonts w:asciiTheme="minorEastAsia" w:eastAsiaTheme="minorEastAsia" w:hAnsiTheme="minorEastAsia" w:hint="eastAsia"/>
                <w:color w:val="000000" w:themeColor="text1"/>
                <w:sz w:val="22"/>
                <w:szCs w:val="20"/>
              </w:rPr>
              <w:t>点とした場合の２点を通る楕円の式</w:t>
            </w:r>
          </w:p>
          <w:p w:rsidR="004D0C7A" w:rsidRPr="00C65BBE" w:rsidRDefault="004D0C7A" w:rsidP="000716BD">
            <w:pPr>
              <w:rPr>
                <w:rFonts w:asciiTheme="minorEastAsia" w:eastAsiaTheme="minorEastAsia" w:hAnsiTheme="minorEastAsia"/>
                <w:color w:val="000000" w:themeColor="text1"/>
                <w:sz w:val="22"/>
                <w:szCs w:val="20"/>
              </w:rPr>
            </w:pP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Ｘ</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／Ａ</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＋Ｙ</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／Ｂ</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＝１（Ｂ＞Ａ＞0）により算出される以下のＹの価（正）とする。</w:t>
            </w:r>
          </w:p>
          <w:p w:rsidR="000716BD" w:rsidRPr="00C65BBE" w:rsidRDefault="000716BD" w:rsidP="000716BD">
            <w:pPr>
              <w:rPr>
                <w:rFonts w:asciiTheme="minorEastAsia" w:eastAsiaTheme="minorEastAsia" w:hAnsiTheme="minorEastAsia"/>
                <w:color w:val="000000" w:themeColor="text1"/>
                <w:sz w:val="22"/>
                <w:szCs w:val="20"/>
              </w:rPr>
            </w:pPr>
          </w:p>
          <w:p w:rsidR="000716BD" w:rsidRPr="00C65BBE" w:rsidRDefault="000716BD" w:rsidP="000716BD">
            <w:pPr>
              <w:rPr>
                <w:rFonts w:asciiTheme="minorEastAsia" w:eastAsiaTheme="minorEastAsia" w:hAnsiTheme="minorEastAsia"/>
                <w:b/>
                <w:color w:val="000000" w:themeColor="text1"/>
                <w:sz w:val="22"/>
                <w:szCs w:val="20"/>
                <w:vertAlign w:val="superscript"/>
              </w:rPr>
            </w:pPr>
            <w:r w:rsidRPr="00C65BBE">
              <w:rPr>
                <w:rFonts w:asciiTheme="minorEastAsia" w:eastAsiaTheme="minorEastAsia" w:hAnsiTheme="minorEastAsia" w:hint="eastAsia"/>
                <w:b/>
                <w:color w:val="000000" w:themeColor="text1"/>
                <w:sz w:val="22"/>
                <w:szCs w:val="20"/>
              </w:rPr>
              <w:t>◎価格評価点　Ｙ＝（Ｂ</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×（１－Ｘ</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／Ａ</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w:t>
            </w:r>
            <w:r w:rsidRPr="00C65BBE">
              <w:rPr>
                <w:rFonts w:asciiTheme="minorEastAsia" w:eastAsiaTheme="minorEastAsia" w:hAnsiTheme="minorEastAsia" w:hint="eastAsia"/>
                <w:b/>
                <w:color w:val="000000" w:themeColor="text1"/>
                <w:sz w:val="22"/>
                <w:szCs w:val="20"/>
                <w:vertAlign w:val="superscript"/>
              </w:rPr>
              <w:t>１/２</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Ｙ：価格評価点</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Ｘ：（入札率－75）％</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Ａ：30</w:t>
            </w:r>
          </w:p>
          <w:p w:rsidR="000716BD" w:rsidRPr="00C65BBE" w:rsidRDefault="000716BD" w:rsidP="000716BD">
            <w:pPr>
              <w:rPr>
                <w:b/>
                <w:color w:val="000000" w:themeColor="text1"/>
                <w:sz w:val="20"/>
                <w:szCs w:val="20"/>
              </w:rPr>
            </w:pPr>
            <w:r w:rsidRPr="00C65BBE">
              <w:rPr>
                <w:rFonts w:asciiTheme="minorEastAsia" w:eastAsiaTheme="minorEastAsia" w:hAnsiTheme="minorEastAsia" w:hint="eastAsia"/>
                <w:color w:val="000000" w:themeColor="text1"/>
                <w:sz w:val="22"/>
                <w:szCs w:val="20"/>
              </w:rPr>
              <w:t xml:space="preserve">　Ｂ：</w:t>
            </w:r>
            <w:r w:rsidR="00390BD6" w:rsidRPr="00C65BBE">
              <w:rPr>
                <w:rFonts w:asciiTheme="minorEastAsia" w:eastAsiaTheme="minorEastAsia" w:hAnsiTheme="minorEastAsia" w:hint="eastAsia"/>
                <w:color w:val="000000" w:themeColor="text1"/>
                <w:sz w:val="22"/>
                <w:szCs w:val="20"/>
              </w:rPr>
              <w:t>60</w:t>
            </w:r>
            <w:r w:rsidRPr="00C65BBE">
              <w:rPr>
                <w:rFonts w:asciiTheme="minorEastAsia" w:eastAsiaTheme="minorEastAsia" w:hAnsiTheme="minorEastAsia" w:hint="eastAsia"/>
                <w:color w:val="000000" w:themeColor="text1"/>
                <w:sz w:val="22"/>
                <w:szCs w:val="20"/>
              </w:rPr>
              <w:t>点</w:t>
            </w:r>
          </w:p>
        </w:tc>
      </w:tr>
      <w:tr w:rsidR="000716BD" w:rsidRPr="00C65BBE" w:rsidTr="00AE099B">
        <w:trPr>
          <w:trHeight w:val="1500"/>
        </w:trPr>
        <w:tc>
          <w:tcPr>
            <w:tcW w:w="582" w:type="dxa"/>
            <w:vMerge/>
            <w:shd w:val="clear" w:color="auto" w:fill="auto"/>
          </w:tcPr>
          <w:p w:rsidR="000716BD" w:rsidRPr="00C65BBE" w:rsidRDefault="000716BD" w:rsidP="000716BD">
            <w:pPr>
              <w:rPr>
                <w:color w:val="000000" w:themeColor="text1"/>
                <w:sz w:val="20"/>
                <w:szCs w:val="20"/>
              </w:rPr>
            </w:pPr>
          </w:p>
        </w:tc>
        <w:tc>
          <w:tcPr>
            <w:tcW w:w="7923" w:type="dxa"/>
            <w:shd w:val="clear" w:color="auto" w:fill="auto"/>
            <w:vAlign w:val="center"/>
          </w:tcPr>
          <w:p w:rsidR="000716BD" w:rsidRPr="00C65BBE" w:rsidRDefault="000716BD" w:rsidP="000716BD">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入札率＝入札価格／予定価格＊１００（小数点以下第３位を四捨五入）</w:t>
            </w:r>
          </w:p>
          <w:p w:rsidR="000716BD" w:rsidRPr="00C65BBE" w:rsidRDefault="000716BD" w:rsidP="000716BD">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入札率75％以下は，価格評価点の満点で一定とする。</w:t>
            </w:r>
          </w:p>
          <w:p w:rsidR="000716BD" w:rsidRPr="00C65BBE" w:rsidRDefault="000716BD" w:rsidP="000716BD">
            <w:pPr>
              <w:rPr>
                <w:color w:val="000000" w:themeColor="text1"/>
                <w:sz w:val="20"/>
                <w:szCs w:val="20"/>
              </w:rPr>
            </w:pPr>
            <w:r w:rsidRPr="00C65BBE">
              <w:rPr>
                <w:rFonts w:asciiTheme="minorEastAsia" w:eastAsiaTheme="minorEastAsia" w:hAnsiTheme="minorEastAsia" w:hint="eastAsia"/>
                <w:b/>
                <w:color w:val="000000" w:themeColor="text1"/>
                <w:sz w:val="24"/>
                <w:szCs w:val="20"/>
              </w:rPr>
              <w:t>◎価格評価点Ｙ＝最高点で</w:t>
            </w:r>
            <w:r w:rsidR="00390BD6" w:rsidRPr="00C65BBE">
              <w:rPr>
                <w:rFonts w:asciiTheme="minorEastAsia" w:eastAsiaTheme="minorEastAsia" w:hAnsiTheme="minorEastAsia" w:hint="eastAsia"/>
                <w:b/>
                <w:color w:val="000000" w:themeColor="text1"/>
                <w:sz w:val="24"/>
                <w:szCs w:val="20"/>
              </w:rPr>
              <w:t>60</w:t>
            </w:r>
            <w:r w:rsidRPr="00C65BBE">
              <w:rPr>
                <w:rFonts w:asciiTheme="minorEastAsia" w:eastAsiaTheme="minorEastAsia" w:hAnsiTheme="minorEastAsia" w:hint="eastAsia"/>
                <w:b/>
                <w:color w:val="000000" w:themeColor="text1"/>
                <w:sz w:val="24"/>
                <w:szCs w:val="20"/>
              </w:rPr>
              <w:t>点となる</w:t>
            </w:r>
          </w:p>
        </w:tc>
      </w:tr>
    </w:tbl>
    <w:p w:rsidR="000716BD" w:rsidRPr="00C65BBE" w:rsidRDefault="000716BD" w:rsidP="000716BD">
      <w:pPr>
        <w:rPr>
          <w:color w:val="000000" w:themeColor="text1"/>
          <w:szCs w:val="22"/>
        </w:rPr>
      </w:pPr>
      <w:r w:rsidRPr="00C65BBE">
        <w:rPr>
          <w:rFonts w:hint="eastAsia"/>
          <w:color w:val="000000" w:themeColor="text1"/>
          <w:szCs w:val="22"/>
        </w:rPr>
        <w:t xml:space="preserve">　　</w:t>
      </w:r>
    </w:p>
    <w:p w:rsidR="000716BD" w:rsidRPr="00C65BBE" w:rsidRDefault="000716BD" w:rsidP="002652A5">
      <w:pPr>
        <w:rPr>
          <w:rFonts w:ascii="ＭＳ 明朝" w:hAnsi="ＭＳ 明朝"/>
          <w:color w:val="000000" w:themeColor="text1"/>
          <w:sz w:val="22"/>
          <w:szCs w:val="22"/>
        </w:rPr>
      </w:pPr>
    </w:p>
    <w:p w:rsidR="004D0C7A" w:rsidRPr="00AE099B" w:rsidRDefault="004D0C7A" w:rsidP="007B781A">
      <w:pPr>
        <w:tabs>
          <w:tab w:val="left" w:pos="567"/>
        </w:tabs>
        <w:ind w:firstLineChars="100" w:firstLine="244"/>
        <w:rPr>
          <w:rFonts w:ascii="ＭＳ 明朝" w:hAnsi="ＭＳ 明朝"/>
          <w:sz w:val="24"/>
        </w:rPr>
      </w:pPr>
      <w:r w:rsidRPr="00AE099B">
        <w:rPr>
          <w:rFonts w:ascii="ＭＳ 明朝" w:hAnsi="ＭＳ 明朝" w:hint="eastAsia"/>
          <w:sz w:val="24"/>
        </w:rPr>
        <w:lastRenderedPageBreak/>
        <w:t xml:space="preserve">　価格評価算定グラフ</w:t>
      </w:r>
    </w:p>
    <w:p w:rsidR="000716BD" w:rsidRDefault="0023472B" w:rsidP="007B781A">
      <w:pPr>
        <w:tabs>
          <w:tab w:val="left" w:pos="567"/>
        </w:tabs>
        <w:ind w:firstLineChars="100" w:firstLine="214"/>
        <w:rPr>
          <w:rFonts w:ascii="ＭＳ 明朝" w:hAnsi="ＭＳ 明朝"/>
          <w:sz w:val="22"/>
          <w:szCs w:val="22"/>
        </w:rPr>
      </w:pPr>
      <w:r>
        <w:rPr>
          <w:noProof/>
        </w:rPr>
        <w:drawing>
          <wp:inline distT="0" distB="0" distL="0" distR="0">
            <wp:extent cx="6124575" cy="38385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価格評価算定グラフ.jpg"/>
                    <pic:cNvPicPr/>
                  </pic:nvPicPr>
                  <pic:blipFill>
                    <a:blip r:embed="rId8">
                      <a:extLst>
                        <a:ext uri="{28A0092B-C50C-407E-A947-70E740481C1C}">
                          <a14:useLocalDpi xmlns:a14="http://schemas.microsoft.com/office/drawing/2010/main" val="0"/>
                        </a:ext>
                      </a:extLst>
                    </a:blip>
                    <a:stretch>
                      <a:fillRect/>
                    </a:stretch>
                  </pic:blipFill>
                  <pic:spPr>
                    <a:xfrm>
                      <a:off x="0" y="0"/>
                      <a:ext cx="6120130" cy="3835789"/>
                    </a:xfrm>
                    <a:prstGeom prst="rect">
                      <a:avLst/>
                    </a:prstGeom>
                  </pic:spPr>
                </pic:pic>
              </a:graphicData>
            </a:graphic>
          </wp:inline>
        </w:drawing>
      </w:r>
    </w:p>
    <w:p w:rsidR="006E3232" w:rsidRDefault="006E3232" w:rsidP="00475ABA">
      <w:pPr>
        <w:rPr>
          <w:rFonts w:ascii="ＭＳ 明朝" w:hAnsi="ＭＳ 明朝"/>
          <w:sz w:val="22"/>
          <w:szCs w:val="22"/>
        </w:rPr>
      </w:pPr>
    </w:p>
    <w:p w:rsidR="00656FE2" w:rsidRPr="00AE099B" w:rsidRDefault="00AE099B" w:rsidP="00DE0C52">
      <w:pPr>
        <w:rPr>
          <w:rFonts w:ascii="ＭＳ 明朝" w:hAnsi="ＭＳ 明朝"/>
          <w:sz w:val="24"/>
        </w:rPr>
      </w:pPr>
      <w:r>
        <w:rPr>
          <w:rFonts w:ascii="ＭＳ 明朝" w:hAnsi="ＭＳ 明朝" w:hint="eastAsia"/>
          <w:sz w:val="24"/>
        </w:rPr>
        <w:t xml:space="preserve">４　</w:t>
      </w:r>
      <w:r w:rsidR="00656FE2" w:rsidRPr="00AE099B">
        <w:rPr>
          <w:rFonts w:ascii="ＭＳ 明朝" w:hAnsi="ＭＳ 明朝" w:hint="eastAsia"/>
          <w:sz w:val="24"/>
        </w:rPr>
        <w:t>価格以外の評価点の算定方法</w:t>
      </w:r>
    </w:p>
    <w:p w:rsidR="00656FE2" w:rsidRPr="00AE099B" w:rsidRDefault="008C1A58" w:rsidP="007B781A">
      <w:pPr>
        <w:ind w:left="488" w:hangingChars="200" w:hanging="488"/>
        <w:rPr>
          <w:rFonts w:ascii="ＭＳ 明朝" w:hAnsi="ＭＳ 明朝"/>
          <w:sz w:val="24"/>
        </w:rPr>
      </w:pPr>
      <w:r w:rsidRPr="00AE099B">
        <w:rPr>
          <w:rFonts w:ascii="ＭＳ 明朝" w:hAnsi="ＭＳ 明朝" w:hint="eastAsia"/>
          <w:sz w:val="24"/>
        </w:rPr>
        <w:t>（１）</w:t>
      </w:r>
      <w:r w:rsidR="00656FE2" w:rsidRPr="00AE099B">
        <w:rPr>
          <w:rFonts w:ascii="ＭＳ 明朝" w:hAnsi="ＭＳ 明朝" w:hint="eastAsia"/>
          <w:sz w:val="24"/>
        </w:rPr>
        <w:t>価格以外の評価点は</w:t>
      </w:r>
      <w:r w:rsidR="003749D8" w:rsidRPr="00AE099B">
        <w:rPr>
          <w:rFonts w:ascii="ＭＳ 明朝" w:hAnsi="ＭＳ 明朝" w:hint="eastAsia"/>
          <w:sz w:val="24"/>
        </w:rPr>
        <w:t>，</w:t>
      </w:r>
      <w:r w:rsidR="00656FE2" w:rsidRPr="00AE099B">
        <w:rPr>
          <w:rFonts w:ascii="ＭＳ 明朝" w:hAnsi="ＭＳ 明朝" w:hint="eastAsia"/>
          <w:sz w:val="24"/>
        </w:rPr>
        <w:t>入札参加者が提出した総合評価技術資料により</w:t>
      </w:r>
      <w:r w:rsidR="003749D8" w:rsidRPr="00AE099B">
        <w:rPr>
          <w:rFonts w:ascii="ＭＳ 明朝" w:hAnsi="ＭＳ 明朝" w:hint="eastAsia"/>
          <w:sz w:val="24"/>
        </w:rPr>
        <w:t>，</w:t>
      </w:r>
      <w:r w:rsidR="00656FE2" w:rsidRPr="00AE099B">
        <w:rPr>
          <w:rFonts w:ascii="ＭＳ 明朝" w:hAnsi="ＭＳ 明朝" w:hint="eastAsia"/>
          <w:sz w:val="24"/>
        </w:rPr>
        <w:t>価格以外の評価項目及び評価基準に基づいて算出した評価点の合計とする。</w:t>
      </w:r>
    </w:p>
    <w:p w:rsidR="008C1A58" w:rsidRPr="00AE099B" w:rsidRDefault="005F38AA" w:rsidP="00F67E1A">
      <w:pPr>
        <w:ind w:left="488" w:hangingChars="200" w:hanging="488"/>
        <w:rPr>
          <w:rFonts w:ascii="ＭＳ 明朝" w:hAnsi="ＭＳ 明朝"/>
          <w:sz w:val="24"/>
        </w:rPr>
      </w:pPr>
      <w:r w:rsidRPr="00AE099B">
        <w:rPr>
          <w:rFonts w:ascii="ＭＳ 明朝" w:hAnsi="ＭＳ 明朝" w:hint="eastAsia"/>
          <w:sz w:val="24"/>
        </w:rPr>
        <w:t>（２）</w:t>
      </w:r>
      <w:r w:rsidR="008C1A58" w:rsidRPr="00AE099B">
        <w:rPr>
          <w:rFonts w:ascii="ＭＳ 明朝" w:hAnsi="ＭＳ 明朝" w:hint="eastAsia"/>
          <w:sz w:val="24"/>
        </w:rPr>
        <w:t>総合評価技術資料の提出が無い者は失格とする。</w:t>
      </w:r>
    </w:p>
    <w:p w:rsidR="00656FE2" w:rsidRPr="00AE099B" w:rsidRDefault="005F38AA" w:rsidP="007B781A">
      <w:pPr>
        <w:ind w:left="488" w:hangingChars="200" w:hanging="488"/>
        <w:rPr>
          <w:rFonts w:ascii="ＭＳ 明朝" w:hAnsi="ＭＳ 明朝"/>
          <w:sz w:val="24"/>
        </w:rPr>
      </w:pPr>
      <w:r w:rsidRPr="00AE099B">
        <w:rPr>
          <w:rFonts w:ascii="ＭＳ 明朝" w:hAnsi="ＭＳ 明朝" w:hint="eastAsia"/>
          <w:sz w:val="24"/>
        </w:rPr>
        <w:t>（３）</w:t>
      </w:r>
      <w:r w:rsidR="00656FE2" w:rsidRPr="00AE099B">
        <w:rPr>
          <w:rFonts w:ascii="ＭＳ 明朝" w:hAnsi="ＭＳ 明朝" w:hint="eastAsia"/>
          <w:sz w:val="24"/>
        </w:rPr>
        <w:t>価格以外の評価点は</w:t>
      </w:r>
      <w:r w:rsidR="003749D8" w:rsidRPr="00AE099B">
        <w:rPr>
          <w:rFonts w:ascii="ＭＳ 明朝" w:hAnsi="ＭＳ 明朝" w:hint="eastAsia"/>
          <w:sz w:val="24"/>
        </w:rPr>
        <w:t>，</w:t>
      </w:r>
      <w:r w:rsidR="00656FE2" w:rsidRPr="00AE099B">
        <w:rPr>
          <w:rFonts w:ascii="ＭＳ 明朝" w:hAnsi="ＭＳ 明朝" w:hint="eastAsia"/>
          <w:sz w:val="24"/>
        </w:rPr>
        <w:t>入札参加者の申告</w:t>
      </w:r>
      <w:r w:rsidR="009D1775" w:rsidRPr="00AE099B">
        <w:rPr>
          <w:rFonts w:ascii="ＭＳ 明朝" w:hAnsi="ＭＳ 明朝" w:hint="eastAsia"/>
          <w:sz w:val="24"/>
        </w:rPr>
        <w:t>を最大点とし</w:t>
      </w:r>
      <w:r w:rsidR="003749D8" w:rsidRPr="00AE099B">
        <w:rPr>
          <w:rFonts w:ascii="ＭＳ 明朝" w:hAnsi="ＭＳ 明朝" w:hint="eastAsia"/>
          <w:sz w:val="24"/>
        </w:rPr>
        <w:t>，</w:t>
      </w:r>
      <w:r w:rsidR="009D1775" w:rsidRPr="00AE099B">
        <w:rPr>
          <w:rFonts w:ascii="ＭＳ 明朝" w:hAnsi="ＭＳ 明朝" w:hint="eastAsia"/>
          <w:sz w:val="24"/>
        </w:rPr>
        <w:t>錯誤の取り扱いにより発注者が行う修正評価は減点措置のみとする。</w:t>
      </w:r>
    </w:p>
    <w:p w:rsidR="005F38AA" w:rsidRPr="00AE099B" w:rsidRDefault="005F38AA" w:rsidP="007B781A">
      <w:pPr>
        <w:ind w:left="488" w:hangingChars="200" w:hanging="488"/>
        <w:rPr>
          <w:rFonts w:ascii="ＭＳ 明朝" w:hAnsi="ＭＳ 明朝"/>
          <w:sz w:val="24"/>
        </w:rPr>
      </w:pPr>
      <w:r w:rsidRPr="00AE099B">
        <w:rPr>
          <w:rFonts w:ascii="ＭＳ 明朝" w:hAnsi="ＭＳ 明朝" w:hint="eastAsia"/>
          <w:sz w:val="24"/>
        </w:rPr>
        <w:t>（４）</w:t>
      </w:r>
      <w:r w:rsidR="009D1775" w:rsidRPr="00AE099B">
        <w:rPr>
          <w:rFonts w:ascii="ＭＳ 明朝" w:hAnsi="ＭＳ 明朝" w:hint="eastAsia"/>
          <w:sz w:val="24"/>
        </w:rPr>
        <w:t>虚偽の申告による応札は失格とする。</w:t>
      </w:r>
    </w:p>
    <w:p w:rsidR="009D1775" w:rsidRPr="00AE099B" w:rsidRDefault="009D1775" w:rsidP="007B781A">
      <w:pPr>
        <w:ind w:leftChars="200" w:left="428" w:firstLineChars="100" w:firstLine="244"/>
        <w:rPr>
          <w:rFonts w:ascii="ＭＳ 明朝" w:hAnsi="ＭＳ 明朝"/>
          <w:sz w:val="24"/>
        </w:rPr>
      </w:pPr>
      <w:r w:rsidRPr="00AE099B">
        <w:rPr>
          <w:rFonts w:ascii="ＭＳ 明朝" w:hAnsi="ＭＳ 明朝" w:hint="eastAsia"/>
          <w:sz w:val="24"/>
        </w:rPr>
        <w:t>虚偽の申告とは</w:t>
      </w:r>
      <w:r w:rsidR="003749D8" w:rsidRPr="00AE099B">
        <w:rPr>
          <w:rFonts w:ascii="ＭＳ 明朝" w:hAnsi="ＭＳ 明朝" w:hint="eastAsia"/>
          <w:sz w:val="24"/>
        </w:rPr>
        <w:t>，</w:t>
      </w:r>
      <w:r w:rsidRPr="00AE099B">
        <w:rPr>
          <w:rFonts w:ascii="ＭＳ 明朝" w:hAnsi="ＭＳ 明朝" w:hint="eastAsia"/>
          <w:sz w:val="24"/>
        </w:rPr>
        <w:t>入札参加者が有している実績以上の内容で申告をした場合で入札参加者が申告内容を証明できない場合とする。</w:t>
      </w:r>
    </w:p>
    <w:p w:rsidR="005F38AA" w:rsidRPr="00AE099B" w:rsidRDefault="005F38AA" w:rsidP="00DE0C52">
      <w:pPr>
        <w:rPr>
          <w:rFonts w:ascii="ＭＳ 明朝" w:hAnsi="ＭＳ 明朝"/>
          <w:sz w:val="24"/>
        </w:rPr>
      </w:pPr>
      <w:r w:rsidRPr="00AE099B">
        <w:rPr>
          <w:rFonts w:ascii="ＭＳ 明朝" w:hAnsi="ＭＳ 明朝" w:hint="eastAsia"/>
          <w:sz w:val="24"/>
        </w:rPr>
        <w:t>（５）</w:t>
      </w:r>
      <w:r w:rsidR="009D1775" w:rsidRPr="00AE099B">
        <w:rPr>
          <w:rFonts w:ascii="ＭＳ 明朝" w:hAnsi="ＭＳ 明朝" w:hint="eastAsia"/>
          <w:sz w:val="24"/>
        </w:rPr>
        <w:t>錯誤の申告による応札</w:t>
      </w:r>
      <w:r w:rsidRPr="00AE099B">
        <w:rPr>
          <w:rFonts w:ascii="ＭＳ 明朝" w:hAnsi="ＭＳ 明朝" w:hint="eastAsia"/>
          <w:sz w:val="24"/>
        </w:rPr>
        <w:t>①</w:t>
      </w:r>
    </w:p>
    <w:p w:rsidR="009D1775" w:rsidRPr="00AE099B" w:rsidRDefault="009D1775" w:rsidP="007B781A">
      <w:pPr>
        <w:ind w:leftChars="200" w:left="428" w:firstLineChars="100" w:firstLine="244"/>
        <w:rPr>
          <w:rFonts w:ascii="ＭＳ 明朝" w:hAnsi="ＭＳ 明朝"/>
          <w:sz w:val="24"/>
        </w:rPr>
      </w:pPr>
      <w:r w:rsidRPr="00AE099B">
        <w:rPr>
          <w:rFonts w:ascii="ＭＳ 明朝" w:hAnsi="ＭＳ 明朝" w:hint="eastAsia"/>
          <w:sz w:val="24"/>
        </w:rPr>
        <w:t>入札参加者が有している実績以上の内容で申告をした場合で</w:t>
      </w:r>
      <w:r w:rsidR="003749D8" w:rsidRPr="00AE099B">
        <w:rPr>
          <w:rFonts w:ascii="ＭＳ 明朝" w:hAnsi="ＭＳ 明朝" w:hint="eastAsia"/>
          <w:sz w:val="24"/>
        </w:rPr>
        <w:t>，</w:t>
      </w:r>
      <w:r w:rsidRPr="00AE099B">
        <w:rPr>
          <w:rFonts w:ascii="ＭＳ 明朝" w:hAnsi="ＭＳ 明朝" w:hint="eastAsia"/>
          <w:sz w:val="24"/>
        </w:rPr>
        <w:t>入札参加者が申告内容</w:t>
      </w:r>
      <w:r w:rsidR="00BB0D6B" w:rsidRPr="00AE099B">
        <w:rPr>
          <w:rFonts w:ascii="ＭＳ 明朝" w:hAnsi="ＭＳ 明朝" w:hint="eastAsia"/>
          <w:sz w:val="24"/>
        </w:rPr>
        <w:t>に</w:t>
      </w:r>
      <w:r w:rsidRPr="00AE099B">
        <w:rPr>
          <w:rFonts w:ascii="ＭＳ 明朝" w:hAnsi="ＭＳ 明朝" w:hint="eastAsia"/>
          <w:sz w:val="24"/>
        </w:rPr>
        <w:t>虚偽</w:t>
      </w:r>
      <w:r w:rsidR="00BB0D6B" w:rsidRPr="00AE099B">
        <w:rPr>
          <w:rFonts w:ascii="ＭＳ 明朝" w:hAnsi="ＭＳ 明朝" w:hint="eastAsia"/>
          <w:sz w:val="24"/>
        </w:rPr>
        <w:t>が</w:t>
      </w:r>
      <w:r w:rsidRPr="00AE099B">
        <w:rPr>
          <w:rFonts w:ascii="ＭＳ 明朝" w:hAnsi="ＭＳ 明朝" w:hint="eastAsia"/>
          <w:sz w:val="24"/>
        </w:rPr>
        <w:t>ないことを明確に証明できた</w:t>
      </w:r>
      <w:r w:rsidR="00BB0D6B" w:rsidRPr="00AE099B">
        <w:rPr>
          <w:rFonts w:ascii="ＭＳ 明朝" w:hAnsi="ＭＳ 明朝" w:hint="eastAsia"/>
          <w:sz w:val="24"/>
        </w:rPr>
        <w:t>とき</w:t>
      </w:r>
      <w:r w:rsidR="00D81044" w:rsidRPr="00AE099B">
        <w:rPr>
          <w:rFonts w:ascii="ＭＳ 明朝" w:hAnsi="ＭＳ 明朝" w:hint="eastAsia"/>
          <w:sz w:val="24"/>
        </w:rPr>
        <w:t>は</w:t>
      </w:r>
      <w:r w:rsidR="003749D8" w:rsidRPr="00AE099B">
        <w:rPr>
          <w:rFonts w:ascii="ＭＳ 明朝" w:hAnsi="ＭＳ 明朝" w:hint="eastAsia"/>
          <w:sz w:val="24"/>
        </w:rPr>
        <w:t>，</w:t>
      </w:r>
      <w:r w:rsidR="00D81044" w:rsidRPr="00AE099B">
        <w:rPr>
          <w:rFonts w:ascii="ＭＳ 明朝" w:hAnsi="ＭＳ 明朝" w:hint="eastAsia"/>
          <w:sz w:val="24"/>
        </w:rPr>
        <w:t>錯誤による応札とし</w:t>
      </w:r>
      <w:r w:rsidR="003749D8" w:rsidRPr="00AE099B">
        <w:rPr>
          <w:rFonts w:ascii="ＭＳ 明朝" w:hAnsi="ＭＳ 明朝" w:hint="eastAsia"/>
          <w:sz w:val="24"/>
        </w:rPr>
        <w:t>，</w:t>
      </w:r>
      <w:r w:rsidRPr="00AE099B">
        <w:rPr>
          <w:rFonts w:ascii="ＭＳ 明朝" w:hAnsi="ＭＳ 明朝" w:hint="eastAsia"/>
          <w:sz w:val="24"/>
        </w:rPr>
        <w:t>最低評価点に修正する。</w:t>
      </w:r>
    </w:p>
    <w:p w:rsidR="00D81044" w:rsidRPr="00AE099B" w:rsidRDefault="00D81044" w:rsidP="00DE0C52">
      <w:pPr>
        <w:rPr>
          <w:rFonts w:ascii="ＭＳ 明朝" w:hAnsi="ＭＳ 明朝"/>
          <w:sz w:val="24"/>
        </w:rPr>
      </w:pPr>
      <w:r w:rsidRPr="00AE099B">
        <w:rPr>
          <w:rFonts w:ascii="ＭＳ 明朝" w:hAnsi="ＭＳ 明朝" w:hint="eastAsia"/>
          <w:sz w:val="24"/>
        </w:rPr>
        <w:t>（６）錯誤の申告による応札②</w:t>
      </w:r>
    </w:p>
    <w:p w:rsidR="00D81044" w:rsidRPr="00AE099B" w:rsidRDefault="00D81044" w:rsidP="007B781A">
      <w:pPr>
        <w:ind w:leftChars="200" w:left="428" w:firstLineChars="100" w:firstLine="244"/>
        <w:rPr>
          <w:rFonts w:ascii="ＭＳ 明朝" w:hAnsi="ＭＳ 明朝"/>
          <w:sz w:val="24"/>
        </w:rPr>
      </w:pPr>
      <w:r w:rsidRPr="00AE099B">
        <w:rPr>
          <w:rFonts w:ascii="ＭＳ 明朝" w:hAnsi="ＭＳ 明朝" w:hint="eastAsia"/>
          <w:sz w:val="24"/>
        </w:rPr>
        <w:t>入札参加者が有している実績以下の内容で申告をした場合は</w:t>
      </w:r>
      <w:r w:rsidR="003749D8" w:rsidRPr="00AE099B">
        <w:rPr>
          <w:rFonts w:ascii="ＭＳ 明朝" w:hAnsi="ＭＳ 明朝" w:hint="eastAsia"/>
          <w:sz w:val="24"/>
        </w:rPr>
        <w:t>，</w:t>
      </w:r>
      <w:r w:rsidRPr="00AE099B">
        <w:rPr>
          <w:rFonts w:ascii="ＭＳ 明朝" w:hAnsi="ＭＳ 明朝" w:hint="eastAsia"/>
          <w:sz w:val="24"/>
        </w:rPr>
        <w:t>錯誤による応札とし</w:t>
      </w:r>
      <w:r w:rsidR="003749D8" w:rsidRPr="00AE099B">
        <w:rPr>
          <w:rFonts w:ascii="ＭＳ 明朝" w:hAnsi="ＭＳ 明朝" w:hint="eastAsia"/>
          <w:sz w:val="24"/>
        </w:rPr>
        <w:t>，</w:t>
      </w:r>
      <w:r w:rsidRPr="00AE099B">
        <w:rPr>
          <w:rFonts w:ascii="ＭＳ 明朝" w:hAnsi="ＭＳ 明朝" w:hint="eastAsia"/>
          <w:sz w:val="24"/>
        </w:rPr>
        <w:t>申告内容どおりに評価する。</w:t>
      </w:r>
    </w:p>
    <w:p w:rsidR="00E9605A" w:rsidRPr="00C65BBE" w:rsidRDefault="00C14C30" w:rsidP="007B781A">
      <w:pPr>
        <w:ind w:left="488" w:hangingChars="200" w:hanging="488"/>
        <w:rPr>
          <w:rFonts w:ascii="ＭＳ 明朝"/>
          <w:color w:val="000000" w:themeColor="text1"/>
          <w:sz w:val="24"/>
          <w:u w:val="single"/>
        </w:rPr>
      </w:pPr>
      <w:r w:rsidRPr="00C65BBE">
        <w:rPr>
          <w:rFonts w:ascii="ＭＳ 明朝" w:hAnsi="ＭＳ 明朝" w:hint="eastAsia"/>
          <w:color w:val="000000" w:themeColor="text1"/>
          <w:sz w:val="24"/>
        </w:rPr>
        <w:t>（７）</w:t>
      </w:r>
      <w:r w:rsidR="00E9605A" w:rsidRPr="00C65BBE">
        <w:rPr>
          <w:rFonts w:ascii="ＭＳ 明朝" w:hAnsi="ＭＳ 明朝" w:hint="eastAsia"/>
          <w:color w:val="000000" w:themeColor="text1"/>
          <w:sz w:val="24"/>
          <w:u w:val="single"/>
        </w:rPr>
        <w:t>入札時に提出された</w:t>
      </w:r>
      <w:r w:rsidR="00BD7620" w:rsidRPr="00C65BBE">
        <w:rPr>
          <w:rFonts w:ascii="ＭＳ 明朝" w:hint="eastAsia"/>
          <w:color w:val="000000" w:themeColor="text1"/>
          <w:sz w:val="24"/>
          <w:u w:val="single"/>
        </w:rPr>
        <w:t>総合評価技術資料</w:t>
      </w:r>
      <w:r w:rsidR="00E9605A" w:rsidRPr="00C65BBE">
        <w:rPr>
          <w:rFonts w:ascii="ＭＳ 明朝" w:hint="eastAsia"/>
          <w:color w:val="000000" w:themeColor="text1"/>
          <w:sz w:val="24"/>
          <w:u w:val="single"/>
        </w:rPr>
        <w:t>の</w:t>
      </w:r>
      <w:r w:rsidR="00BD7620" w:rsidRPr="00C65BBE">
        <w:rPr>
          <w:rFonts w:ascii="ＭＳ 明朝" w:hint="eastAsia"/>
          <w:color w:val="000000" w:themeColor="text1"/>
          <w:sz w:val="24"/>
          <w:u w:val="single"/>
        </w:rPr>
        <w:t>内容</w:t>
      </w:r>
      <w:r w:rsidR="00E9605A" w:rsidRPr="00C65BBE">
        <w:rPr>
          <w:rFonts w:ascii="ＭＳ 明朝" w:hint="eastAsia"/>
          <w:color w:val="000000" w:themeColor="text1"/>
          <w:sz w:val="24"/>
          <w:u w:val="single"/>
        </w:rPr>
        <w:t>について</w:t>
      </w:r>
      <w:r w:rsidR="00BD7620" w:rsidRPr="00C65BBE">
        <w:rPr>
          <w:rFonts w:ascii="ＭＳ 明朝" w:hint="eastAsia"/>
          <w:color w:val="000000" w:themeColor="text1"/>
          <w:sz w:val="24"/>
          <w:u w:val="single"/>
        </w:rPr>
        <w:t>，その履行が確保できなかった場合，</w:t>
      </w:r>
      <w:r w:rsidR="00E9605A" w:rsidRPr="00C65BBE">
        <w:rPr>
          <w:rFonts w:ascii="ＭＳ 明朝" w:hint="eastAsia"/>
          <w:color w:val="000000" w:themeColor="text1"/>
          <w:sz w:val="24"/>
          <w:u w:val="single"/>
        </w:rPr>
        <w:t>総合評価技術資料の再評価を行い，当初契約時の評価点</w:t>
      </w:r>
      <w:r w:rsidR="00B01480" w:rsidRPr="00C65BBE">
        <w:rPr>
          <w:rFonts w:ascii="ＭＳ 明朝" w:hint="eastAsia"/>
          <w:color w:val="000000" w:themeColor="text1"/>
          <w:sz w:val="24"/>
          <w:u w:val="single"/>
        </w:rPr>
        <w:t>から減点となる点数により違約金を算定し徴収する。</w:t>
      </w:r>
    </w:p>
    <w:p w:rsidR="00E9605A" w:rsidRPr="00C65BBE" w:rsidRDefault="00E9605A" w:rsidP="00E9605A">
      <w:pPr>
        <w:ind w:leftChars="200" w:left="428" w:firstLineChars="100" w:firstLine="244"/>
        <w:rPr>
          <w:rFonts w:ascii="ＭＳ 明朝"/>
          <w:color w:val="000000" w:themeColor="text1"/>
          <w:sz w:val="24"/>
          <w:u w:val="single"/>
        </w:rPr>
      </w:pPr>
      <w:r w:rsidRPr="00C65BBE">
        <w:rPr>
          <w:rFonts w:ascii="ＭＳ 明朝" w:hint="eastAsia"/>
          <w:color w:val="000000" w:themeColor="text1"/>
          <w:sz w:val="24"/>
          <w:u w:val="single"/>
        </w:rPr>
        <w:t>ただし</w:t>
      </w:r>
      <w:r w:rsidR="00B01480" w:rsidRPr="00C65BBE">
        <w:rPr>
          <w:rFonts w:ascii="ＭＳ 明朝" w:hint="eastAsia"/>
          <w:color w:val="000000" w:themeColor="text1"/>
          <w:sz w:val="24"/>
          <w:u w:val="single"/>
        </w:rPr>
        <w:t>，当初契約額の</w:t>
      </w:r>
      <w:r w:rsidR="006B62C9" w:rsidRPr="00C65BBE">
        <w:rPr>
          <w:rFonts w:ascii="ＭＳ 明朝" w:hint="eastAsia"/>
          <w:color w:val="000000" w:themeColor="text1"/>
          <w:sz w:val="24"/>
          <w:u w:val="single"/>
        </w:rPr>
        <w:t>１０</w:t>
      </w:r>
      <w:r w:rsidR="00B01480" w:rsidRPr="00C65BBE">
        <w:rPr>
          <w:rFonts w:ascii="ＭＳ 明朝" w:hint="eastAsia"/>
          <w:color w:val="000000" w:themeColor="text1"/>
          <w:sz w:val="24"/>
          <w:u w:val="single"/>
        </w:rPr>
        <w:t>％を上限とし，</w:t>
      </w:r>
      <w:r w:rsidRPr="00C65BBE">
        <w:rPr>
          <w:rFonts w:ascii="ＭＳ 明朝" w:hint="eastAsia"/>
          <w:color w:val="000000" w:themeColor="text1"/>
          <w:sz w:val="24"/>
          <w:u w:val="single"/>
        </w:rPr>
        <w:t>受注者の責めに帰すべき事由と認められるものに限</w:t>
      </w:r>
      <w:r w:rsidR="00B01480" w:rsidRPr="00C65BBE">
        <w:rPr>
          <w:rFonts w:ascii="ＭＳ 明朝" w:hint="eastAsia"/>
          <w:color w:val="000000" w:themeColor="text1"/>
          <w:sz w:val="24"/>
          <w:u w:val="single"/>
        </w:rPr>
        <w:t>り</w:t>
      </w:r>
      <w:r w:rsidR="006B62C9" w:rsidRPr="00C65BBE">
        <w:rPr>
          <w:rFonts w:ascii="ＭＳ 明朝" w:hint="eastAsia"/>
          <w:color w:val="000000" w:themeColor="text1"/>
          <w:sz w:val="24"/>
          <w:u w:val="single"/>
        </w:rPr>
        <w:t>違約金の</w:t>
      </w:r>
      <w:r w:rsidR="00B01480" w:rsidRPr="00C65BBE">
        <w:rPr>
          <w:rFonts w:ascii="ＭＳ 明朝" w:hint="eastAsia"/>
          <w:color w:val="000000" w:themeColor="text1"/>
          <w:sz w:val="24"/>
          <w:u w:val="single"/>
        </w:rPr>
        <w:t>対象とする</w:t>
      </w:r>
      <w:r w:rsidRPr="00C65BBE">
        <w:rPr>
          <w:rFonts w:ascii="ＭＳ 明朝" w:hint="eastAsia"/>
          <w:color w:val="000000" w:themeColor="text1"/>
          <w:sz w:val="24"/>
          <w:u w:val="single"/>
        </w:rPr>
        <w:t>。</w:t>
      </w:r>
    </w:p>
    <w:p w:rsidR="00E9605A" w:rsidRPr="00C7499D" w:rsidRDefault="00B01480" w:rsidP="007B781A">
      <w:pPr>
        <w:ind w:left="488" w:hangingChars="200" w:hanging="488"/>
        <w:rPr>
          <w:rFonts w:ascii="ＭＳ 明朝" w:hAnsi="ＭＳ 明朝"/>
          <w:color w:val="000000" w:themeColor="text1"/>
          <w:sz w:val="24"/>
          <w:u w:val="single"/>
        </w:rPr>
      </w:pPr>
      <w:r w:rsidRPr="00C65BBE">
        <w:rPr>
          <w:rFonts w:ascii="ＭＳ 明朝" w:hAnsi="ＭＳ 明朝" w:hint="eastAsia"/>
          <w:color w:val="000000" w:themeColor="text1"/>
          <w:sz w:val="24"/>
        </w:rPr>
        <w:lastRenderedPageBreak/>
        <w:t>（８）</w:t>
      </w:r>
      <w:r w:rsidRPr="00C7499D">
        <w:rPr>
          <w:rFonts w:ascii="ＭＳ 明朝" w:hAnsi="ＭＳ 明朝" w:hint="eastAsia"/>
          <w:color w:val="000000" w:themeColor="text1"/>
          <w:sz w:val="24"/>
          <w:u w:val="single"/>
        </w:rPr>
        <w:t>違約金の算定</w:t>
      </w:r>
    </w:p>
    <w:p w:rsidR="00B01480" w:rsidRPr="00C65BBE" w:rsidRDefault="00B01480" w:rsidP="00B01480">
      <w:pPr>
        <w:ind w:leftChars="200" w:left="428" w:firstLineChars="100" w:firstLine="244"/>
        <w:rPr>
          <w:rFonts w:ascii="ＭＳ 明朝" w:hAnsi="ＭＳ 明朝"/>
          <w:color w:val="000000" w:themeColor="text1"/>
          <w:sz w:val="24"/>
        </w:rPr>
      </w:pPr>
      <w:r w:rsidRPr="00C7499D">
        <w:rPr>
          <w:rFonts w:ascii="ＭＳ 明朝" w:hAnsi="ＭＳ 明朝" w:hint="eastAsia"/>
          <w:color w:val="000000" w:themeColor="text1"/>
          <w:sz w:val="24"/>
          <w:u w:val="single"/>
        </w:rPr>
        <w:t>違約金 ＝ 当初契約額 ×（ １ － 施工後の評価点 ／ 当初契約時の評価点 ）</w:t>
      </w:r>
    </w:p>
    <w:p w:rsidR="00B01480" w:rsidRPr="00B01480" w:rsidRDefault="00B01480" w:rsidP="007B781A">
      <w:pPr>
        <w:ind w:left="488" w:hangingChars="200" w:hanging="488"/>
        <w:rPr>
          <w:rFonts w:ascii="ＭＳ 明朝" w:hAnsi="ＭＳ 明朝"/>
          <w:color w:val="FF0000"/>
          <w:sz w:val="24"/>
        </w:rPr>
      </w:pPr>
    </w:p>
    <w:p w:rsidR="00D81044" w:rsidRPr="002A3ADF" w:rsidRDefault="00D81044" w:rsidP="00DE0C52">
      <w:pPr>
        <w:jc w:val="left"/>
        <w:rPr>
          <w:rFonts w:ascii="ＭＳ 明朝" w:hAnsi="ＭＳ 明朝"/>
          <w:sz w:val="22"/>
          <w:szCs w:val="22"/>
        </w:rPr>
      </w:pPr>
    </w:p>
    <w:p w:rsidR="00BB0D6B" w:rsidRPr="00DE0C52" w:rsidRDefault="00D81044" w:rsidP="00D81044">
      <w:pPr>
        <w:rPr>
          <w:rFonts w:ascii="ＭＳ 明朝" w:hAnsi="ＭＳ 明朝"/>
          <w:sz w:val="24"/>
          <w:szCs w:val="22"/>
        </w:rPr>
      </w:pPr>
      <w:r w:rsidRPr="00DE0C52">
        <w:rPr>
          <w:rFonts w:ascii="ＭＳ 明朝" w:hAnsi="ＭＳ 明朝" w:hint="eastAsia"/>
          <w:sz w:val="24"/>
          <w:szCs w:val="22"/>
        </w:rPr>
        <w:t>５</w:t>
      </w:r>
      <w:r w:rsidR="00DE0C52" w:rsidRPr="00DE0C52">
        <w:rPr>
          <w:rFonts w:ascii="ＭＳ 明朝" w:hAnsi="ＭＳ 明朝" w:hint="eastAsia"/>
          <w:sz w:val="24"/>
          <w:szCs w:val="22"/>
        </w:rPr>
        <w:t xml:space="preserve">　</w:t>
      </w:r>
      <w:r w:rsidR="00BB0D6B" w:rsidRPr="00DE0C52">
        <w:rPr>
          <w:rFonts w:ascii="ＭＳ 明朝" w:hAnsi="ＭＳ 明朝" w:hint="eastAsia"/>
          <w:sz w:val="24"/>
          <w:szCs w:val="22"/>
        </w:rPr>
        <w:t>落札者の決定方法</w:t>
      </w:r>
    </w:p>
    <w:p w:rsidR="00BB0D6B" w:rsidRPr="00DE0C52" w:rsidRDefault="00D81044" w:rsidP="00DE0C52">
      <w:pPr>
        <w:rPr>
          <w:rFonts w:ascii="ＭＳ 明朝" w:hAnsi="ＭＳ 明朝"/>
          <w:sz w:val="24"/>
          <w:szCs w:val="22"/>
        </w:rPr>
      </w:pPr>
      <w:r w:rsidRPr="00DE0C52">
        <w:rPr>
          <w:rFonts w:ascii="ＭＳ 明朝" w:hAnsi="ＭＳ 明朝" w:hint="eastAsia"/>
          <w:sz w:val="24"/>
          <w:szCs w:val="22"/>
        </w:rPr>
        <w:t>（１）</w:t>
      </w:r>
      <w:r w:rsidR="00FA65AC" w:rsidRPr="00DE0C52">
        <w:rPr>
          <w:rFonts w:ascii="ＭＳ 明朝" w:hAnsi="ＭＳ 明朝" w:hint="eastAsia"/>
          <w:sz w:val="24"/>
          <w:szCs w:val="22"/>
        </w:rPr>
        <w:t>落札者の決定</w:t>
      </w:r>
    </w:p>
    <w:p w:rsidR="00FA65AC" w:rsidRPr="00DE0C52" w:rsidRDefault="00FA65AC" w:rsidP="007B781A">
      <w:pPr>
        <w:ind w:leftChars="200" w:left="428" w:firstLineChars="100" w:firstLine="244"/>
        <w:rPr>
          <w:rFonts w:ascii="ＭＳ 明朝" w:hAnsi="ＭＳ 明朝"/>
          <w:sz w:val="24"/>
          <w:szCs w:val="22"/>
        </w:rPr>
      </w:pPr>
      <w:r w:rsidRPr="00DE0C52">
        <w:rPr>
          <w:rFonts w:ascii="ＭＳ 明朝" w:hAnsi="ＭＳ 明朝" w:hint="eastAsia"/>
          <w:sz w:val="24"/>
          <w:szCs w:val="22"/>
        </w:rPr>
        <w:t>入札価格が予定価格の範囲内の価格をもって入札した者のうち</w:t>
      </w:r>
      <w:r w:rsidR="003749D8" w:rsidRPr="00DE0C52">
        <w:rPr>
          <w:rFonts w:ascii="ＭＳ 明朝" w:hAnsi="ＭＳ 明朝" w:hint="eastAsia"/>
          <w:sz w:val="24"/>
          <w:szCs w:val="22"/>
        </w:rPr>
        <w:t>，</w:t>
      </w:r>
      <w:r w:rsidRPr="00DE0C52">
        <w:rPr>
          <w:rFonts w:ascii="ＭＳ 明朝" w:hAnsi="ＭＳ 明朝" w:hint="eastAsia"/>
          <w:sz w:val="24"/>
          <w:szCs w:val="22"/>
        </w:rPr>
        <w:t>総合評価点の最も高い者を落札候補者とする。</w:t>
      </w:r>
    </w:p>
    <w:p w:rsidR="00FA65AC" w:rsidRPr="00DE0C52" w:rsidRDefault="00D81044" w:rsidP="00DE0C52">
      <w:pPr>
        <w:rPr>
          <w:rFonts w:ascii="ＭＳ 明朝" w:hAnsi="ＭＳ 明朝"/>
          <w:sz w:val="24"/>
          <w:szCs w:val="22"/>
        </w:rPr>
      </w:pPr>
      <w:r w:rsidRPr="00DE0C52">
        <w:rPr>
          <w:rFonts w:ascii="ＭＳ 明朝" w:hAnsi="ＭＳ 明朝" w:hint="eastAsia"/>
          <w:sz w:val="24"/>
          <w:szCs w:val="22"/>
        </w:rPr>
        <w:t>（２）</w:t>
      </w:r>
      <w:r w:rsidR="00FA65AC" w:rsidRPr="00DE0C52">
        <w:rPr>
          <w:rFonts w:ascii="ＭＳ 明朝" w:hAnsi="ＭＳ 明朝" w:hint="eastAsia"/>
          <w:sz w:val="24"/>
          <w:szCs w:val="22"/>
        </w:rPr>
        <w:t>総合評価点が同点の場合の取り扱い</w:t>
      </w:r>
    </w:p>
    <w:p w:rsidR="00FA65AC" w:rsidRPr="00DE0C52" w:rsidRDefault="00FA65AC" w:rsidP="007B781A">
      <w:pPr>
        <w:ind w:leftChars="200" w:left="428" w:firstLineChars="100" w:firstLine="244"/>
        <w:rPr>
          <w:rFonts w:ascii="ＭＳ 明朝" w:hAnsi="ＭＳ 明朝"/>
          <w:sz w:val="24"/>
          <w:szCs w:val="22"/>
        </w:rPr>
      </w:pPr>
      <w:r w:rsidRPr="00DE0C52">
        <w:rPr>
          <w:rFonts w:ascii="ＭＳ 明朝" w:hAnsi="ＭＳ 明朝" w:hint="eastAsia"/>
          <w:sz w:val="24"/>
          <w:szCs w:val="22"/>
        </w:rPr>
        <w:t>総合評価点が最も高い</w:t>
      </w:r>
      <w:r w:rsidR="003E584B" w:rsidRPr="00DE0C52">
        <w:rPr>
          <w:rFonts w:ascii="ＭＳ 明朝" w:hAnsi="ＭＳ 明朝" w:hint="eastAsia"/>
          <w:sz w:val="24"/>
          <w:szCs w:val="22"/>
        </w:rPr>
        <w:t>者</w:t>
      </w:r>
      <w:r w:rsidRPr="00DE0C52">
        <w:rPr>
          <w:rFonts w:ascii="ＭＳ 明朝" w:hAnsi="ＭＳ 明朝" w:hint="eastAsia"/>
          <w:sz w:val="24"/>
          <w:szCs w:val="22"/>
        </w:rPr>
        <w:t>が</w:t>
      </w:r>
      <w:r w:rsidR="003E584B" w:rsidRPr="00DE0C52">
        <w:rPr>
          <w:rFonts w:ascii="ＭＳ 明朝" w:hAnsi="ＭＳ 明朝" w:hint="eastAsia"/>
          <w:sz w:val="24"/>
          <w:szCs w:val="22"/>
        </w:rPr>
        <w:t>２者以上あるときは</w:t>
      </w:r>
      <w:r w:rsidR="003749D8" w:rsidRPr="00DE0C52">
        <w:rPr>
          <w:rFonts w:ascii="ＭＳ 明朝" w:hAnsi="ＭＳ 明朝" w:hint="eastAsia"/>
          <w:sz w:val="24"/>
          <w:szCs w:val="22"/>
        </w:rPr>
        <w:t>，</w:t>
      </w:r>
      <w:r w:rsidR="003E584B" w:rsidRPr="00DE0C52">
        <w:rPr>
          <w:rFonts w:ascii="ＭＳ 明朝" w:hAnsi="ＭＳ 明朝" w:hint="eastAsia"/>
          <w:sz w:val="24"/>
          <w:szCs w:val="22"/>
        </w:rPr>
        <w:t>入札価格が低い者を落札候補者とし</w:t>
      </w:r>
      <w:r w:rsidR="003749D8" w:rsidRPr="00DE0C52">
        <w:rPr>
          <w:rFonts w:ascii="ＭＳ 明朝" w:hAnsi="ＭＳ 明朝" w:hint="eastAsia"/>
          <w:sz w:val="24"/>
          <w:szCs w:val="22"/>
        </w:rPr>
        <w:t>，</w:t>
      </w:r>
      <w:r w:rsidR="003E584B" w:rsidRPr="00DE0C52">
        <w:rPr>
          <w:rFonts w:ascii="ＭＳ 明朝" w:hAnsi="ＭＳ 明朝" w:hint="eastAsia"/>
          <w:sz w:val="24"/>
          <w:szCs w:val="22"/>
        </w:rPr>
        <w:t>入札価格が同じ場合は</w:t>
      </w:r>
      <w:r w:rsidR="003749D8" w:rsidRPr="00DE0C52">
        <w:rPr>
          <w:rFonts w:ascii="ＭＳ 明朝" w:hAnsi="ＭＳ 明朝" w:hint="eastAsia"/>
          <w:sz w:val="24"/>
          <w:szCs w:val="22"/>
        </w:rPr>
        <w:t>，</w:t>
      </w:r>
      <w:r w:rsidR="00DB461C" w:rsidRPr="00DE0C52">
        <w:rPr>
          <w:rFonts w:ascii="ＭＳ 明朝" w:hAnsi="ＭＳ 明朝" w:hint="eastAsia"/>
          <w:sz w:val="24"/>
          <w:szCs w:val="22"/>
        </w:rPr>
        <w:t>くじ</w:t>
      </w:r>
      <w:r w:rsidR="003E584B" w:rsidRPr="00DE0C52">
        <w:rPr>
          <w:rFonts w:ascii="ＭＳ 明朝" w:hAnsi="ＭＳ 明朝" w:hint="eastAsia"/>
          <w:sz w:val="24"/>
          <w:szCs w:val="22"/>
        </w:rPr>
        <w:t>により落札候補者を決定する。</w:t>
      </w:r>
    </w:p>
    <w:p w:rsidR="001445BC" w:rsidRPr="00DE0C52" w:rsidRDefault="00D81044" w:rsidP="00DE0C52">
      <w:pPr>
        <w:rPr>
          <w:rFonts w:ascii="ＭＳ 明朝" w:hAnsi="ＭＳ 明朝"/>
          <w:sz w:val="24"/>
          <w:szCs w:val="22"/>
        </w:rPr>
      </w:pPr>
      <w:r w:rsidRPr="00DE0C52">
        <w:rPr>
          <w:rFonts w:ascii="ＭＳ 明朝" w:hAnsi="ＭＳ 明朝" w:hint="eastAsia"/>
          <w:sz w:val="24"/>
          <w:szCs w:val="22"/>
        </w:rPr>
        <w:t>（３）</w:t>
      </w:r>
      <w:r w:rsidR="003E584B" w:rsidRPr="00443F44">
        <w:rPr>
          <w:rFonts w:ascii="ＭＳ 明朝" w:hAnsi="ＭＳ 明朝" w:hint="eastAsia"/>
          <w:sz w:val="24"/>
          <w:szCs w:val="22"/>
        </w:rPr>
        <w:t>配置する技術者に対するヒアリング</w:t>
      </w:r>
    </w:p>
    <w:p w:rsidR="003E584B" w:rsidRPr="00DE0C52" w:rsidRDefault="003E584B" w:rsidP="007B781A">
      <w:pPr>
        <w:ind w:leftChars="200" w:left="428" w:firstLineChars="100" w:firstLine="244"/>
        <w:jc w:val="left"/>
        <w:rPr>
          <w:rFonts w:ascii="ＭＳ 明朝" w:hAnsi="ＭＳ 明朝"/>
          <w:sz w:val="24"/>
          <w:szCs w:val="22"/>
        </w:rPr>
      </w:pPr>
      <w:r w:rsidRPr="00DE0C52">
        <w:rPr>
          <w:rFonts w:ascii="ＭＳ 明朝" w:hAnsi="ＭＳ 明朝" w:hint="eastAsia"/>
          <w:sz w:val="24"/>
          <w:szCs w:val="22"/>
        </w:rPr>
        <w:t>落札候補者から提出された資料等の適否を判断するため</w:t>
      </w:r>
      <w:r w:rsidR="003749D8" w:rsidRPr="00DE0C52">
        <w:rPr>
          <w:rFonts w:ascii="ＭＳ 明朝" w:hAnsi="ＭＳ 明朝" w:hint="eastAsia"/>
          <w:sz w:val="24"/>
          <w:szCs w:val="22"/>
        </w:rPr>
        <w:t>，</w:t>
      </w:r>
      <w:r w:rsidRPr="00DE0C52">
        <w:rPr>
          <w:rFonts w:ascii="ＭＳ 明朝" w:hAnsi="ＭＳ 明朝" w:hint="eastAsia"/>
          <w:sz w:val="24"/>
          <w:szCs w:val="22"/>
        </w:rPr>
        <w:t>必要に応じて配置する技術者に対してヒアリングが</w:t>
      </w:r>
      <w:r w:rsidR="00DE0C52">
        <w:rPr>
          <w:rFonts w:ascii="ＭＳ 明朝" w:hAnsi="ＭＳ 明朝" w:hint="eastAsia"/>
          <w:sz w:val="24"/>
          <w:szCs w:val="22"/>
        </w:rPr>
        <w:t>でき</w:t>
      </w:r>
      <w:r w:rsidRPr="00DE0C52">
        <w:rPr>
          <w:rFonts w:ascii="ＭＳ 明朝" w:hAnsi="ＭＳ 明朝" w:hint="eastAsia"/>
          <w:sz w:val="24"/>
          <w:szCs w:val="22"/>
        </w:rPr>
        <w:t>るものとする。その場合</w:t>
      </w:r>
      <w:r w:rsidR="003749D8" w:rsidRPr="00DE0C52">
        <w:rPr>
          <w:rFonts w:ascii="ＭＳ 明朝" w:hAnsi="ＭＳ 明朝" w:hint="eastAsia"/>
          <w:sz w:val="24"/>
          <w:szCs w:val="22"/>
        </w:rPr>
        <w:t>，</w:t>
      </w:r>
      <w:r w:rsidRPr="00DE0C52">
        <w:rPr>
          <w:rFonts w:ascii="ＭＳ 明朝" w:hAnsi="ＭＳ 明朝" w:hint="eastAsia"/>
          <w:sz w:val="24"/>
          <w:szCs w:val="22"/>
        </w:rPr>
        <w:t>例えば以下の項目について確認する。</w:t>
      </w:r>
    </w:p>
    <w:p w:rsidR="003E584B"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配置する技術者の経歴</w:t>
      </w:r>
      <w:r w:rsidR="003749D8" w:rsidRPr="00DE0C52">
        <w:rPr>
          <w:rFonts w:ascii="ＭＳ 明朝" w:hAnsi="ＭＳ 明朝" w:hint="eastAsia"/>
          <w:sz w:val="24"/>
          <w:szCs w:val="22"/>
        </w:rPr>
        <w:t>，</w:t>
      </w:r>
      <w:r w:rsidR="003E584B" w:rsidRPr="00DE0C52">
        <w:rPr>
          <w:rFonts w:ascii="ＭＳ 明朝" w:hAnsi="ＭＳ 明朝" w:hint="eastAsia"/>
          <w:sz w:val="24"/>
          <w:szCs w:val="22"/>
        </w:rPr>
        <w:t>資格</w:t>
      </w:r>
    </w:p>
    <w:p w:rsidR="003E584B"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同種工事の経験の有無</w:t>
      </w:r>
    </w:p>
    <w:p w:rsidR="001445BC"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同種工事の施工実績として挙げた工事の概要</w:t>
      </w:r>
      <w:r w:rsidR="00563E69" w:rsidRPr="00DE0C52">
        <w:rPr>
          <w:rFonts w:ascii="ＭＳ 明朝" w:hAnsi="ＭＳ 明朝" w:hint="eastAsia"/>
          <w:sz w:val="24"/>
          <w:szCs w:val="22"/>
        </w:rPr>
        <w:t xml:space="preserve">　</w:t>
      </w:r>
      <w:r w:rsidR="001445BC" w:rsidRPr="00DE0C52">
        <w:rPr>
          <w:rFonts w:ascii="ＭＳ 明朝" w:hAnsi="ＭＳ 明朝" w:hint="eastAsia"/>
          <w:sz w:val="24"/>
          <w:szCs w:val="22"/>
        </w:rPr>
        <w:t>等</w:t>
      </w:r>
    </w:p>
    <w:p w:rsidR="001445BC" w:rsidRPr="00FE096E" w:rsidRDefault="00D81044" w:rsidP="00DE0C52">
      <w:pPr>
        <w:rPr>
          <w:rFonts w:ascii="ＭＳ 明朝" w:hAnsi="ＭＳ 明朝"/>
          <w:color w:val="000000" w:themeColor="text1"/>
          <w:sz w:val="24"/>
          <w:szCs w:val="22"/>
        </w:rPr>
      </w:pPr>
      <w:r w:rsidRPr="00DE0C52">
        <w:rPr>
          <w:rFonts w:ascii="ＭＳ 明朝" w:hAnsi="ＭＳ 明朝" w:hint="eastAsia"/>
          <w:sz w:val="24"/>
          <w:szCs w:val="22"/>
        </w:rPr>
        <w:t>（４）</w:t>
      </w:r>
      <w:r w:rsidR="001445BC" w:rsidRPr="00FE096E">
        <w:rPr>
          <w:rFonts w:ascii="ＭＳ 明朝" w:hAnsi="ＭＳ 明朝" w:hint="eastAsia"/>
          <w:color w:val="000000" w:themeColor="text1"/>
          <w:sz w:val="24"/>
          <w:szCs w:val="22"/>
        </w:rPr>
        <w:t>配置する技術者の取り扱い</w:t>
      </w:r>
    </w:p>
    <w:p w:rsidR="00F409CE" w:rsidRPr="00DE0C52" w:rsidRDefault="00176F38" w:rsidP="007B781A">
      <w:pPr>
        <w:ind w:leftChars="200" w:left="428" w:firstLineChars="100" w:firstLine="244"/>
        <w:rPr>
          <w:rFonts w:ascii="ＭＳ 明朝" w:hAnsi="ＭＳ 明朝"/>
          <w:sz w:val="24"/>
          <w:szCs w:val="22"/>
        </w:rPr>
      </w:pPr>
      <w:r w:rsidRPr="00FE096E">
        <w:rPr>
          <w:rFonts w:ascii="ＭＳ 明朝" w:hAnsi="ＭＳ 明朝" w:hint="eastAsia"/>
          <w:color w:val="000000" w:themeColor="text1"/>
          <w:sz w:val="24"/>
          <w:szCs w:val="22"/>
        </w:rPr>
        <w:t>本工事が完了するまでの間に配置する技術者の変更（工場製作等を含む工事又は技術者のやむを得ない事情等により変更が必要</w:t>
      </w:r>
      <w:r w:rsidR="001B5D85">
        <w:rPr>
          <w:rFonts w:ascii="ＭＳ 明朝" w:hAnsi="ＭＳ 明朝" w:hint="eastAsia"/>
          <w:color w:val="000000" w:themeColor="text1"/>
          <w:sz w:val="24"/>
          <w:szCs w:val="22"/>
        </w:rPr>
        <w:t>であること</w:t>
      </w:r>
      <w:r w:rsidRPr="00FE096E">
        <w:rPr>
          <w:rFonts w:ascii="ＭＳ 明朝" w:hAnsi="ＭＳ 明朝" w:hint="eastAsia"/>
          <w:color w:val="000000" w:themeColor="text1"/>
          <w:sz w:val="24"/>
          <w:szCs w:val="22"/>
        </w:rPr>
        <w:t>を監督職員が認めたときを除く）は原則認めない。</w:t>
      </w:r>
    </w:p>
    <w:p w:rsidR="0058797F" w:rsidRDefault="0058797F"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1445BC" w:rsidRPr="00DE0C52" w:rsidRDefault="008E6EB7" w:rsidP="00475ABA">
      <w:pPr>
        <w:rPr>
          <w:sz w:val="24"/>
          <w:szCs w:val="22"/>
        </w:rPr>
      </w:pPr>
      <w:r w:rsidRPr="00DE0C52">
        <w:rPr>
          <w:rFonts w:ascii="ＭＳ 明朝" w:hAnsi="ＭＳ 明朝" w:hint="eastAsia"/>
          <w:sz w:val="24"/>
          <w:szCs w:val="22"/>
        </w:rPr>
        <w:lastRenderedPageBreak/>
        <w:t>６</w:t>
      </w:r>
      <w:r w:rsidR="00DE0C52" w:rsidRPr="00DE0C52">
        <w:rPr>
          <w:rFonts w:ascii="ＭＳ 明朝" w:hAnsi="ＭＳ 明朝" w:hint="eastAsia"/>
          <w:sz w:val="24"/>
          <w:szCs w:val="22"/>
        </w:rPr>
        <w:t xml:space="preserve">　</w:t>
      </w:r>
      <w:r w:rsidR="00F409CE" w:rsidRPr="00DE0C52">
        <w:rPr>
          <w:rFonts w:hint="eastAsia"/>
          <w:sz w:val="24"/>
          <w:szCs w:val="22"/>
        </w:rPr>
        <w:t>価格以外の評価項目及び評価点</w:t>
      </w:r>
    </w:p>
    <w:p w:rsidR="00F409CE" w:rsidRDefault="00F409CE" w:rsidP="007B781A">
      <w:pPr>
        <w:ind w:firstLineChars="200" w:firstLine="488"/>
        <w:rPr>
          <w:sz w:val="24"/>
          <w:szCs w:val="22"/>
        </w:rPr>
      </w:pPr>
      <w:r w:rsidRPr="00DE0C52">
        <w:rPr>
          <w:rFonts w:hint="eastAsia"/>
          <w:sz w:val="24"/>
          <w:szCs w:val="22"/>
        </w:rPr>
        <w:t>下記における評価項目についてそれぞれ</w:t>
      </w:r>
      <w:r w:rsidR="002E576A" w:rsidRPr="00DE0C52">
        <w:rPr>
          <w:rFonts w:hint="eastAsia"/>
          <w:sz w:val="24"/>
          <w:szCs w:val="22"/>
        </w:rPr>
        <w:t>評価を行い</w:t>
      </w:r>
      <w:r w:rsidR="003749D8" w:rsidRPr="00DE0C52">
        <w:rPr>
          <w:rFonts w:hint="eastAsia"/>
          <w:sz w:val="24"/>
          <w:szCs w:val="22"/>
        </w:rPr>
        <w:t>，</w:t>
      </w:r>
      <w:r w:rsidR="002E576A" w:rsidRPr="00DE0C52">
        <w:rPr>
          <w:rFonts w:hint="eastAsia"/>
          <w:sz w:val="24"/>
          <w:szCs w:val="22"/>
        </w:rPr>
        <w:t>各々評価点を算出する。</w:t>
      </w:r>
    </w:p>
    <w:p w:rsidR="00FF378F" w:rsidRDefault="002D4EEF" w:rsidP="00761698">
      <w:pPr>
        <w:ind w:leftChars="200" w:left="672" w:hangingChars="100" w:hanging="244"/>
        <w:rPr>
          <w:color w:val="FF0000"/>
          <w:sz w:val="24"/>
          <w:szCs w:val="22"/>
          <w:u w:val="single"/>
        </w:rPr>
      </w:pPr>
      <w:r w:rsidRPr="00F4486F">
        <w:rPr>
          <w:rFonts w:hint="eastAsia"/>
          <w:color w:val="FF0000"/>
          <w:sz w:val="24"/>
          <w:szCs w:val="22"/>
          <w:u w:val="single"/>
        </w:rPr>
        <w:t>※</w:t>
      </w:r>
      <w:r w:rsidR="00134E42">
        <w:rPr>
          <w:rFonts w:hint="eastAsia"/>
          <w:color w:val="FF0000"/>
          <w:sz w:val="24"/>
          <w:szCs w:val="22"/>
          <w:u w:val="single"/>
        </w:rPr>
        <w:t>代表者以外の</w:t>
      </w:r>
      <w:r w:rsidR="00F4486F" w:rsidRPr="00F4486F">
        <w:rPr>
          <w:rFonts w:hint="eastAsia"/>
          <w:color w:val="FF0000"/>
          <w:sz w:val="24"/>
          <w:szCs w:val="22"/>
          <w:u w:val="single"/>
        </w:rPr>
        <w:t>構成員を</w:t>
      </w:r>
      <w:r w:rsidR="0073699F">
        <w:rPr>
          <w:rFonts w:hint="eastAsia"/>
          <w:color w:val="FF0000"/>
          <w:sz w:val="24"/>
          <w:szCs w:val="22"/>
          <w:u w:val="single"/>
        </w:rPr>
        <w:t>対象</w:t>
      </w:r>
      <w:r w:rsidR="00134E42">
        <w:rPr>
          <w:rFonts w:hint="eastAsia"/>
          <w:color w:val="FF0000"/>
          <w:sz w:val="24"/>
          <w:szCs w:val="22"/>
          <w:u w:val="single"/>
        </w:rPr>
        <w:t>とする場合や</w:t>
      </w:r>
      <w:r w:rsidR="00B24283">
        <w:rPr>
          <w:rFonts w:hint="eastAsia"/>
          <w:color w:val="FF0000"/>
          <w:sz w:val="24"/>
          <w:szCs w:val="22"/>
          <w:u w:val="single"/>
        </w:rPr>
        <w:t>構成員を含む</w:t>
      </w:r>
      <w:r w:rsidR="00F4486F" w:rsidRPr="00F4486F">
        <w:rPr>
          <w:rFonts w:hint="eastAsia"/>
          <w:color w:val="FF0000"/>
          <w:sz w:val="24"/>
          <w:szCs w:val="22"/>
          <w:u w:val="single"/>
        </w:rPr>
        <w:t>評価基準</w:t>
      </w:r>
      <w:r w:rsidR="00134E42">
        <w:rPr>
          <w:rFonts w:hint="eastAsia"/>
          <w:color w:val="FF0000"/>
          <w:sz w:val="24"/>
          <w:szCs w:val="22"/>
          <w:u w:val="single"/>
        </w:rPr>
        <w:t>とする場合</w:t>
      </w:r>
      <w:r w:rsidR="00F4486F" w:rsidRPr="00F4486F">
        <w:rPr>
          <w:rFonts w:hint="eastAsia"/>
          <w:color w:val="FF0000"/>
          <w:sz w:val="24"/>
          <w:szCs w:val="22"/>
          <w:u w:val="single"/>
        </w:rPr>
        <w:t>以外は</w:t>
      </w:r>
      <w:r w:rsidR="00827DB4" w:rsidRPr="00F4486F">
        <w:rPr>
          <w:rFonts w:hint="eastAsia"/>
          <w:color w:val="FF0000"/>
          <w:sz w:val="24"/>
          <w:szCs w:val="22"/>
          <w:u w:val="single"/>
        </w:rPr>
        <w:t>特定建設工事共同企業体</w:t>
      </w:r>
      <w:r w:rsidRPr="00F4486F">
        <w:rPr>
          <w:rFonts w:hint="eastAsia"/>
          <w:color w:val="FF0000"/>
          <w:sz w:val="24"/>
          <w:szCs w:val="22"/>
          <w:u w:val="single"/>
        </w:rPr>
        <w:t>の代表者</w:t>
      </w:r>
      <w:r w:rsidR="00F4486F" w:rsidRPr="00F4486F">
        <w:rPr>
          <w:rFonts w:hint="eastAsia"/>
          <w:color w:val="FF0000"/>
          <w:sz w:val="24"/>
          <w:szCs w:val="22"/>
          <w:u w:val="single"/>
        </w:rPr>
        <w:t>で</w:t>
      </w:r>
      <w:r w:rsidRPr="00F4486F">
        <w:rPr>
          <w:rFonts w:hint="eastAsia"/>
          <w:color w:val="FF0000"/>
          <w:sz w:val="24"/>
          <w:szCs w:val="22"/>
          <w:u w:val="single"/>
        </w:rPr>
        <w:t>評価</w:t>
      </w:r>
      <w:r w:rsidR="00F4486F" w:rsidRPr="00F4486F">
        <w:rPr>
          <w:rFonts w:hint="eastAsia"/>
          <w:color w:val="FF0000"/>
          <w:sz w:val="24"/>
          <w:szCs w:val="22"/>
          <w:u w:val="single"/>
        </w:rPr>
        <w:t>する。</w:t>
      </w:r>
    </w:p>
    <w:p w:rsidR="00761698" w:rsidRPr="00F4486F" w:rsidRDefault="00761698" w:rsidP="007B781A">
      <w:pPr>
        <w:ind w:leftChars="200" w:left="672" w:hangingChars="100" w:hanging="244"/>
        <w:rPr>
          <w:sz w:val="24"/>
          <w:szCs w:val="22"/>
          <w:u w:val="single"/>
        </w:rPr>
      </w:pPr>
    </w:p>
    <w:p w:rsidR="00761698" w:rsidRPr="00F13C72" w:rsidRDefault="002E576A" w:rsidP="00761698">
      <w:pPr>
        <w:ind w:firstLineChars="100" w:firstLine="244"/>
        <w:rPr>
          <w:rFonts w:asciiTheme="minorEastAsia" w:eastAsiaTheme="minorEastAsia" w:hAnsiTheme="minorEastAsia"/>
          <w:sz w:val="24"/>
          <w:szCs w:val="22"/>
        </w:rPr>
      </w:pPr>
      <w:bookmarkStart w:id="0" w:name="OLE_LINK1"/>
      <w:r w:rsidRPr="00DE0C52">
        <w:rPr>
          <w:rFonts w:hint="eastAsia"/>
          <w:sz w:val="24"/>
          <w:szCs w:val="22"/>
        </w:rPr>
        <w:t>大崎市</w:t>
      </w:r>
      <w:r w:rsidR="007F03F3">
        <w:rPr>
          <w:rFonts w:hint="eastAsia"/>
          <w:sz w:val="24"/>
          <w:szCs w:val="22"/>
        </w:rPr>
        <w:t>病院事業</w:t>
      </w:r>
      <w:r w:rsidRPr="00DE0C52">
        <w:rPr>
          <w:rFonts w:hint="eastAsia"/>
          <w:sz w:val="24"/>
          <w:szCs w:val="22"/>
        </w:rPr>
        <w:t>総合評価落札方式・価格以外の評価項目及び評価基準</w:t>
      </w:r>
      <w:bookmarkEnd w:id="0"/>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504"/>
        <w:gridCol w:w="2976"/>
        <w:gridCol w:w="3828"/>
        <w:gridCol w:w="708"/>
      </w:tblGrid>
      <w:tr w:rsidR="00761698" w:rsidRPr="00F13C72" w:rsidTr="00373203">
        <w:trPr>
          <w:trHeight w:val="567"/>
        </w:trPr>
        <w:tc>
          <w:tcPr>
            <w:tcW w:w="1947" w:type="dxa"/>
            <w:gridSpan w:val="2"/>
            <w:tcBorders>
              <w:top w:val="single" w:sz="12" w:space="0" w:color="auto"/>
              <w:left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評価項目</w:t>
            </w:r>
          </w:p>
        </w:tc>
        <w:tc>
          <w:tcPr>
            <w:tcW w:w="2976"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評価内容</w:t>
            </w:r>
          </w:p>
        </w:tc>
        <w:tc>
          <w:tcPr>
            <w:tcW w:w="3828"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評価基準</w:t>
            </w:r>
          </w:p>
        </w:tc>
        <w:tc>
          <w:tcPr>
            <w:tcW w:w="708"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配点</w:t>
            </w:r>
          </w:p>
        </w:tc>
      </w:tr>
      <w:tr w:rsidR="00DA6D98" w:rsidRPr="00F13C72" w:rsidTr="00373203">
        <w:trPr>
          <w:trHeight w:val="794"/>
        </w:trPr>
        <w:tc>
          <w:tcPr>
            <w:tcW w:w="443" w:type="dxa"/>
            <w:vMerge w:val="restart"/>
            <w:tcBorders>
              <w:top w:val="single" w:sz="12" w:space="0" w:color="auto"/>
              <w:left w:val="single" w:sz="12" w:space="0" w:color="auto"/>
              <w:right w:val="single" w:sz="12" w:space="0" w:color="auto"/>
            </w:tcBorders>
            <w:vAlign w:val="center"/>
          </w:tcPr>
          <w:p w:rsidR="00DA6D98" w:rsidRPr="005E7CAE" w:rsidRDefault="00DA6D98" w:rsidP="00DA6D98">
            <w:pPr>
              <w:spacing w:line="300" w:lineRule="exact"/>
              <w:jc w:val="center"/>
              <w:rPr>
                <w:rFonts w:asciiTheme="minorEastAsia" w:eastAsiaTheme="minorEastAsia" w:hAnsiTheme="minorEastAsia"/>
                <w:sz w:val="20"/>
                <w:szCs w:val="18"/>
              </w:rPr>
            </w:pPr>
            <w:r w:rsidRPr="00BB42B4">
              <w:rPr>
                <w:rFonts w:asciiTheme="minorEastAsia" w:eastAsiaTheme="minorEastAsia" w:hAnsiTheme="minorEastAsia" w:hint="eastAsia"/>
                <w:sz w:val="20"/>
                <w:szCs w:val="18"/>
              </w:rPr>
              <w:t>施工能力</w:t>
            </w:r>
          </w:p>
        </w:tc>
        <w:tc>
          <w:tcPr>
            <w:tcW w:w="1504" w:type="dxa"/>
            <w:vMerge w:val="restart"/>
            <w:tcBorders>
              <w:top w:val="single" w:sz="12" w:space="0" w:color="auto"/>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同種工事の施工実績</w:t>
            </w:r>
          </w:p>
        </w:tc>
        <w:tc>
          <w:tcPr>
            <w:tcW w:w="2976" w:type="dxa"/>
            <w:vMerge w:val="restart"/>
            <w:tcBorders>
              <w:top w:val="single" w:sz="12" w:space="0" w:color="auto"/>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r w:rsidRPr="00D55FCC">
              <w:rPr>
                <w:rFonts w:asciiTheme="minorEastAsia" w:eastAsiaTheme="minorEastAsia" w:hAnsiTheme="minorEastAsia" w:hint="eastAsia"/>
                <w:sz w:val="20"/>
                <w:szCs w:val="20"/>
              </w:rPr>
              <w:t>過去１</w:t>
            </w:r>
            <w:r>
              <w:rPr>
                <w:rFonts w:asciiTheme="minorEastAsia" w:eastAsiaTheme="minorEastAsia" w:hAnsiTheme="minorEastAsia" w:hint="eastAsia"/>
                <w:sz w:val="20"/>
                <w:szCs w:val="20"/>
              </w:rPr>
              <w:t>５</w:t>
            </w:r>
            <w:r w:rsidRPr="00D55FCC">
              <w:rPr>
                <w:rFonts w:asciiTheme="minorEastAsia" w:eastAsiaTheme="minorEastAsia" w:hAnsiTheme="minorEastAsia" w:hint="eastAsia"/>
                <w:sz w:val="20"/>
                <w:szCs w:val="20"/>
              </w:rPr>
              <w:t>年間における同種工事実績の有無（ＪＶ代表者）</w:t>
            </w:r>
          </w:p>
        </w:tc>
        <w:tc>
          <w:tcPr>
            <w:tcW w:w="3828" w:type="dxa"/>
            <w:tcBorders>
              <w:top w:val="single" w:sz="12" w:space="0" w:color="auto"/>
              <w:left w:val="single" w:sz="12" w:space="0" w:color="auto"/>
              <w:right w:val="single" w:sz="12" w:space="0" w:color="auto"/>
            </w:tcBorders>
            <w:vAlign w:val="center"/>
          </w:tcPr>
          <w:p w:rsidR="00DA6D98" w:rsidRPr="008F1CC8" w:rsidRDefault="00DA6D98" w:rsidP="00DA6D98">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8" w:type="dxa"/>
            <w:tcBorders>
              <w:top w:val="single" w:sz="12" w:space="0" w:color="auto"/>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４</w:t>
            </w:r>
          </w:p>
        </w:tc>
      </w:tr>
      <w:tr w:rsidR="00DA6D98" w:rsidRPr="00F13C72" w:rsidTr="00373203">
        <w:trPr>
          <w:trHeight w:val="794"/>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DA6D98" w:rsidRPr="008F1CC8" w:rsidRDefault="00DA6D98" w:rsidP="00DA6D98">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8" w:type="dxa"/>
            <w:tcBorders>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３</w:t>
            </w:r>
          </w:p>
        </w:tc>
      </w:tr>
      <w:tr w:rsidR="00DA6D98" w:rsidRPr="00F13C72" w:rsidTr="00373203">
        <w:trPr>
          <w:trHeight w:val="794"/>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DA6D98" w:rsidRPr="008F1CC8" w:rsidRDefault="00DA6D98" w:rsidP="00DA6D98">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8" w:type="dxa"/>
            <w:tcBorders>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DA6D98" w:rsidRPr="00F13C72" w:rsidTr="00373203">
        <w:trPr>
          <w:trHeight w:val="794"/>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DA6D98" w:rsidRPr="00A63F2C" w:rsidRDefault="00DA6D98" w:rsidP="00DA6D98">
            <w:pPr>
              <w:spacing w:line="260" w:lineRule="exact"/>
              <w:ind w:left="214" w:hangingChars="100" w:hanging="214"/>
              <w:rPr>
                <w:rFonts w:asciiTheme="minorEastAsia" w:eastAsiaTheme="minorEastAsia" w:hAnsiTheme="minorEastAsia"/>
              </w:rPr>
            </w:pPr>
            <w:r w:rsidRPr="00A63F2C">
              <w:rPr>
                <w:rFonts w:asciiTheme="minorEastAsia" w:eastAsiaTheme="minorEastAsia" w:hAnsiTheme="minorEastAsia" w:hint="eastAsia"/>
              </w:rPr>
              <w:t>ｄ. 延床面積1,500㎡以上の公共工事で新築，増築，改築工事の施工実績有り（１件）</w:t>
            </w:r>
          </w:p>
        </w:tc>
        <w:tc>
          <w:tcPr>
            <w:tcW w:w="708" w:type="dxa"/>
            <w:tcBorders>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DA6D98" w:rsidRPr="00F13C72" w:rsidTr="00373203">
        <w:trPr>
          <w:trHeight w:val="397"/>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DA6D98" w:rsidRPr="00A63F2C" w:rsidRDefault="00DA6D98" w:rsidP="00DA6D98">
            <w:pPr>
              <w:spacing w:line="260" w:lineRule="exact"/>
              <w:ind w:left="214" w:hangingChars="100" w:hanging="214"/>
              <w:rPr>
                <w:rFonts w:asciiTheme="minorEastAsia" w:eastAsiaTheme="minorEastAsia" w:hAnsiTheme="minorEastAsia"/>
              </w:rPr>
            </w:pPr>
            <w:r w:rsidRPr="00A63F2C">
              <w:rPr>
                <w:rFonts w:asciiTheme="minorEastAsia" w:eastAsiaTheme="minorEastAsia" w:hAnsiTheme="minorEastAsia" w:hint="eastAsia"/>
              </w:rPr>
              <w:t>ｅ. 延床面積</w:t>
            </w:r>
            <w:r w:rsidRPr="00A63F2C">
              <w:rPr>
                <w:rFonts w:asciiTheme="minorEastAsia" w:eastAsiaTheme="minorEastAsia" w:hAnsiTheme="minorEastAsia"/>
              </w:rPr>
              <w:t>1</w:t>
            </w:r>
            <w:r w:rsidRPr="00A63F2C">
              <w:rPr>
                <w:rFonts w:asciiTheme="minorEastAsia" w:eastAsiaTheme="minorEastAsia" w:hAnsiTheme="minorEastAsia" w:hint="eastAsia"/>
              </w:rPr>
              <w:t>,</w:t>
            </w:r>
            <w:r w:rsidRPr="00A63F2C">
              <w:rPr>
                <w:rFonts w:asciiTheme="minorEastAsia" w:eastAsiaTheme="minorEastAsia" w:hAnsiTheme="minorEastAsia"/>
              </w:rPr>
              <w:t>5</w:t>
            </w:r>
            <w:r w:rsidRPr="00A63F2C">
              <w:rPr>
                <w:rFonts w:asciiTheme="minorEastAsia" w:eastAsiaTheme="minorEastAsia" w:hAnsiTheme="minorEastAsia" w:hint="eastAsia"/>
              </w:rPr>
              <w:t>00㎡以上の公共工事で新築，増築，改築工事の施工実績無し</w:t>
            </w:r>
          </w:p>
        </w:tc>
        <w:tc>
          <w:tcPr>
            <w:tcW w:w="708" w:type="dxa"/>
            <w:tcBorders>
              <w:left w:val="single" w:sz="12" w:space="0" w:color="auto"/>
              <w:bottom w:val="single" w:sz="12" w:space="0" w:color="auto"/>
              <w:right w:val="single" w:sz="12" w:space="0" w:color="auto"/>
            </w:tcBorders>
            <w:vAlign w:val="center"/>
          </w:tcPr>
          <w:p w:rsidR="00DA6D98" w:rsidRPr="00230360" w:rsidRDefault="00DA6D98" w:rsidP="00DA6D9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工事成績</w:t>
            </w:r>
          </w:p>
        </w:tc>
        <w:tc>
          <w:tcPr>
            <w:tcW w:w="2976" w:type="dxa"/>
            <w:vMerge w:val="restart"/>
            <w:tcBorders>
              <w:top w:val="single" w:sz="12" w:space="0" w:color="auto"/>
              <w:left w:val="single" w:sz="12" w:space="0" w:color="auto"/>
              <w:right w:val="single" w:sz="12" w:space="0" w:color="auto"/>
            </w:tcBorders>
            <w:vAlign w:val="center"/>
          </w:tcPr>
          <w:p w:rsidR="004D6472" w:rsidRPr="008F1CC8" w:rsidRDefault="004D6472" w:rsidP="004D6472">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過去１０年間の大崎市における工事成績調書の平均点（ＪＶ構成員のいずれかを対象）</w:t>
            </w:r>
          </w:p>
        </w:tc>
        <w:tc>
          <w:tcPr>
            <w:tcW w:w="3828" w:type="dxa"/>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８０点以上</w:t>
            </w:r>
          </w:p>
        </w:tc>
        <w:tc>
          <w:tcPr>
            <w:tcW w:w="708" w:type="dxa"/>
            <w:tcBorders>
              <w:top w:val="single" w:sz="12" w:space="0" w:color="auto"/>
              <w:left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4D6472" w:rsidRPr="00BB42B4" w:rsidRDefault="004D6472" w:rsidP="004D6472">
            <w:pPr>
              <w:spacing w:line="28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７５</w:t>
            </w:r>
            <w:r w:rsidRPr="00BB42B4">
              <w:rPr>
                <w:rFonts w:asciiTheme="minorEastAsia" w:eastAsiaTheme="minorEastAsia" w:hAnsiTheme="minorEastAsia" w:hint="eastAsia"/>
                <w:sz w:val="20"/>
                <w:szCs w:val="20"/>
              </w:rPr>
              <w:t>点</w:t>
            </w:r>
            <w:r>
              <w:rPr>
                <w:rFonts w:asciiTheme="minorEastAsia" w:eastAsiaTheme="minorEastAsia" w:hAnsiTheme="minorEastAsia" w:hint="eastAsia"/>
                <w:sz w:val="20"/>
                <w:szCs w:val="20"/>
              </w:rPr>
              <w:t>以上８０点</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4D6472"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4D6472" w:rsidRPr="00BB42B4" w:rsidRDefault="004D6472" w:rsidP="004D6472">
            <w:pPr>
              <w:spacing w:line="28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ｃ</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７５</w:t>
            </w:r>
            <w:r w:rsidRPr="00BB42B4">
              <w:rPr>
                <w:rFonts w:asciiTheme="minorEastAsia" w:eastAsiaTheme="minorEastAsia" w:hAnsiTheme="minorEastAsia" w:hint="eastAsia"/>
                <w:sz w:val="20"/>
                <w:szCs w:val="20"/>
              </w:rPr>
              <w:t>点未満</w:t>
            </w:r>
          </w:p>
        </w:tc>
        <w:tc>
          <w:tcPr>
            <w:tcW w:w="708" w:type="dxa"/>
            <w:tcBorders>
              <w:left w:val="single" w:sz="12" w:space="0" w:color="auto"/>
              <w:bottom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4D6472" w:rsidRPr="008F1CC8" w:rsidRDefault="004D6472" w:rsidP="004D6472">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過去５年間における同種工事の国，県または県内市町村による優良工事表彰の有無（ＪＶ構成員のいずれかを対象）</w:t>
            </w:r>
          </w:p>
        </w:tc>
        <w:tc>
          <w:tcPr>
            <w:tcW w:w="3828" w:type="dxa"/>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表彰有り(同種工事)</w:t>
            </w:r>
          </w:p>
        </w:tc>
        <w:tc>
          <w:tcPr>
            <w:tcW w:w="708" w:type="dxa"/>
            <w:tcBorders>
              <w:top w:val="single" w:sz="12" w:space="0" w:color="auto"/>
              <w:left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表彰無し</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指名停止等処分</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D55FCC" w:rsidP="00EA049E">
            <w:pPr>
              <w:spacing w:line="300" w:lineRule="exact"/>
              <w:rPr>
                <w:rFonts w:asciiTheme="minorEastAsia" w:eastAsiaTheme="minorEastAsia" w:hAnsiTheme="minorEastAsia"/>
                <w:sz w:val="20"/>
                <w:szCs w:val="20"/>
              </w:rPr>
            </w:pPr>
            <w:r w:rsidRPr="00D55FCC">
              <w:rPr>
                <w:rFonts w:asciiTheme="minorEastAsia" w:eastAsiaTheme="minorEastAsia" w:hAnsiTheme="minorEastAsia" w:hint="eastAsia"/>
                <w:sz w:val="20"/>
                <w:szCs w:val="20"/>
              </w:rPr>
              <w:t>過去３年間における指名停止処分の有無（</w:t>
            </w:r>
            <w:r w:rsidR="00373203" w:rsidRPr="00D55FCC">
              <w:rPr>
                <w:rFonts w:asciiTheme="minorEastAsia" w:eastAsiaTheme="minorEastAsia" w:hAnsiTheme="minorEastAsia" w:hint="eastAsia"/>
                <w:sz w:val="20"/>
                <w:szCs w:val="20"/>
              </w:rPr>
              <w:t>ＪＶ</w:t>
            </w:r>
            <w:r w:rsidRPr="00D55FCC">
              <w:rPr>
                <w:rFonts w:asciiTheme="minorEastAsia" w:eastAsiaTheme="minorEastAsia" w:hAnsiTheme="minorEastAsia" w:hint="eastAsia"/>
                <w:sz w:val="20"/>
                <w:szCs w:val="20"/>
              </w:rPr>
              <w:t>構成員全ての大崎市の指名停止に限る）</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無し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指名停止を受けたことがある</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w:t>
            </w:r>
            <w:r w:rsidR="00D55FCC">
              <w:rPr>
                <w:rFonts w:asciiTheme="minorEastAsia" w:eastAsiaTheme="minorEastAsia" w:hAnsiTheme="minorEastAsia" w:hint="eastAsia"/>
                <w:szCs w:val="18"/>
              </w:rPr>
              <w:t>２</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ＩＳＯ認証取得</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C05272" w:rsidP="00EA049E">
            <w:pPr>
              <w:spacing w:line="300" w:lineRule="exact"/>
              <w:rPr>
                <w:rFonts w:asciiTheme="minorEastAsia" w:eastAsiaTheme="minorEastAsia" w:hAnsiTheme="minorEastAsia"/>
                <w:sz w:val="20"/>
                <w:szCs w:val="20"/>
              </w:rPr>
            </w:pPr>
            <w:r w:rsidRPr="00C05272">
              <w:rPr>
                <w:rFonts w:asciiTheme="minorEastAsia" w:eastAsiaTheme="minorEastAsia" w:hAnsiTheme="minorEastAsia" w:hint="eastAsia"/>
                <w:sz w:val="20"/>
                <w:szCs w:val="20"/>
              </w:rPr>
              <w:t>ISO9001或いはISO14001の認証取得の有無</w:t>
            </w:r>
            <w:r w:rsidR="00CB021B" w:rsidRPr="00C05272">
              <w:rPr>
                <w:rFonts w:asciiTheme="minorEastAsia" w:eastAsiaTheme="minorEastAsia" w:hAnsiTheme="minorEastAsia" w:hint="eastAsia"/>
                <w:sz w:val="20"/>
                <w:szCs w:val="20"/>
              </w:rPr>
              <w:t>（ＪＶ代表者）</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ISO9001及びISO14001を取得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ISO9001又はISO14001を取得</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どちらも取得していない</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67"/>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C05272" w:rsidP="00EA049E">
            <w:pPr>
              <w:spacing w:line="300" w:lineRule="exact"/>
              <w:rPr>
                <w:rFonts w:asciiTheme="minorEastAsia" w:eastAsiaTheme="minorEastAsia" w:hAnsiTheme="minorEastAsia"/>
                <w:sz w:val="20"/>
                <w:szCs w:val="20"/>
              </w:rPr>
            </w:pPr>
            <w:r w:rsidRPr="00C05272">
              <w:rPr>
                <w:rFonts w:asciiTheme="minorEastAsia" w:eastAsiaTheme="minorEastAsia" w:hAnsiTheme="minorEastAsia" w:hint="eastAsia"/>
                <w:sz w:val="20"/>
                <w:szCs w:val="20"/>
              </w:rPr>
              <w:t>継続教育（ＣＰＤ）取り組み状況の有無（ＪＶ代表者）</w:t>
            </w:r>
          </w:p>
        </w:tc>
        <w:tc>
          <w:tcPr>
            <w:tcW w:w="3828" w:type="dxa"/>
            <w:tcBorders>
              <w:top w:val="single" w:sz="12" w:space="0" w:color="auto"/>
              <w:left w:val="single" w:sz="12" w:space="0" w:color="auto"/>
              <w:right w:val="single" w:sz="12" w:space="0" w:color="auto"/>
            </w:tcBorders>
            <w:vAlign w:val="center"/>
          </w:tcPr>
          <w:p w:rsidR="00034B1E" w:rsidRDefault="00034B1E" w:rsidP="00373203">
            <w:pPr>
              <w:spacing w:line="28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証明有り(各団体の推奨単位以上</w:t>
            </w:r>
          </w:p>
          <w:p w:rsidR="00034B1E" w:rsidRPr="00BB42B4" w:rsidRDefault="00034B1E" w:rsidP="00373203">
            <w:pPr>
              <w:spacing w:line="280" w:lineRule="exact"/>
              <w:ind w:firstLineChars="200" w:firstLine="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取得)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567"/>
        </w:trPr>
        <w:tc>
          <w:tcPr>
            <w:tcW w:w="443" w:type="dxa"/>
            <w:vMerge/>
            <w:tcBorders>
              <w:left w:val="single" w:sz="12" w:space="0" w:color="auto"/>
              <w:bottom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373203">
            <w:pPr>
              <w:spacing w:line="28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証明有り(各団体の推奨単位1/2以上取得)</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67"/>
        </w:trPr>
        <w:tc>
          <w:tcPr>
            <w:tcW w:w="443" w:type="dxa"/>
            <w:vMerge/>
            <w:tcBorders>
              <w:top w:val="single" w:sz="12" w:space="0" w:color="auto"/>
              <w:left w:val="single" w:sz="12" w:space="0" w:color="auto"/>
              <w:bottom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top w:val="single" w:sz="12" w:space="0" w:color="auto"/>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top w:val="single" w:sz="12" w:space="0" w:color="auto"/>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bottom w:val="single" w:sz="12" w:space="0" w:color="auto"/>
              <w:right w:val="single" w:sz="12" w:space="0" w:color="auto"/>
            </w:tcBorders>
            <w:vAlign w:val="center"/>
          </w:tcPr>
          <w:p w:rsidR="00034B1E" w:rsidRPr="00BB42B4" w:rsidRDefault="00034B1E" w:rsidP="00373203">
            <w:pPr>
              <w:spacing w:line="28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証明無し</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C57EAE" w:rsidRPr="00F13C72" w:rsidTr="00373203">
        <w:trPr>
          <w:trHeight w:val="624"/>
        </w:trPr>
        <w:tc>
          <w:tcPr>
            <w:tcW w:w="443" w:type="dxa"/>
            <w:vMerge w:val="restart"/>
            <w:tcBorders>
              <w:top w:val="single" w:sz="12" w:space="0" w:color="auto"/>
              <w:left w:val="single" w:sz="12" w:space="0" w:color="auto"/>
              <w:right w:val="single" w:sz="12" w:space="0" w:color="auto"/>
            </w:tcBorders>
          </w:tcPr>
          <w:p w:rsidR="00C57EAE" w:rsidRPr="00F13C72" w:rsidRDefault="00C57EAE" w:rsidP="00C57EAE">
            <w:pPr>
              <w:spacing w:line="300" w:lineRule="exact"/>
              <w:jc w:val="center"/>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976" w:type="dxa"/>
            <w:vMerge w:val="restart"/>
            <w:tcBorders>
              <w:top w:val="single" w:sz="12" w:space="0" w:color="auto"/>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r w:rsidRPr="008F1CC8">
              <w:rPr>
                <w:rFonts w:asciiTheme="minorEastAsia" w:eastAsiaTheme="minorEastAsia" w:hAnsiTheme="minorEastAsia" w:hint="eastAsia"/>
                <w:color w:val="000000" w:themeColor="text1"/>
              </w:rPr>
              <w:t>過去１５年間における同種工事の施工実績の有無（ＪＶ代表者</w:t>
            </w:r>
          </w:p>
        </w:tc>
        <w:tc>
          <w:tcPr>
            <w:tcW w:w="3828" w:type="dxa"/>
            <w:tcBorders>
              <w:top w:val="single" w:sz="12" w:space="0" w:color="auto"/>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8" w:type="dxa"/>
            <w:tcBorders>
              <w:top w:val="single" w:sz="12" w:space="0" w:color="auto"/>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４</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３</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right w:val="single" w:sz="12" w:space="0" w:color="auto"/>
            </w:tcBorders>
            <w:vAlign w:val="center"/>
          </w:tcPr>
          <w:p w:rsidR="00C57EAE" w:rsidRPr="00A63F2C" w:rsidRDefault="00C57EAE" w:rsidP="00C57EAE">
            <w:pPr>
              <w:spacing w:line="260" w:lineRule="exact"/>
              <w:ind w:left="214" w:hangingChars="100" w:hanging="214"/>
              <w:rPr>
                <w:rFonts w:asciiTheme="minorEastAsia" w:eastAsiaTheme="minorEastAsia" w:hAnsiTheme="minorEastAsia"/>
              </w:rPr>
            </w:pPr>
            <w:r w:rsidRPr="00A63F2C">
              <w:rPr>
                <w:rFonts w:asciiTheme="minorEastAsia" w:eastAsiaTheme="minorEastAsia" w:hAnsiTheme="minorEastAsia" w:hint="eastAsia"/>
              </w:rPr>
              <w:t>ｄ. 延床面積1,500㎡以上の公共工事で新築，増築，改築工事の施工実績有り（１件）</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C57EAE" w:rsidRPr="00A63F2C" w:rsidRDefault="00C57EAE" w:rsidP="00C57EAE">
            <w:pPr>
              <w:spacing w:line="260" w:lineRule="exact"/>
              <w:ind w:left="214" w:hangingChars="100" w:hanging="214"/>
              <w:rPr>
                <w:rFonts w:asciiTheme="minorEastAsia" w:eastAsiaTheme="minorEastAsia" w:hAnsiTheme="minorEastAsia"/>
              </w:rPr>
            </w:pPr>
            <w:r w:rsidRPr="00A63F2C">
              <w:rPr>
                <w:rFonts w:asciiTheme="minorEastAsia" w:eastAsiaTheme="minorEastAsia" w:hAnsiTheme="minorEastAsia" w:hint="eastAsia"/>
              </w:rPr>
              <w:t>ｅ. 延床面積</w:t>
            </w:r>
            <w:r w:rsidRPr="00A63F2C">
              <w:rPr>
                <w:rFonts w:asciiTheme="minorEastAsia" w:eastAsiaTheme="minorEastAsia" w:hAnsiTheme="minorEastAsia"/>
              </w:rPr>
              <w:t>1</w:t>
            </w:r>
            <w:r w:rsidRPr="00A63F2C">
              <w:rPr>
                <w:rFonts w:asciiTheme="minorEastAsia" w:eastAsiaTheme="minorEastAsia" w:hAnsiTheme="minorEastAsia" w:hint="eastAsia"/>
              </w:rPr>
              <w:t>,</w:t>
            </w:r>
            <w:r w:rsidRPr="00A63F2C">
              <w:rPr>
                <w:rFonts w:asciiTheme="minorEastAsia" w:eastAsiaTheme="minorEastAsia" w:hAnsiTheme="minorEastAsia"/>
              </w:rPr>
              <w:t>5</w:t>
            </w:r>
            <w:r w:rsidRPr="00A63F2C">
              <w:rPr>
                <w:rFonts w:asciiTheme="minorEastAsia" w:eastAsiaTheme="minorEastAsia" w:hAnsiTheme="minorEastAsia" w:hint="eastAsia"/>
              </w:rPr>
              <w:t>00㎡以上の公共工事で新築，増築，改築工事の施工実績無し</w:t>
            </w:r>
          </w:p>
        </w:tc>
        <w:tc>
          <w:tcPr>
            <w:tcW w:w="708" w:type="dxa"/>
            <w:tcBorders>
              <w:left w:val="single" w:sz="12" w:space="0" w:color="auto"/>
              <w:right w:val="single" w:sz="12" w:space="0" w:color="auto"/>
            </w:tcBorders>
            <w:vAlign w:val="center"/>
          </w:tcPr>
          <w:p w:rsidR="00C57EAE" w:rsidRPr="00230360" w:rsidRDefault="00C57EAE" w:rsidP="00C57EA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454"/>
        </w:trPr>
        <w:tc>
          <w:tcPr>
            <w:tcW w:w="443"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地</w:t>
            </w:r>
          </w:p>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域</w:t>
            </w:r>
          </w:p>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貢</w:t>
            </w:r>
          </w:p>
          <w:p w:rsidR="00034B1E" w:rsidRPr="00BB42B4" w:rsidRDefault="00034B1E" w:rsidP="005E7CA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献</w:t>
            </w: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市内業者の活用</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ＪＶ構成員（市内業者）の出資比率</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出資比率５０％以上</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出資比率４０％以上５０％未満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232269">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出資比率４０％未満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ＪＶ構成員</w:t>
            </w:r>
            <w:r>
              <w:rPr>
                <w:rFonts w:asciiTheme="minorEastAsia" w:eastAsiaTheme="minorEastAsia" w:hAnsiTheme="minorEastAsia" w:hint="eastAsia"/>
                <w:sz w:val="20"/>
                <w:szCs w:val="20"/>
              </w:rPr>
              <w:t>（</w:t>
            </w:r>
            <w:r w:rsidRPr="00BB42B4">
              <w:rPr>
                <w:rFonts w:asciiTheme="minorEastAsia" w:eastAsiaTheme="minorEastAsia" w:hAnsiTheme="minorEastAsia" w:hint="eastAsia"/>
                <w:sz w:val="20"/>
                <w:szCs w:val="20"/>
              </w:rPr>
              <w:t>市内業者</w:t>
            </w:r>
            <w:r>
              <w:rPr>
                <w:rFonts w:asciiTheme="minorEastAsia" w:eastAsiaTheme="minorEastAsia" w:hAnsiTheme="minorEastAsia" w:hint="eastAsia"/>
                <w:sz w:val="20"/>
                <w:szCs w:val="20"/>
              </w:rPr>
              <w:t>）</w:t>
            </w:r>
            <w:r w:rsidRPr="00BB42B4">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構成員数</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３社</w:t>
            </w:r>
          </w:p>
        </w:tc>
        <w:tc>
          <w:tcPr>
            <w:tcW w:w="708" w:type="dxa"/>
            <w:tcBorders>
              <w:top w:val="single" w:sz="12" w:space="0" w:color="auto"/>
              <w:left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２社</w:t>
            </w:r>
          </w:p>
        </w:tc>
        <w:tc>
          <w:tcPr>
            <w:tcW w:w="708" w:type="dxa"/>
            <w:tcBorders>
              <w:left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１社</w:t>
            </w:r>
          </w:p>
        </w:tc>
        <w:tc>
          <w:tcPr>
            <w:tcW w:w="708" w:type="dxa"/>
            <w:tcBorders>
              <w:left w:val="single" w:sz="12" w:space="0" w:color="auto"/>
              <w:bottom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w:t>
            </w:r>
            <w:r>
              <w:rPr>
                <w:rFonts w:asciiTheme="minorEastAsia" w:eastAsiaTheme="minorEastAsia" w:hAnsiTheme="minorEastAsia" w:hint="eastAsia"/>
                <w:sz w:val="20"/>
                <w:szCs w:val="20"/>
              </w:rPr>
              <w:t>請負額割合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契約額に占める市内業者の請負額割合（</w:t>
            </w:r>
            <w:r w:rsidR="00A569D6">
              <w:rPr>
                <w:rFonts w:asciiTheme="minorEastAsia" w:eastAsiaTheme="minorEastAsia" w:hAnsiTheme="minorEastAsia" w:hint="eastAsia"/>
                <w:sz w:val="20"/>
                <w:szCs w:val="20"/>
              </w:rPr>
              <w:t>８</w:t>
            </w:r>
            <w:r w:rsidRPr="00BB42B4">
              <w:rPr>
                <w:rFonts w:asciiTheme="minorEastAsia" w:eastAsiaTheme="minorEastAsia" w:hAnsiTheme="minorEastAsia" w:hint="eastAsia"/>
                <w:sz w:val="20"/>
                <w:szCs w:val="20"/>
              </w:rPr>
              <w:t>０％以上）</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契約額に占める市内業者の請負額割合（</w:t>
            </w:r>
            <w:r w:rsidR="00A569D6">
              <w:rPr>
                <w:rFonts w:asciiTheme="minorEastAsia" w:eastAsiaTheme="minorEastAsia" w:hAnsiTheme="minorEastAsia" w:hint="eastAsia"/>
                <w:sz w:val="20"/>
                <w:szCs w:val="20"/>
              </w:rPr>
              <w:t>６</w:t>
            </w:r>
            <w:r w:rsidRPr="00BB42B4">
              <w:rPr>
                <w:rFonts w:asciiTheme="minorEastAsia" w:eastAsiaTheme="minorEastAsia" w:hAnsiTheme="minorEastAsia" w:hint="eastAsia"/>
                <w:sz w:val="20"/>
                <w:szCs w:val="20"/>
              </w:rPr>
              <w:t>０％以上）</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契約額に占める市内業者の請負額割合（</w:t>
            </w:r>
            <w:r w:rsidR="00A569D6">
              <w:rPr>
                <w:rFonts w:asciiTheme="minorEastAsia" w:eastAsiaTheme="minorEastAsia" w:hAnsiTheme="minorEastAsia" w:hint="eastAsia"/>
                <w:sz w:val="20"/>
                <w:szCs w:val="20"/>
              </w:rPr>
              <w:t>４</w:t>
            </w:r>
            <w:r w:rsidRPr="00BB42B4">
              <w:rPr>
                <w:rFonts w:asciiTheme="minorEastAsia" w:eastAsiaTheme="minorEastAsia" w:hAnsiTheme="minorEastAsia" w:hint="eastAsia"/>
                <w:sz w:val="20"/>
                <w:szCs w:val="20"/>
              </w:rPr>
              <w:t>０％</w:t>
            </w:r>
            <w:r>
              <w:rPr>
                <w:rFonts w:asciiTheme="minorEastAsia" w:eastAsiaTheme="minorEastAsia" w:hAnsiTheme="minorEastAsia" w:hint="eastAsia"/>
                <w:sz w:val="20"/>
                <w:szCs w:val="20"/>
              </w:rPr>
              <w:t>以上</w:t>
            </w:r>
            <w:r w:rsidRPr="00BB42B4">
              <w:rPr>
                <w:rFonts w:asciiTheme="minorEastAsia" w:eastAsiaTheme="minorEastAsia" w:hAnsiTheme="minorEastAsia" w:hint="eastAsia"/>
                <w:sz w:val="20"/>
                <w:szCs w:val="20"/>
              </w:rPr>
              <w:t>）</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Pr>
                <w:rFonts w:asciiTheme="minorEastAsia" w:eastAsiaTheme="minorEastAsia" w:hAnsiTheme="minorEastAsia" w:hint="eastAsia"/>
                <w:sz w:val="20"/>
                <w:szCs w:val="20"/>
              </w:rPr>
              <w:t>ⅾ</w:t>
            </w:r>
            <w:r w:rsidRPr="00BB42B4">
              <w:rPr>
                <w:rFonts w:asciiTheme="minorEastAsia" w:eastAsiaTheme="minorEastAsia" w:hAnsiTheme="minorEastAsia" w:hint="eastAsia"/>
                <w:sz w:val="20"/>
                <w:szCs w:val="20"/>
              </w:rPr>
              <w:t>. 契約額に占める市内業者の請負額割合（</w:t>
            </w:r>
            <w:r w:rsidR="00A569D6">
              <w:rPr>
                <w:rFonts w:asciiTheme="minorEastAsia" w:eastAsiaTheme="minorEastAsia" w:hAnsiTheme="minorEastAsia" w:hint="eastAsia"/>
                <w:sz w:val="20"/>
                <w:szCs w:val="20"/>
              </w:rPr>
              <w:t>４</w:t>
            </w:r>
            <w:r w:rsidRPr="00BB42B4">
              <w:rPr>
                <w:rFonts w:asciiTheme="minorEastAsia" w:eastAsiaTheme="minorEastAsia" w:hAnsiTheme="minorEastAsia" w:hint="eastAsia"/>
                <w:sz w:val="20"/>
                <w:szCs w:val="20"/>
              </w:rPr>
              <w:t>０％</w:t>
            </w:r>
            <w:r>
              <w:rPr>
                <w:rFonts w:asciiTheme="minorEastAsia" w:eastAsiaTheme="minorEastAsia" w:hAnsiTheme="minorEastAsia" w:hint="eastAsia"/>
                <w:sz w:val="20"/>
                <w:szCs w:val="20"/>
              </w:rPr>
              <w:t>未満</w:t>
            </w:r>
            <w:r w:rsidRPr="00BB42B4">
              <w:rPr>
                <w:rFonts w:asciiTheme="minorEastAsia" w:eastAsiaTheme="minorEastAsia" w:hAnsiTheme="minorEastAsia" w:hint="eastAsia"/>
                <w:sz w:val="20"/>
                <w:szCs w:val="20"/>
              </w:rPr>
              <w:t>）</w:t>
            </w:r>
          </w:p>
        </w:tc>
        <w:tc>
          <w:tcPr>
            <w:tcW w:w="708" w:type="dxa"/>
            <w:tcBorders>
              <w:left w:val="single" w:sz="12" w:space="0" w:color="auto"/>
              <w:bottom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資材地元調達率</w:t>
            </w:r>
            <w:r>
              <w:rPr>
                <w:rFonts w:asciiTheme="minorEastAsia" w:eastAsiaTheme="minorEastAsia" w:hAnsiTheme="minorEastAsia" w:hint="eastAsia"/>
                <w:sz w:val="20"/>
                <w:szCs w:val="20"/>
              </w:rPr>
              <w:t>等</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資材のうち大崎市内で調達可能な資材の割合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１００％</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１００</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ｄ.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4"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資材のうち大崎市内で</w:t>
            </w:r>
            <w:r>
              <w:rPr>
                <w:rFonts w:asciiTheme="minorEastAsia" w:eastAsiaTheme="minorEastAsia" w:hAnsiTheme="minorEastAsia" w:hint="eastAsia"/>
                <w:sz w:val="20"/>
                <w:szCs w:val="20"/>
              </w:rPr>
              <w:t>生産されている</w:t>
            </w:r>
            <w:r w:rsidRPr="00BB42B4">
              <w:rPr>
                <w:rFonts w:asciiTheme="minorEastAsia" w:eastAsiaTheme="minorEastAsia" w:hAnsiTheme="minorEastAsia" w:hint="eastAsia"/>
                <w:sz w:val="20"/>
                <w:szCs w:val="20"/>
              </w:rPr>
              <w:t>資材の</w:t>
            </w:r>
            <w:r>
              <w:rPr>
                <w:rFonts w:asciiTheme="minorEastAsia" w:eastAsiaTheme="minorEastAsia" w:hAnsiTheme="minorEastAsia" w:hint="eastAsia"/>
                <w:sz w:val="20"/>
                <w:szCs w:val="20"/>
              </w:rPr>
              <w:t>活用</w:t>
            </w:r>
            <w:r w:rsidRPr="00BB42B4">
              <w:rPr>
                <w:rFonts w:asciiTheme="minorEastAsia" w:eastAsiaTheme="minorEastAsia" w:hAnsiTheme="minorEastAsia" w:hint="eastAsia"/>
                <w:sz w:val="20"/>
                <w:szCs w:val="20"/>
              </w:rPr>
              <w:t>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１００％</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１００</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ｄ.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4"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E50BAB">
        <w:trPr>
          <w:trHeight w:val="454"/>
        </w:trPr>
        <w:tc>
          <w:tcPr>
            <w:tcW w:w="443" w:type="dxa"/>
            <w:vMerge/>
            <w:tcBorders>
              <w:left w:val="single" w:sz="12" w:space="0" w:color="auto"/>
              <w:bottom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E50BAB" w:rsidRPr="00F13C72" w:rsidTr="00E50BAB">
        <w:trPr>
          <w:trHeight w:val="454"/>
        </w:trPr>
        <w:tc>
          <w:tcPr>
            <w:tcW w:w="443" w:type="dxa"/>
            <w:vMerge w:val="restart"/>
            <w:tcBorders>
              <w:top w:val="single" w:sz="12" w:space="0" w:color="auto"/>
              <w:left w:val="single" w:sz="12" w:space="0" w:color="auto"/>
              <w:right w:val="single" w:sz="12" w:space="0" w:color="auto"/>
            </w:tcBorders>
          </w:tcPr>
          <w:p w:rsidR="00E50BAB" w:rsidRPr="00BB42B4" w:rsidRDefault="00E50BAB" w:rsidP="005E7CAE">
            <w:pPr>
              <w:spacing w:line="300" w:lineRule="exact"/>
              <w:jc w:val="center"/>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災害時における地域貢献</w:t>
            </w: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宮城県又は大崎市との災害協定締結の有無（ＪＶ構成員全てを対象）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構成員全て締結</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構成員のうち１社以上が締結</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無し</w:t>
            </w:r>
          </w:p>
        </w:tc>
        <w:tc>
          <w:tcPr>
            <w:tcW w:w="70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過去５年間の災害時における地域貢献の実績の有無（ＪＶ構成員全てを対象）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構成員のうち１社以上が実績有り</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FB0513">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top w:val="single" w:sz="12"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top w:val="single" w:sz="4" w:space="0" w:color="auto"/>
              <w:left w:val="single" w:sz="12" w:space="0" w:color="auto"/>
              <w:bottom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無し</w:t>
            </w:r>
          </w:p>
        </w:tc>
        <w:tc>
          <w:tcPr>
            <w:tcW w:w="708" w:type="dxa"/>
            <w:tcBorders>
              <w:top w:val="single" w:sz="4"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FB0513">
        <w:trPr>
          <w:trHeight w:val="454"/>
        </w:trPr>
        <w:tc>
          <w:tcPr>
            <w:tcW w:w="443" w:type="dxa"/>
            <w:vMerge/>
            <w:tcBorders>
              <w:left w:val="single" w:sz="12" w:space="0" w:color="auto"/>
              <w:right w:val="single" w:sz="12" w:space="0" w:color="auto"/>
            </w:tcBorders>
          </w:tcPr>
          <w:p w:rsidR="00E50BAB" w:rsidRPr="00BB42B4" w:rsidRDefault="00E50BAB" w:rsidP="005E7CAE">
            <w:pPr>
              <w:spacing w:line="300" w:lineRule="exact"/>
              <w:jc w:val="center"/>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地域貢献活動の有無</w:t>
            </w: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過去２年間の大崎市内における道路除融雪業務の実績（ＪＶ構成員のいずれかを対象）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実績無し</w:t>
            </w:r>
          </w:p>
        </w:tc>
        <w:tc>
          <w:tcPr>
            <w:tcW w:w="70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jc w:val="center"/>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0631D6">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過去２年間の大崎市内における地域貢献活動の実績（ＪＶ構成員全てを対象）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構成員のうち１社以上が実績有り</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実績無し</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0631D6">
        <w:trPr>
          <w:trHeight w:val="454"/>
        </w:trPr>
        <w:tc>
          <w:tcPr>
            <w:tcW w:w="443" w:type="dxa"/>
            <w:vMerge w:val="restart"/>
            <w:tcBorders>
              <w:top w:val="single" w:sz="12" w:space="0" w:color="auto"/>
              <w:left w:val="single" w:sz="12" w:space="0" w:color="auto"/>
              <w:right w:val="single" w:sz="12" w:space="0" w:color="auto"/>
            </w:tcBorders>
            <w:vAlign w:val="center"/>
          </w:tcPr>
          <w:p w:rsidR="00927C42" w:rsidRPr="00BB42B4" w:rsidRDefault="00927C42"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社</w:t>
            </w:r>
            <w:r>
              <w:rPr>
                <w:rFonts w:asciiTheme="minorEastAsia" w:eastAsiaTheme="minorEastAsia" w:hAnsiTheme="minorEastAsia" w:hint="eastAsia"/>
                <w:sz w:val="20"/>
                <w:szCs w:val="20"/>
              </w:rPr>
              <w:t>会</w:t>
            </w:r>
          </w:p>
          <w:p w:rsidR="00927C42" w:rsidRPr="00BB42B4" w:rsidRDefault="00927C42" w:rsidP="005E7CA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性</w:t>
            </w: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建退共の導入状況</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ED6DA4"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建設業退職金共済制度導入の有無（</w:t>
            </w:r>
            <w:r w:rsidR="000631D6" w:rsidRPr="00C65BBE">
              <w:rPr>
                <w:rFonts w:asciiTheme="minorEastAsia" w:eastAsiaTheme="minorEastAsia" w:hAnsiTheme="minorEastAsia" w:hint="eastAsia"/>
                <w:color w:val="000000" w:themeColor="text1"/>
                <w:sz w:val="20"/>
                <w:szCs w:val="20"/>
              </w:rPr>
              <w:t>ＪＶ</w:t>
            </w:r>
            <w:r w:rsidRPr="00C65BBE">
              <w:rPr>
                <w:rFonts w:asciiTheme="minorEastAsia" w:eastAsiaTheme="minorEastAsia" w:hAnsiTheme="minorEastAsia" w:hint="eastAsia"/>
                <w:color w:val="000000" w:themeColor="text1"/>
                <w:sz w:val="20"/>
                <w:szCs w:val="20"/>
              </w:rPr>
              <w:t>構成員全てを対象）</w:t>
            </w:r>
          </w:p>
        </w:tc>
        <w:tc>
          <w:tcPr>
            <w:tcW w:w="382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導入済み</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未導入</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企業年金制度等</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ED6DA4"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退職一時金制度・企業年金制度導入の有無</w:t>
            </w:r>
            <w:r w:rsidR="000631D6" w:rsidRPr="00C65BBE">
              <w:rPr>
                <w:rFonts w:asciiTheme="minorEastAsia" w:eastAsiaTheme="minorEastAsia" w:hAnsiTheme="minorEastAsia" w:hint="eastAsia"/>
                <w:color w:val="000000" w:themeColor="text1"/>
                <w:sz w:val="20"/>
                <w:szCs w:val="20"/>
              </w:rPr>
              <w:t>（ＪＶ構成員全てを対象）</w:t>
            </w:r>
          </w:p>
        </w:tc>
        <w:tc>
          <w:tcPr>
            <w:tcW w:w="382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導入済み</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未導入</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373203">
        <w:trPr>
          <w:trHeight w:val="397"/>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障害者雇用状況</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DE1110"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障害者の雇用状況</w:t>
            </w:r>
            <w:r w:rsidR="000631D6" w:rsidRPr="00C65BBE">
              <w:rPr>
                <w:rFonts w:asciiTheme="minorEastAsia" w:eastAsiaTheme="minorEastAsia" w:hAnsiTheme="minorEastAsia" w:hint="eastAsia"/>
                <w:color w:val="000000" w:themeColor="text1"/>
                <w:sz w:val="20"/>
                <w:szCs w:val="20"/>
              </w:rPr>
              <w:t>（ＪＶ構成員全てを対象）</w:t>
            </w:r>
          </w:p>
        </w:tc>
        <w:tc>
          <w:tcPr>
            <w:tcW w:w="3828" w:type="dxa"/>
            <w:tcBorders>
              <w:top w:val="single" w:sz="12" w:space="0" w:color="auto"/>
              <w:left w:val="single" w:sz="12" w:space="0" w:color="auto"/>
              <w:right w:val="single" w:sz="12" w:space="0" w:color="auto"/>
            </w:tcBorders>
            <w:vAlign w:val="center"/>
          </w:tcPr>
          <w:p w:rsidR="00A566BA" w:rsidRDefault="00927C42"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 xml:space="preserve">ａ. </w:t>
            </w:r>
            <w:r w:rsidR="00102918" w:rsidRPr="00C65BBE">
              <w:rPr>
                <w:rFonts w:asciiTheme="minorEastAsia" w:eastAsiaTheme="minorEastAsia" w:hAnsiTheme="minorEastAsia" w:hint="eastAsia"/>
                <w:color w:val="000000" w:themeColor="text1"/>
                <w:sz w:val="20"/>
                <w:szCs w:val="20"/>
              </w:rPr>
              <w:t>法定雇用率以上又は義務外雇用有</w:t>
            </w:r>
          </w:p>
          <w:p w:rsidR="00927C42" w:rsidRPr="00C65BBE" w:rsidRDefault="00A566BA" w:rsidP="000254D8">
            <w:pPr>
              <w:spacing w:line="30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02918" w:rsidRPr="00C65BBE">
              <w:rPr>
                <w:rFonts w:asciiTheme="minorEastAsia" w:eastAsiaTheme="minorEastAsia" w:hAnsiTheme="minorEastAsia" w:hint="eastAsia"/>
                <w:color w:val="000000" w:themeColor="text1"/>
                <w:sz w:val="20"/>
                <w:szCs w:val="20"/>
              </w:rPr>
              <w:t>り</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373203">
        <w:trPr>
          <w:trHeight w:val="397"/>
        </w:trPr>
        <w:tc>
          <w:tcPr>
            <w:tcW w:w="443" w:type="dxa"/>
            <w:vMerge/>
            <w:tcBorders>
              <w:left w:val="single" w:sz="12" w:space="0" w:color="auto"/>
              <w:bottom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A566BA" w:rsidRDefault="00927C42"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 xml:space="preserve">ｂ. </w:t>
            </w:r>
            <w:r w:rsidR="00102918" w:rsidRPr="00C65BBE">
              <w:rPr>
                <w:rFonts w:asciiTheme="minorEastAsia" w:eastAsiaTheme="minorEastAsia" w:hAnsiTheme="minorEastAsia" w:hint="eastAsia"/>
                <w:color w:val="000000" w:themeColor="text1"/>
                <w:sz w:val="20"/>
                <w:szCs w:val="20"/>
              </w:rPr>
              <w:t>法定雇用率未満又は義務外雇用無</w:t>
            </w:r>
          </w:p>
          <w:p w:rsidR="00927C42" w:rsidRPr="00C65BBE" w:rsidRDefault="00A566BA" w:rsidP="000254D8">
            <w:pPr>
              <w:spacing w:line="30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02918" w:rsidRPr="00C65BBE">
              <w:rPr>
                <w:rFonts w:asciiTheme="minorEastAsia" w:eastAsiaTheme="minorEastAsia" w:hAnsiTheme="minorEastAsia" w:hint="eastAsia"/>
                <w:color w:val="000000" w:themeColor="text1"/>
                <w:sz w:val="20"/>
                <w:szCs w:val="20"/>
              </w:rPr>
              <w:t>し</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373203">
        <w:trPr>
          <w:trHeight w:val="454"/>
        </w:trPr>
        <w:tc>
          <w:tcPr>
            <w:tcW w:w="8751" w:type="dxa"/>
            <w:gridSpan w:val="4"/>
            <w:tcBorders>
              <w:left w:val="single" w:sz="12" w:space="0" w:color="auto"/>
              <w:bottom w:val="single" w:sz="12" w:space="0" w:color="auto"/>
              <w:right w:val="single" w:sz="12" w:space="0" w:color="auto"/>
            </w:tcBorders>
            <w:vAlign w:val="center"/>
          </w:tcPr>
          <w:p w:rsidR="00927C42" w:rsidRPr="00BB42B4" w:rsidRDefault="00927C42"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合　　　計</w:t>
            </w:r>
          </w:p>
        </w:tc>
        <w:tc>
          <w:tcPr>
            <w:tcW w:w="708" w:type="dxa"/>
            <w:tcBorders>
              <w:top w:val="single" w:sz="12" w:space="0" w:color="auto"/>
              <w:left w:val="single" w:sz="12" w:space="0" w:color="auto"/>
              <w:bottom w:val="single" w:sz="12" w:space="0" w:color="auto"/>
              <w:right w:val="single" w:sz="12" w:space="0" w:color="auto"/>
            </w:tcBorders>
            <w:vAlign w:val="center"/>
          </w:tcPr>
          <w:p w:rsidR="00927C42" w:rsidRPr="00230360" w:rsidRDefault="00927C42"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r w:rsidRPr="00230360">
              <w:rPr>
                <w:rFonts w:asciiTheme="minorEastAsia" w:eastAsiaTheme="minorEastAsia" w:hAnsiTheme="minorEastAsia" w:hint="eastAsia"/>
                <w:szCs w:val="18"/>
              </w:rPr>
              <w:t>０</w:t>
            </w:r>
          </w:p>
        </w:tc>
      </w:tr>
    </w:tbl>
    <w:p w:rsidR="006D666E" w:rsidRDefault="006D666E" w:rsidP="006D666E">
      <w:pPr>
        <w:rPr>
          <w:sz w:val="24"/>
          <w:szCs w:val="22"/>
        </w:rPr>
      </w:pPr>
    </w:p>
    <w:p w:rsidR="0058797F" w:rsidRPr="00DE0C52" w:rsidRDefault="008E6EB7" w:rsidP="0058797F">
      <w:pPr>
        <w:ind w:firstLineChars="100" w:firstLine="244"/>
        <w:rPr>
          <w:sz w:val="24"/>
          <w:szCs w:val="22"/>
        </w:rPr>
      </w:pPr>
      <w:r w:rsidRPr="00DE0C52">
        <w:rPr>
          <w:rFonts w:hint="eastAsia"/>
          <w:sz w:val="24"/>
          <w:szCs w:val="22"/>
        </w:rPr>
        <w:t>同種工事の要件</w:t>
      </w:r>
    </w:p>
    <w:p w:rsidR="008E6EB7" w:rsidRPr="002A3ADF" w:rsidRDefault="003326E4" w:rsidP="008E6EB7">
      <w:pPr>
        <w:rPr>
          <w:sz w:val="22"/>
          <w:szCs w:val="22"/>
        </w:rPr>
      </w:pPr>
      <w:r>
        <w:rPr>
          <w:rFonts w:hint="eastAsia"/>
          <w:noProof/>
          <w:sz w:val="22"/>
          <w:szCs w:val="22"/>
        </w:rPr>
        <mc:AlternateContent>
          <mc:Choice Requires="wps">
            <w:drawing>
              <wp:anchor distT="0" distB="0" distL="114300" distR="114300" simplePos="0" relativeHeight="251646976" behindDoc="0" locked="0" layoutInCell="1" allowOverlap="1">
                <wp:simplePos x="0" y="0"/>
                <wp:positionH relativeFrom="column">
                  <wp:posOffset>108585</wp:posOffset>
                </wp:positionH>
                <wp:positionV relativeFrom="paragraph">
                  <wp:posOffset>109855</wp:posOffset>
                </wp:positionV>
                <wp:extent cx="5915025" cy="1924050"/>
                <wp:effectExtent l="0" t="0" r="28575" b="1905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24050"/>
                        </a:xfrm>
                        <a:prstGeom prst="rect">
                          <a:avLst/>
                        </a:prstGeom>
                        <a:solidFill>
                          <a:srgbClr val="FFFFFF"/>
                        </a:solidFill>
                        <a:ln w="9525">
                          <a:solidFill>
                            <a:srgbClr val="000000"/>
                          </a:solidFill>
                          <a:miter lim="800000"/>
                          <a:headEnd/>
                          <a:tailEnd/>
                        </a:ln>
                      </wps:spPr>
                      <wps:txbx>
                        <w:txbxContent>
                          <w:p w:rsidR="004F4EBB" w:rsidRPr="008F1CC8" w:rsidRDefault="004F4EBB" w:rsidP="0058797F">
                            <w:pPr>
                              <w:ind w:firstLineChars="100" w:firstLine="244"/>
                              <w:rPr>
                                <w:color w:val="000000" w:themeColor="text1"/>
                                <w:sz w:val="24"/>
                              </w:rPr>
                            </w:pPr>
                            <w:r w:rsidRPr="008F1CC8">
                              <w:rPr>
                                <w:rFonts w:hint="eastAsia"/>
                                <w:color w:val="000000" w:themeColor="text1"/>
                                <w:sz w:val="24"/>
                              </w:rPr>
                              <w:t>次の要件を全て満たす建築工事</w:t>
                            </w:r>
                          </w:p>
                          <w:p w:rsidR="004F4EBB" w:rsidRPr="008F1CC8" w:rsidRDefault="004F4EBB"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①</w:t>
                            </w:r>
                            <w:r w:rsidR="0000756B">
                              <w:rPr>
                                <w:rFonts w:asciiTheme="minorEastAsia" w:eastAsiaTheme="minorEastAsia" w:hAnsiTheme="minorEastAsia" w:hint="eastAsia"/>
                                <w:color w:val="000000" w:themeColor="text1"/>
                                <w:sz w:val="24"/>
                              </w:rPr>
                              <w:t>令和６年国土交通省告示第８号</w:t>
                            </w:r>
                            <w:r w:rsidRPr="008F1CC8">
                              <w:rPr>
                                <w:rFonts w:asciiTheme="minorEastAsia" w:eastAsiaTheme="minorEastAsia" w:hAnsiTheme="minorEastAsia" w:hint="eastAsia"/>
                                <w:color w:val="000000" w:themeColor="text1"/>
                                <w:sz w:val="24"/>
                              </w:rPr>
                              <w:t>別添二による建築物の類型</w:t>
                            </w:r>
                            <w:r w:rsidRPr="00A63F2C">
                              <w:rPr>
                                <w:rFonts w:asciiTheme="minorEastAsia" w:eastAsiaTheme="minorEastAsia" w:hAnsiTheme="minorEastAsia" w:hint="eastAsia"/>
                                <w:sz w:val="24"/>
                              </w:rPr>
                              <w:t>第十号から第十一号に掲げる用途の建築物で，延べ床面積が</w:t>
                            </w:r>
                            <w:r w:rsidRPr="00A63F2C">
                              <w:rPr>
                                <w:rFonts w:asciiTheme="minorEastAsia" w:eastAsiaTheme="minorEastAsia" w:hAnsiTheme="minorEastAsia"/>
                                <w:sz w:val="24"/>
                              </w:rPr>
                              <w:t>1</w:t>
                            </w:r>
                            <w:r w:rsidRPr="00A63F2C">
                              <w:rPr>
                                <w:rFonts w:asciiTheme="minorEastAsia" w:eastAsiaTheme="minorEastAsia" w:hAnsiTheme="minorEastAsia" w:hint="eastAsia"/>
                                <w:sz w:val="24"/>
                              </w:rPr>
                              <w:t>,</w:t>
                            </w:r>
                            <w:r w:rsidRPr="00A63F2C">
                              <w:rPr>
                                <w:rFonts w:asciiTheme="minorEastAsia" w:eastAsiaTheme="minorEastAsia" w:hAnsiTheme="minorEastAsia"/>
                                <w:sz w:val="24"/>
                              </w:rPr>
                              <w:t>5</w:t>
                            </w:r>
                            <w:r w:rsidRPr="00A63F2C">
                              <w:rPr>
                                <w:rFonts w:asciiTheme="minorEastAsia" w:eastAsiaTheme="minorEastAsia" w:hAnsiTheme="minorEastAsia" w:hint="eastAsia"/>
                                <w:sz w:val="24"/>
                              </w:rPr>
                              <w:t>00㎡以上の建築物の</w:t>
                            </w:r>
                            <w:r w:rsidR="007527DF">
                              <w:rPr>
                                <w:rFonts w:asciiTheme="minorEastAsia" w:eastAsiaTheme="minorEastAsia" w:hAnsiTheme="minorEastAsia" w:hint="eastAsia"/>
                                <w:color w:val="000000" w:themeColor="text1"/>
                                <w:sz w:val="24"/>
                              </w:rPr>
                              <w:t>電気設備</w:t>
                            </w:r>
                            <w:r w:rsidRPr="008F1CC8">
                              <w:rPr>
                                <w:rFonts w:asciiTheme="minorEastAsia" w:eastAsiaTheme="minorEastAsia" w:hAnsiTheme="minorEastAsia" w:hint="eastAsia"/>
                                <w:color w:val="000000" w:themeColor="text1"/>
                                <w:sz w:val="24"/>
                              </w:rPr>
                              <w:t>工事（新築，増築，改築。ただし，移転，改造，模様替えは除く）。</w:t>
                            </w:r>
                          </w:p>
                          <w:p w:rsidR="004F4EBB" w:rsidRPr="008F1CC8" w:rsidRDefault="004F4EBB"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4F4EBB" w:rsidRPr="008F1CC8" w:rsidRDefault="004F4EBB" w:rsidP="0058797F">
                            <w:pPr>
                              <w:spacing w:line="32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4F4EBB" w:rsidRPr="0058797F" w:rsidRDefault="004F4EBB" w:rsidP="0058797F">
                            <w:pPr>
                              <w:rPr>
                                <w:color w:val="FF0000"/>
                                <w:sz w:val="24"/>
                              </w:rPr>
                            </w:pPr>
                          </w:p>
                          <w:p w:rsidR="004F4EBB" w:rsidRPr="00C6050A" w:rsidRDefault="004F4EBB" w:rsidP="00E16171">
                            <w:pPr>
                              <w:rPr>
                                <w:sz w:val="24"/>
                              </w:rPr>
                            </w:pPr>
                          </w:p>
                          <w:p w:rsidR="004F4EBB" w:rsidRPr="00C6050A" w:rsidRDefault="004F4EBB" w:rsidP="00E16171">
                            <w:pPr>
                              <w:rPr>
                                <w:sz w:val="24"/>
                              </w:rPr>
                            </w:pPr>
                          </w:p>
                          <w:p w:rsidR="004F4EBB" w:rsidRPr="002D5DFC" w:rsidRDefault="004F4EBB" w:rsidP="00E16171"/>
                          <w:p w:rsidR="004F4EBB" w:rsidRPr="005B421F" w:rsidRDefault="004F4EBB" w:rsidP="00E16171">
                            <w:pPr>
                              <w:rPr>
                                <w:color w:val="000000" w:themeColor="text1"/>
                                <w:sz w:val="24"/>
                              </w:rPr>
                            </w:pPr>
                          </w:p>
                          <w:p w:rsidR="004F4EBB" w:rsidRPr="00754D73" w:rsidRDefault="004F4EBB" w:rsidP="007B781A">
                            <w:pPr>
                              <w:ind w:left="214" w:hangingChars="100" w:hanging="21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55pt;margin-top:8.65pt;width:465.75pt;height:15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">
                <v:textbox inset="5.85pt,.7pt,5.85pt,.7pt">
                  <w:txbxContent>
                    <w:p w:rsidR="004F4EBB" w:rsidRPr="008F1CC8" w:rsidRDefault="004F4EBB" w:rsidP="0058797F">
                      <w:pPr>
                        <w:ind w:firstLineChars="100" w:firstLine="244"/>
                        <w:rPr>
                          <w:color w:val="000000" w:themeColor="text1"/>
                          <w:sz w:val="24"/>
                        </w:rPr>
                      </w:pPr>
                      <w:r w:rsidRPr="008F1CC8">
                        <w:rPr>
                          <w:rFonts w:hint="eastAsia"/>
                          <w:color w:val="000000" w:themeColor="text1"/>
                          <w:sz w:val="24"/>
                        </w:rPr>
                        <w:t>次の要件を全て満たす建築工事</w:t>
                      </w:r>
                    </w:p>
                    <w:p w:rsidR="004F4EBB" w:rsidRPr="008F1CC8" w:rsidRDefault="004F4EBB"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①</w:t>
                      </w:r>
                      <w:r w:rsidR="0000756B">
                        <w:rPr>
                          <w:rFonts w:asciiTheme="minorEastAsia" w:eastAsiaTheme="minorEastAsia" w:hAnsiTheme="minorEastAsia" w:hint="eastAsia"/>
                          <w:color w:val="000000" w:themeColor="text1"/>
                          <w:sz w:val="24"/>
                        </w:rPr>
                        <w:t>令和６年国土交通省告示第８号</w:t>
                      </w:r>
                      <w:r w:rsidRPr="008F1CC8">
                        <w:rPr>
                          <w:rFonts w:asciiTheme="minorEastAsia" w:eastAsiaTheme="minorEastAsia" w:hAnsiTheme="minorEastAsia" w:hint="eastAsia"/>
                          <w:color w:val="000000" w:themeColor="text1"/>
                          <w:sz w:val="24"/>
                        </w:rPr>
                        <w:t>別添二による建築物の類型</w:t>
                      </w:r>
                      <w:r w:rsidRPr="00A63F2C">
                        <w:rPr>
                          <w:rFonts w:asciiTheme="minorEastAsia" w:eastAsiaTheme="minorEastAsia" w:hAnsiTheme="minorEastAsia" w:hint="eastAsia"/>
                          <w:sz w:val="24"/>
                        </w:rPr>
                        <w:t>第十号から第十一号に掲げる用途の建築物で，延べ床面積が</w:t>
                      </w:r>
                      <w:r w:rsidRPr="00A63F2C">
                        <w:rPr>
                          <w:rFonts w:asciiTheme="minorEastAsia" w:eastAsiaTheme="minorEastAsia" w:hAnsiTheme="minorEastAsia"/>
                          <w:sz w:val="24"/>
                        </w:rPr>
                        <w:t>1</w:t>
                      </w:r>
                      <w:r w:rsidRPr="00A63F2C">
                        <w:rPr>
                          <w:rFonts w:asciiTheme="minorEastAsia" w:eastAsiaTheme="minorEastAsia" w:hAnsiTheme="minorEastAsia" w:hint="eastAsia"/>
                          <w:sz w:val="24"/>
                        </w:rPr>
                        <w:t>,</w:t>
                      </w:r>
                      <w:r w:rsidRPr="00A63F2C">
                        <w:rPr>
                          <w:rFonts w:asciiTheme="minorEastAsia" w:eastAsiaTheme="minorEastAsia" w:hAnsiTheme="minorEastAsia"/>
                          <w:sz w:val="24"/>
                        </w:rPr>
                        <w:t>5</w:t>
                      </w:r>
                      <w:r w:rsidRPr="00A63F2C">
                        <w:rPr>
                          <w:rFonts w:asciiTheme="minorEastAsia" w:eastAsiaTheme="minorEastAsia" w:hAnsiTheme="minorEastAsia" w:hint="eastAsia"/>
                          <w:sz w:val="24"/>
                        </w:rPr>
                        <w:t>00㎡以上の建築物の</w:t>
                      </w:r>
                      <w:r w:rsidR="007527DF">
                        <w:rPr>
                          <w:rFonts w:asciiTheme="minorEastAsia" w:eastAsiaTheme="minorEastAsia" w:hAnsiTheme="minorEastAsia" w:hint="eastAsia"/>
                          <w:color w:val="000000" w:themeColor="text1"/>
                          <w:sz w:val="24"/>
                        </w:rPr>
                        <w:t>電気設備</w:t>
                      </w:r>
                      <w:bookmarkStart w:id="2" w:name="_GoBack"/>
                      <w:bookmarkEnd w:id="2"/>
                      <w:r w:rsidRPr="008F1CC8">
                        <w:rPr>
                          <w:rFonts w:asciiTheme="minorEastAsia" w:eastAsiaTheme="minorEastAsia" w:hAnsiTheme="minorEastAsia" w:hint="eastAsia"/>
                          <w:color w:val="000000" w:themeColor="text1"/>
                          <w:sz w:val="24"/>
                        </w:rPr>
                        <w:t>工事（新築，増築，改築。ただし，移転，改造，模様替えは除く）。</w:t>
                      </w:r>
                    </w:p>
                    <w:p w:rsidR="004F4EBB" w:rsidRPr="008F1CC8" w:rsidRDefault="004F4EBB"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4F4EBB" w:rsidRPr="008F1CC8" w:rsidRDefault="004F4EBB" w:rsidP="0058797F">
                      <w:pPr>
                        <w:spacing w:line="32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4F4EBB" w:rsidRPr="0058797F" w:rsidRDefault="004F4EBB" w:rsidP="0058797F">
                      <w:pPr>
                        <w:rPr>
                          <w:color w:val="FF0000"/>
                          <w:sz w:val="24"/>
                        </w:rPr>
                      </w:pPr>
                    </w:p>
                    <w:p w:rsidR="004F4EBB" w:rsidRPr="00C6050A" w:rsidRDefault="004F4EBB" w:rsidP="00E16171">
                      <w:pPr>
                        <w:rPr>
                          <w:sz w:val="24"/>
                        </w:rPr>
                      </w:pPr>
                    </w:p>
                    <w:p w:rsidR="004F4EBB" w:rsidRPr="00C6050A" w:rsidRDefault="004F4EBB" w:rsidP="00E16171">
                      <w:pPr>
                        <w:rPr>
                          <w:sz w:val="24"/>
                        </w:rPr>
                      </w:pPr>
                    </w:p>
                    <w:p w:rsidR="004F4EBB" w:rsidRPr="002D5DFC" w:rsidRDefault="004F4EBB" w:rsidP="00E16171"/>
                    <w:p w:rsidR="004F4EBB" w:rsidRPr="005B421F" w:rsidRDefault="004F4EBB" w:rsidP="00E16171">
                      <w:pPr>
                        <w:rPr>
                          <w:color w:val="000000" w:themeColor="text1"/>
                          <w:sz w:val="24"/>
                        </w:rPr>
                      </w:pPr>
                    </w:p>
                    <w:p w:rsidR="004F4EBB" w:rsidRPr="00754D73" w:rsidRDefault="004F4EBB" w:rsidP="007B781A">
                      <w:pPr>
                        <w:ind w:left="214" w:hangingChars="100" w:hanging="214"/>
                        <w:rPr>
                          <w:color w:val="FF0000"/>
                        </w:rPr>
                      </w:pPr>
                    </w:p>
                  </w:txbxContent>
                </v:textbox>
              </v:shape>
            </w:pict>
          </mc:Fallback>
        </mc:AlternateContent>
      </w:r>
    </w:p>
    <w:p w:rsidR="008E6EB7" w:rsidRPr="002A3ADF" w:rsidRDefault="008E6EB7" w:rsidP="008E6EB7">
      <w:pPr>
        <w:rPr>
          <w:sz w:val="22"/>
          <w:szCs w:val="22"/>
        </w:rPr>
      </w:pPr>
    </w:p>
    <w:p w:rsidR="008E6EB7" w:rsidRPr="002A3ADF" w:rsidRDefault="008E6EB7"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E24568" w:rsidP="008E6EB7">
      <w:pPr>
        <w:rPr>
          <w:sz w:val="22"/>
          <w:szCs w:val="22"/>
        </w:rPr>
      </w:pPr>
      <w:r w:rsidRPr="002A3ADF">
        <w:rPr>
          <w:sz w:val="22"/>
          <w:szCs w:val="22"/>
        </w:rPr>
        <w:br w:type="page"/>
      </w:r>
    </w:p>
    <w:p w:rsidR="002E576A" w:rsidRPr="00FF378F" w:rsidRDefault="004E155E" w:rsidP="008E6EB7">
      <w:pPr>
        <w:rPr>
          <w:sz w:val="24"/>
          <w:szCs w:val="22"/>
        </w:rPr>
      </w:pPr>
      <w:r w:rsidRPr="00FF378F">
        <w:rPr>
          <w:rFonts w:hint="eastAsia"/>
          <w:sz w:val="24"/>
          <w:szCs w:val="22"/>
        </w:rPr>
        <w:lastRenderedPageBreak/>
        <w:t>７</w:t>
      </w:r>
      <w:r w:rsidR="00FF378F" w:rsidRPr="00FF378F">
        <w:rPr>
          <w:rFonts w:hint="eastAsia"/>
          <w:sz w:val="24"/>
          <w:szCs w:val="22"/>
        </w:rPr>
        <w:t xml:space="preserve">　</w:t>
      </w:r>
      <w:r w:rsidR="002D4DAE" w:rsidRPr="00FF378F">
        <w:rPr>
          <w:rFonts w:hint="eastAsia"/>
          <w:sz w:val="24"/>
          <w:szCs w:val="22"/>
        </w:rPr>
        <w:t>提出資料</w:t>
      </w:r>
      <w:r w:rsidR="00124365" w:rsidRPr="00FF378F">
        <w:rPr>
          <w:rFonts w:hint="eastAsia"/>
          <w:sz w:val="24"/>
          <w:szCs w:val="22"/>
        </w:rPr>
        <w:t>及び</w:t>
      </w:r>
      <w:r w:rsidR="00627C87" w:rsidRPr="00FF378F">
        <w:rPr>
          <w:rFonts w:hint="eastAsia"/>
          <w:sz w:val="24"/>
          <w:szCs w:val="22"/>
        </w:rPr>
        <w:t>資料作成方法</w:t>
      </w:r>
    </w:p>
    <w:p w:rsidR="002D4DAE" w:rsidRPr="00FF378F" w:rsidRDefault="00E24568" w:rsidP="007B781A">
      <w:pPr>
        <w:ind w:left="488" w:hangingChars="200" w:hanging="488"/>
        <w:rPr>
          <w:sz w:val="24"/>
          <w:szCs w:val="22"/>
        </w:rPr>
      </w:pPr>
      <w:r w:rsidRPr="00FF378F">
        <w:rPr>
          <w:rFonts w:hint="eastAsia"/>
          <w:sz w:val="24"/>
          <w:szCs w:val="22"/>
        </w:rPr>
        <w:t>（１）</w:t>
      </w:r>
      <w:r w:rsidR="00DE7548" w:rsidRPr="00FF378F">
        <w:rPr>
          <w:rFonts w:hint="eastAsia"/>
          <w:sz w:val="24"/>
          <w:szCs w:val="22"/>
        </w:rPr>
        <w:t>別</w:t>
      </w:r>
      <w:r w:rsidR="000D5302" w:rsidRPr="00FF378F">
        <w:rPr>
          <w:rFonts w:hint="eastAsia"/>
          <w:sz w:val="24"/>
          <w:szCs w:val="22"/>
        </w:rPr>
        <w:t>記</w:t>
      </w:r>
      <w:r w:rsidR="00DE7548" w:rsidRPr="00FF378F">
        <w:rPr>
          <w:rFonts w:hint="eastAsia"/>
          <w:sz w:val="24"/>
          <w:szCs w:val="22"/>
        </w:rPr>
        <w:t>様式１については入札書等と同封して郵送で提出し，それ以外の総合評価技術資料は落札候補者が決定した段階で，落札候補者から提出を求める。</w:t>
      </w:r>
    </w:p>
    <w:p w:rsidR="002D4DAE" w:rsidRPr="00FF378F" w:rsidRDefault="00E24568" w:rsidP="007B781A">
      <w:pPr>
        <w:ind w:left="488" w:hangingChars="200" w:hanging="488"/>
        <w:rPr>
          <w:sz w:val="24"/>
          <w:szCs w:val="22"/>
        </w:rPr>
      </w:pPr>
      <w:r w:rsidRPr="00FF378F">
        <w:rPr>
          <w:rFonts w:hint="eastAsia"/>
          <w:sz w:val="24"/>
          <w:szCs w:val="22"/>
        </w:rPr>
        <w:t>（２）</w:t>
      </w:r>
      <w:r w:rsidR="002D4DAE" w:rsidRPr="00FF378F">
        <w:rPr>
          <w:rFonts w:hint="eastAsia"/>
          <w:sz w:val="24"/>
          <w:szCs w:val="22"/>
        </w:rPr>
        <w:t>別記様式１には応札者記入欄に応札者自らが該当点数を記入し提出すること。</w:t>
      </w:r>
    </w:p>
    <w:p w:rsidR="002D4DAE" w:rsidRDefault="00E24568" w:rsidP="007B781A">
      <w:pPr>
        <w:ind w:left="488" w:hangingChars="200" w:hanging="488"/>
        <w:rPr>
          <w:sz w:val="24"/>
          <w:szCs w:val="22"/>
        </w:rPr>
      </w:pPr>
      <w:r w:rsidRPr="00FF378F">
        <w:rPr>
          <w:rFonts w:hint="eastAsia"/>
          <w:sz w:val="24"/>
          <w:szCs w:val="22"/>
        </w:rPr>
        <w:t>（３）</w:t>
      </w:r>
      <w:r w:rsidR="002D4DAE" w:rsidRPr="00FF378F">
        <w:rPr>
          <w:rFonts w:hint="eastAsia"/>
          <w:sz w:val="24"/>
          <w:szCs w:val="22"/>
        </w:rPr>
        <w:t>資料は</w:t>
      </w:r>
      <w:r w:rsidR="003749D8" w:rsidRPr="00FF378F">
        <w:rPr>
          <w:rFonts w:hint="eastAsia"/>
          <w:sz w:val="24"/>
          <w:szCs w:val="22"/>
        </w:rPr>
        <w:t>，</w:t>
      </w:r>
      <w:r w:rsidR="002D4DAE" w:rsidRPr="00FF378F">
        <w:rPr>
          <w:rFonts w:hint="eastAsia"/>
          <w:sz w:val="24"/>
          <w:szCs w:val="22"/>
        </w:rPr>
        <w:t>次に従い作成すること。</w:t>
      </w:r>
    </w:p>
    <w:p w:rsidR="00745EBF" w:rsidRDefault="00745EBF" w:rsidP="00745EBF">
      <w:pPr>
        <w:ind w:leftChars="200" w:left="428"/>
        <w:rPr>
          <w:color w:val="FF0000"/>
          <w:sz w:val="24"/>
          <w:szCs w:val="22"/>
          <w:u w:val="single"/>
        </w:rPr>
      </w:pPr>
      <w:r w:rsidRPr="00F4486F">
        <w:rPr>
          <w:rFonts w:hint="eastAsia"/>
          <w:color w:val="FF0000"/>
          <w:sz w:val="24"/>
          <w:szCs w:val="22"/>
          <w:u w:val="single"/>
        </w:rPr>
        <w:t>※</w:t>
      </w:r>
      <w:r>
        <w:rPr>
          <w:rFonts w:hint="eastAsia"/>
          <w:color w:val="FF0000"/>
          <w:sz w:val="24"/>
          <w:szCs w:val="22"/>
          <w:u w:val="single"/>
        </w:rPr>
        <w:t>代表者以外の</w:t>
      </w:r>
      <w:r w:rsidRPr="00F4486F">
        <w:rPr>
          <w:rFonts w:hint="eastAsia"/>
          <w:color w:val="FF0000"/>
          <w:sz w:val="24"/>
          <w:szCs w:val="22"/>
          <w:u w:val="single"/>
        </w:rPr>
        <w:t>構成員を</w:t>
      </w:r>
      <w:r>
        <w:rPr>
          <w:rFonts w:hint="eastAsia"/>
          <w:color w:val="FF0000"/>
          <w:sz w:val="24"/>
          <w:szCs w:val="22"/>
          <w:u w:val="single"/>
        </w:rPr>
        <w:t>対象とする場合や</w:t>
      </w:r>
      <w:r w:rsidR="00F57366">
        <w:rPr>
          <w:rFonts w:hint="eastAsia"/>
          <w:color w:val="FF0000"/>
          <w:sz w:val="24"/>
          <w:szCs w:val="22"/>
          <w:u w:val="single"/>
        </w:rPr>
        <w:t>代表者以外の</w:t>
      </w:r>
      <w:r>
        <w:rPr>
          <w:rFonts w:hint="eastAsia"/>
          <w:color w:val="FF0000"/>
          <w:sz w:val="24"/>
          <w:szCs w:val="22"/>
          <w:u w:val="single"/>
        </w:rPr>
        <w:t>構成員を含む</w:t>
      </w:r>
      <w:r w:rsidRPr="00F4486F">
        <w:rPr>
          <w:rFonts w:hint="eastAsia"/>
          <w:color w:val="FF0000"/>
          <w:sz w:val="24"/>
          <w:szCs w:val="22"/>
          <w:u w:val="single"/>
        </w:rPr>
        <w:t>評価基準</w:t>
      </w:r>
      <w:r>
        <w:rPr>
          <w:rFonts w:hint="eastAsia"/>
          <w:color w:val="FF0000"/>
          <w:sz w:val="24"/>
          <w:szCs w:val="22"/>
          <w:u w:val="single"/>
        </w:rPr>
        <w:t>とする場合</w:t>
      </w:r>
      <w:r w:rsidRPr="00F4486F">
        <w:rPr>
          <w:rFonts w:hint="eastAsia"/>
          <w:color w:val="FF0000"/>
          <w:sz w:val="24"/>
          <w:szCs w:val="22"/>
          <w:u w:val="single"/>
        </w:rPr>
        <w:t>以外は</w:t>
      </w:r>
      <w:r w:rsidR="00F57366">
        <w:rPr>
          <w:rFonts w:hint="eastAsia"/>
          <w:color w:val="FF0000"/>
          <w:sz w:val="24"/>
          <w:szCs w:val="22"/>
          <w:u w:val="single"/>
        </w:rPr>
        <w:t>，</w:t>
      </w:r>
      <w:r w:rsidRPr="00F4486F">
        <w:rPr>
          <w:rFonts w:hint="eastAsia"/>
          <w:color w:val="FF0000"/>
          <w:sz w:val="24"/>
          <w:szCs w:val="22"/>
          <w:u w:val="single"/>
        </w:rPr>
        <w:t>特定建設工事共同企業体の代表者で評価する。</w:t>
      </w:r>
    </w:p>
    <w:p w:rsidR="00745EBF" w:rsidRPr="00FF378F" w:rsidRDefault="00745EBF" w:rsidP="00745EBF">
      <w:pPr>
        <w:ind w:leftChars="200" w:left="428"/>
        <w:rPr>
          <w:sz w:val="24"/>
          <w:szCs w:val="22"/>
        </w:rPr>
      </w:pPr>
    </w:p>
    <w:p w:rsidR="002D4DAE" w:rsidRPr="00FF378F" w:rsidRDefault="00FF378F" w:rsidP="007B781A">
      <w:pPr>
        <w:ind w:leftChars="200" w:left="428"/>
        <w:rPr>
          <w:rFonts w:asciiTheme="minorEastAsia" w:eastAsiaTheme="minorEastAsia" w:hAnsiTheme="minorEastAsia"/>
          <w:sz w:val="24"/>
        </w:rPr>
      </w:pPr>
      <w:r>
        <w:rPr>
          <w:rFonts w:asciiTheme="minorEastAsia" w:eastAsiaTheme="minorEastAsia" w:hAnsiTheme="minorEastAsia" w:hint="eastAsia"/>
          <w:sz w:val="24"/>
        </w:rPr>
        <w:t xml:space="preserve">ア　</w:t>
      </w:r>
      <w:r w:rsidR="00E24568" w:rsidRPr="00FF378F">
        <w:rPr>
          <w:rFonts w:asciiTheme="minorEastAsia" w:eastAsiaTheme="minorEastAsia" w:hAnsiTheme="minorEastAsia" w:hint="eastAsia"/>
          <w:sz w:val="24"/>
        </w:rPr>
        <w:t>同種工事の</w:t>
      </w:r>
      <w:r w:rsidR="00993357" w:rsidRPr="00FF378F">
        <w:rPr>
          <w:rFonts w:asciiTheme="minorEastAsia" w:eastAsiaTheme="minorEastAsia" w:hAnsiTheme="minorEastAsia" w:hint="eastAsia"/>
          <w:sz w:val="24"/>
        </w:rPr>
        <w:t>施工実績</w:t>
      </w:r>
    </w:p>
    <w:p w:rsidR="0019487A" w:rsidRPr="00C65BBE" w:rsidRDefault="0019487A"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（ア）同種工事の施工実績の評価は，特定建設工事共同企業体の代表者の実績を評価対象とする。</w:t>
      </w:r>
    </w:p>
    <w:p w:rsidR="00993357"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993357" w:rsidRPr="00C65BBE">
        <w:rPr>
          <w:rFonts w:asciiTheme="minorEastAsia" w:eastAsiaTheme="minorEastAsia" w:hAnsiTheme="minorEastAsia" w:hint="eastAsia"/>
          <w:color w:val="000000" w:themeColor="text1"/>
          <w:sz w:val="24"/>
        </w:rPr>
        <w:t>別記様式２に記載すること。</w:t>
      </w:r>
      <w:r w:rsidR="003F1AEA" w:rsidRPr="00C65BBE">
        <w:rPr>
          <w:rFonts w:asciiTheme="minorEastAsia" w:eastAsiaTheme="minorEastAsia" w:hAnsiTheme="minorEastAsia" w:hint="eastAsia"/>
          <w:color w:val="000000" w:themeColor="text1"/>
          <w:sz w:val="24"/>
        </w:rPr>
        <w:t>評価基準で申告した同種工事の実績件数分</w:t>
      </w:r>
      <w:r w:rsidR="00B92E0E" w:rsidRPr="00C65BBE">
        <w:rPr>
          <w:rFonts w:asciiTheme="minorEastAsia" w:eastAsiaTheme="minorEastAsia" w:hAnsiTheme="minorEastAsia" w:hint="eastAsia"/>
          <w:color w:val="000000" w:themeColor="text1"/>
          <w:sz w:val="24"/>
        </w:rPr>
        <w:t>（最大３件）</w:t>
      </w:r>
      <w:r w:rsidR="00D808FA" w:rsidRPr="00C65BBE">
        <w:rPr>
          <w:rFonts w:asciiTheme="minorEastAsia" w:eastAsiaTheme="minorEastAsia" w:hAnsiTheme="minorEastAsia" w:hint="eastAsia"/>
          <w:color w:val="000000" w:themeColor="text1"/>
          <w:sz w:val="24"/>
        </w:rPr>
        <w:t>を提出</w:t>
      </w:r>
      <w:r w:rsidR="003F1AEA" w:rsidRPr="00C65BBE">
        <w:rPr>
          <w:rFonts w:asciiTheme="minorEastAsia" w:eastAsiaTheme="minorEastAsia" w:hAnsiTheme="minorEastAsia" w:hint="eastAsia"/>
          <w:color w:val="000000" w:themeColor="text1"/>
          <w:sz w:val="24"/>
        </w:rPr>
        <w:t>すること。</w:t>
      </w:r>
    </w:p>
    <w:p w:rsidR="007F3AD9"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7F3AD9" w:rsidRPr="00C65BBE">
        <w:rPr>
          <w:rFonts w:asciiTheme="minorEastAsia" w:eastAsiaTheme="minorEastAsia" w:hAnsiTheme="minorEastAsia" w:hint="eastAsia"/>
          <w:color w:val="000000" w:themeColor="text1"/>
          <w:sz w:val="24"/>
        </w:rPr>
        <w:t>同種工事とは，発注者が指示する工種を含む工事とする。</w:t>
      </w:r>
    </w:p>
    <w:p w:rsidR="00993357"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20703F" w:rsidRPr="00C65BBE">
        <w:rPr>
          <w:rFonts w:asciiTheme="minorEastAsia" w:eastAsiaTheme="minorEastAsia" w:hAnsiTheme="minorEastAsia" w:hint="eastAsia"/>
          <w:color w:val="000000" w:themeColor="text1"/>
          <w:sz w:val="24"/>
        </w:rPr>
        <w:t>当該工事の開札日の属する年度の，直前</w:t>
      </w:r>
      <w:r w:rsidR="00E818B0" w:rsidRPr="00C65BBE">
        <w:rPr>
          <w:rFonts w:asciiTheme="minorEastAsia" w:eastAsiaTheme="minorEastAsia" w:hAnsiTheme="minorEastAsia" w:hint="eastAsia"/>
          <w:b/>
          <w:color w:val="000000" w:themeColor="text1"/>
          <w:sz w:val="24"/>
        </w:rPr>
        <w:t>１</w:t>
      </w:r>
      <w:r w:rsidR="00F5017E">
        <w:rPr>
          <w:rFonts w:asciiTheme="minorEastAsia" w:eastAsiaTheme="minorEastAsia" w:hAnsiTheme="minorEastAsia" w:hint="eastAsia"/>
          <w:b/>
          <w:color w:val="000000" w:themeColor="text1"/>
          <w:sz w:val="24"/>
        </w:rPr>
        <w:t>５</w:t>
      </w:r>
      <w:r w:rsidR="00BD1A67" w:rsidRPr="00C65BBE">
        <w:rPr>
          <w:rFonts w:asciiTheme="minorEastAsia" w:eastAsiaTheme="minorEastAsia" w:hAnsiTheme="minorEastAsia" w:hint="eastAsia"/>
          <w:b/>
          <w:color w:val="000000" w:themeColor="text1"/>
          <w:sz w:val="24"/>
        </w:rPr>
        <w:t>か</w:t>
      </w:r>
      <w:r w:rsidR="0020703F" w:rsidRPr="00C65BBE">
        <w:rPr>
          <w:rFonts w:asciiTheme="minorEastAsia" w:eastAsiaTheme="minorEastAsia" w:hAnsiTheme="minorEastAsia" w:hint="eastAsia"/>
          <w:b/>
          <w:color w:val="000000" w:themeColor="text1"/>
          <w:sz w:val="24"/>
        </w:rPr>
        <w:t>年度</w:t>
      </w:r>
      <w:r w:rsidR="0020703F" w:rsidRPr="00C65BBE">
        <w:rPr>
          <w:rFonts w:asciiTheme="minorEastAsia" w:eastAsiaTheme="minorEastAsia" w:hAnsiTheme="minorEastAsia" w:hint="eastAsia"/>
          <w:color w:val="000000" w:themeColor="text1"/>
          <w:sz w:val="24"/>
        </w:rPr>
        <w:t>及び</w:t>
      </w:r>
      <w:r w:rsidR="00993357" w:rsidRPr="00C65BBE">
        <w:rPr>
          <w:rFonts w:asciiTheme="minorEastAsia" w:eastAsiaTheme="minorEastAsia" w:hAnsiTheme="minorEastAsia" w:hint="eastAsia"/>
          <w:color w:val="000000" w:themeColor="text1"/>
          <w:sz w:val="24"/>
        </w:rPr>
        <w:t>当該工事入札公告日までに完成し</w:t>
      </w:r>
      <w:r w:rsidR="0020703F" w:rsidRPr="00C65BBE">
        <w:rPr>
          <w:rFonts w:asciiTheme="minorEastAsia" w:eastAsiaTheme="minorEastAsia" w:hAnsiTheme="minorEastAsia" w:hint="eastAsia"/>
          <w:color w:val="000000" w:themeColor="text1"/>
          <w:sz w:val="24"/>
        </w:rPr>
        <w:t>，</w:t>
      </w:r>
      <w:r w:rsidR="00993357" w:rsidRPr="00C65BBE">
        <w:rPr>
          <w:rFonts w:asciiTheme="minorEastAsia" w:eastAsiaTheme="minorEastAsia" w:hAnsiTheme="minorEastAsia" w:hint="eastAsia"/>
          <w:color w:val="000000" w:themeColor="text1"/>
          <w:sz w:val="24"/>
        </w:rPr>
        <w:t>引渡しが完了した工事を対象とする。</w:t>
      </w:r>
    </w:p>
    <w:p w:rsidR="00AB6A4D" w:rsidRPr="00FF378F" w:rsidRDefault="00FF378F" w:rsidP="007B781A">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w:t>
      </w:r>
      <w:r w:rsidR="001D5541" w:rsidRPr="00FF378F">
        <w:rPr>
          <w:rFonts w:asciiTheme="minorEastAsia" w:eastAsiaTheme="minorEastAsia" w:hAnsiTheme="minorEastAsia" w:hint="eastAsia"/>
          <w:sz w:val="24"/>
        </w:rPr>
        <w:t>同種工事の施工実績については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記載する工事のＣＯＲＩＮＳ（登録されていない場合は契約書（工事名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契約金額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工期</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発注者</w:t>
      </w:r>
      <w:r w:rsidR="00B77439" w:rsidRPr="00FF378F">
        <w:rPr>
          <w:rFonts w:asciiTheme="minorEastAsia" w:eastAsiaTheme="minorEastAsia" w:hAnsiTheme="minorEastAsia" w:hint="eastAsia"/>
          <w:sz w:val="24"/>
        </w:rPr>
        <w:t>，</w:t>
      </w:r>
      <w:r w:rsidR="00E0148B" w:rsidRPr="00FF378F">
        <w:rPr>
          <w:rFonts w:asciiTheme="minorEastAsia" w:eastAsiaTheme="minorEastAsia" w:hAnsiTheme="minorEastAsia" w:hint="eastAsia"/>
          <w:sz w:val="24"/>
        </w:rPr>
        <w:t>受注者</w:t>
      </w:r>
      <w:r w:rsidR="001D5541" w:rsidRPr="00FF378F">
        <w:rPr>
          <w:rFonts w:asciiTheme="minorEastAsia" w:eastAsiaTheme="minorEastAsia" w:hAnsiTheme="minorEastAsia" w:hint="eastAsia"/>
          <w:sz w:val="24"/>
        </w:rPr>
        <w:t>の確認ができる部分））の写しを提出すること。ただし</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ＣＯＲＩＮＳ等での記載内容で同種工事の施工実績が不明な場合については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平面図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構造図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数量総括表等を必ず添付すること。</w:t>
      </w:r>
    </w:p>
    <w:p w:rsidR="00DA22FC" w:rsidRDefault="00DA22FC" w:rsidP="00DA22FC">
      <w:pPr>
        <w:ind w:leftChars="200" w:left="428"/>
        <w:rPr>
          <w:rFonts w:asciiTheme="minorEastAsia" w:eastAsiaTheme="minorEastAsia" w:hAnsiTheme="minorEastAsia"/>
          <w:color w:val="0D0D0D" w:themeColor="text1" w:themeTint="F2"/>
          <w:sz w:val="24"/>
        </w:rPr>
      </w:pPr>
    </w:p>
    <w:p w:rsidR="00DA22FC" w:rsidRPr="00FF378F" w:rsidRDefault="00DA22FC" w:rsidP="00DA22FC">
      <w:pPr>
        <w:ind w:leftChars="200" w:left="428"/>
        <w:rPr>
          <w:rFonts w:asciiTheme="minorEastAsia" w:eastAsiaTheme="minorEastAsia" w:hAnsiTheme="minorEastAsia"/>
          <w:sz w:val="24"/>
        </w:rPr>
      </w:pPr>
      <w:r>
        <w:rPr>
          <w:rFonts w:asciiTheme="minorEastAsia" w:eastAsiaTheme="minorEastAsia" w:hAnsiTheme="minorEastAsia" w:hint="eastAsia"/>
          <w:color w:val="0D0D0D" w:themeColor="text1" w:themeTint="F2"/>
          <w:sz w:val="24"/>
        </w:rPr>
        <w:t>イ</w:t>
      </w:r>
      <w:r>
        <w:rPr>
          <w:rFonts w:asciiTheme="minorEastAsia" w:eastAsiaTheme="minorEastAsia" w:hAnsiTheme="minorEastAsia" w:hint="eastAsia"/>
          <w:sz w:val="24"/>
        </w:rPr>
        <w:t xml:space="preserve">　</w:t>
      </w:r>
      <w:r w:rsidRPr="00FF378F">
        <w:rPr>
          <w:rFonts w:asciiTheme="minorEastAsia" w:eastAsiaTheme="minorEastAsia" w:hAnsiTheme="minorEastAsia" w:hint="eastAsia"/>
          <w:sz w:val="24"/>
        </w:rPr>
        <w:t>工事成績</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（ア）工事成績の評価は，特定建設工事共同企業体の構成員のうち，市内に本社（店）又は受任機関を置く構成員の中で，最大の出資割合となる構成員の工事成績を評価対象とする。</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（イ）当該工事の開札日の属する年度の，直前５か年度に完了検査を受けた契約金額３００万円を超える工事全ての，完成検査合格通知書考査点平均点数（小数点以下第２位四捨五入）を配点の基礎とする。</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（ウ）全ての完成検査合格通知書の写しを提出すること。</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（エ）施工実績の無いものは０点とする。</w:t>
      </w:r>
    </w:p>
    <w:p w:rsidR="00DA22FC" w:rsidRPr="00C65BBE" w:rsidRDefault="00DA22FC" w:rsidP="007B781A">
      <w:pPr>
        <w:ind w:leftChars="200" w:left="428"/>
        <w:rPr>
          <w:rFonts w:asciiTheme="minorEastAsia" w:eastAsiaTheme="minorEastAsia" w:hAnsiTheme="minorEastAsia"/>
          <w:color w:val="000000" w:themeColor="text1"/>
          <w:sz w:val="24"/>
        </w:rPr>
      </w:pPr>
    </w:p>
    <w:p w:rsidR="00993357" w:rsidRPr="00C65BBE" w:rsidRDefault="00DA22FC"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w:t>
      </w:r>
      <w:r w:rsidR="00FF378F" w:rsidRPr="00C65BBE">
        <w:rPr>
          <w:rFonts w:asciiTheme="minorEastAsia" w:eastAsiaTheme="minorEastAsia" w:hAnsiTheme="minorEastAsia" w:hint="eastAsia"/>
          <w:color w:val="000000" w:themeColor="text1"/>
          <w:sz w:val="24"/>
        </w:rPr>
        <w:t xml:space="preserve">　</w:t>
      </w:r>
      <w:r w:rsidR="00A33557" w:rsidRPr="00C65BBE">
        <w:rPr>
          <w:rFonts w:asciiTheme="minorEastAsia" w:eastAsiaTheme="minorEastAsia" w:hAnsiTheme="minorEastAsia" w:hint="eastAsia"/>
          <w:color w:val="000000" w:themeColor="text1"/>
          <w:sz w:val="24"/>
        </w:rPr>
        <w:t>同種工事の</w:t>
      </w:r>
      <w:r w:rsidR="002C3297" w:rsidRPr="00C65BBE">
        <w:rPr>
          <w:rFonts w:asciiTheme="minorEastAsia" w:eastAsiaTheme="minorEastAsia" w:hAnsiTheme="minorEastAsia" w:hint="eastAsia"/>
          <w:color w:val="000000" w:themeColor="text1"/>
          <w:sz w:val="24"/>
        </w:rPr>
        <w:t>優良工事表彰</w:t>
      </w:r>
    </w:p>
    <w:p w:rsidR="0019487A" w:rsidRPr="00C65BBE" w:rsidRDefault="0019487A" w:rsidP="0019487A">
      <w:pPr>
        <w:ind w:leftChars="200" w:left="916" w:hangingChars="200" w:hanging="488"/>
        <w:rPr>
          <w:rFonts w:asciiTheme="minorEastAsia" w:eastAsiaTheme="minorEastAsia" w:hAnsiTheme="minorEastAsia"/>
          <w:b/>
          <w:color w:val="000000" w:themeColor="text1"/>
          <w:sz w:val="24"/>
        </w:rPr>
      </w:pPr>
      <w:r w:rsidRPr="00C65BBE">
        <w:rPr>
          <w:rFonts w:asciiTheme="minorEastAsia" w:eastAsiaTheme="minorEastAsia" w:hAnsiTheme="minorEastAsia" w:hint="eastAsia"/>
          <w:color w:val="000000" w:themeColor="text1"/>
          <w:sz w:val="24"/>
        </w:rPr>
        <w:t>（ア）同種工事の表彰の評価は，特定建設工事共同企業体の構成員のいずれかの実績を評価対象とする。</w:t>
      </w:r>
    </w:p>
    <w:p w:rsidR="002C3297"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9444C4" w:rsidRPr="00C65BBE">
        <w:rPr>
          <w:rFonts w:asciiTheme="minorEastAsia" w:eastAsiaTheme="minorEastAsia" w:hAnsiTheme="minorEastAsia" w:hint="eastAsia"/>
          <w:color w:val="000000" w:themeColor="text1"/>
          <w:sz w:val="24"/>
        </w:rPr>
        <w:t>同種工事の表彰について，</w:t>
      </w:r>
      <w:r w:rsidR="0020703F" w:rsidRPr="00C65BBE">
        <w:rPr>
          <w:rFonts w:asciiTheme="minorEastAsia" w:eastAsiaTheme="minorEastAsia" w:hAnsiTheme="minorEastAsia" w:hint="eastAsia"/>
          <w:color w:val="000000" w:themeColor="text1"/>
          <w:sz w:val="24"/>
        </w:rPr>
        <w:t>当</w:t>
      </w:r>
      <w:r w:rsidR="00B222EF" w:rsidRPr="00C65BBE">
        <w:rPr>
          <w:rFonts w:asciiTheme="minorEastAsia" w:eastAsiaTheme="minorEastAsia" w:hAnsiTheme="minorEastAsia" w:hint="eastAsia"/>
          <w:color w:val="000000" w:themeColor="text1"/>
          <w:sz w:val="24"/>
        </w:rPr>
        <w:t>該工事の開札日の属する年度の，直前３</w:t>
      </w:r>
      <w:r w:rsidR="00BD1A67" w:rsidRPr="00C65BBE">
        <w:rPr>
          <w:rFonts w:asciiTheme="minorEastAsia" w:eastAsiaTheme="minorEastAsia" w:hAnsiTheme="minorEastAsia" w:hint="eastAsia"/>
          <w:color w:val="000000" w:themeColor="text1"/>
          <w:sz w:val="24"/>
        </w:rPr>
        <w:t>か</w:t>
      </w:r>
      <w:r w:rsidR="0020703F" w:rsidRPr="00C65BBE">
        <w:rPr>
          <w:rFonts w:asciiTheme="minorEastAsia" w:eastAsiaTheme="minorEastAsia" w:hAnsiTheme="minorEastAsia" w:hint="eastAsia"/>
          <w:color w:val="000000" w:themeColor="text1"/>
          <w:sz w:val="24"/>
        </w:rPr>
        <w:t>年度及び当該工事入札公告日までに</w:t>
      </w:r>
      <w:r w:rsidR="009444C4" w:rsidRPr="00C65BBE">
        <w:rPr>
          <w:rFonts w:asciiTheme="minorEastAsia" w:eastAsiaTheme="minorEastAsia" w:hAnsiTheme="minorEastAsia" w:hint="eastAsia"/>
          <w:color w:val="000000" w:themeColor="text1"/>
          <w:sz w:val="24"/>
        </w:rPr>
        <w:t>国，</w:t>
      </w:r>
      <w:r w:rsidR="001E64FF" w:rsidRPr="00C65BBE">
        <w:rPr>
          <w:rFonts w:asciiTheme="minorEastAsia" w:eastAsiaTheme="minorEastAsia" w:hAnsiTheme="minorEastAsia" w:hint="eastAsia"/>
          <w:color w:val="000000" w:themeColor="text1"/>
          <w:sz w:val="24"/>
        </w:rPr>
        <w:t>宮城県</w:t>
      </w:r>
      <w:r w:rsidR="00B72FA2" w:rsidRPr="00C65BBE">
        <w:rPr>
          <w:rFonts w:asciiTheme="minorEastAsia" w:eastAsiaTheme="minorEastAsia" w:hAnsiTheme="minorEastAsia" w:hint="eastAsia"/>
          <w:color w:val="000000" w:themeColor="text1"/>
          <w:sz w:val="24"/>
        </w:rPr>
        <w:t>または県内市町村による優良</w:t>
      </w:r>
      <w:r w:rsidR="002C3297" w:rsidRPr="00C65BBE">
        <w:rPr>
          <w:rFonts w:asciiTheme="minorEastAsia" w:eastAsiaTheme="minorEastAsia" w:hAnsiTheme="minorEastAsia" w:hint="eastAsia"/>
          <w:color w:val="000000" w:themeColor="text1"/>
          <w:sz w:val="24"/>
        </w:rPr>
        <w:t>工事表彰要綱</w:t>
      </w:r>
      <w:r w:rsidR="00DC40B3">
        <w:rPr>
          <w:rFonts w:asciiTheme="minorEastAsia" w:eastAsiaTheme="minorEastAsia" w:hAnsiTheme="minorEastAsia" w:hint="eastAsia"/>
          <w:color w:val="000000" w:themeColor="text1"/>
          <w:sz w:val="24"/>
        </w:rPr>
        <w:t>等</w:t>
      </w:r>
      <w:r w:rsidR="002C3297" w:rsidRPr="00C65BBE">
        <w:rPr>
          <w:rFonts w:asciiTheme="minorEastAsia" w:eastAsiaTheme="minorEastAsia" w:hAnsiTheme="minorEastAsia" w:hint="eastAsia"/>
          <w:color w:val="000000" w:themeColor="text1"/>
          <w:sz w:val="24"/>
        </w:rPr>
        <w:t>により表彰されたものを対象とし</w:t>
      </w:r>
      <w:r w:rsidR="003749D8" w:rsidRPr="00C65BBE">
        <w:rPr>
          <w:rFonts w:asciiTheme="minorEastAsia" w:eastAsiaTheme="minorEastAsia" w:hAnsiTheme="minorEastAsia" w:hint="eastAsia"/>
          <w:color w:val="000000" w:themeColor="text1"/>
          <w:sz w:val="24"/>
        </w:rPr>
        <w:t>，</w:t>
      </w:r>
      <w:r w:rsidR="00007D98" w:rsidRPr="00C65BBE">
        <w:rPr>
          <w:rFonts w:asciiTheme="minorEastAsia" w:eastAsiaTheme="minorEastAsia" w:hAnsiTheme="minorEastAsia" w:hint="eastAsia"/>
          <w:color w:val="000000" w:themeColor="text1"/>
          <w:sz w:val="24"/>
        </w:rPr>
        <w:t>賞状</w:t>
      </w:r>
      <w:r w:rsidR="00D3378D" w:rsidRPr="00C65BBE">
        <w:rPr>
          <w:rFonts w:asciiTheme="minorEastAsia" w:eastAsiaTheme="minorEastAsia" w:hAnsiTheme="minorEastAsia" w:hint="eastAsia"/>
          <w:color w:val="000000" w:themeColor="text1"/>
          <w:sz w:val="24"/>
        </w:rPr>
        <w:t>の写しを提出する</w:t>
      </w:r>
      <w:r w:rsidR="0039491A" w:rsidRPr="00C65BBE">
        <w:rPr>
          <w:rFonts w:asciiTheme="minorEastAsia" w:eastAsiaTheme="minorEastAsia" w:hAnsiTheme="minorEastAsia" w:hint="eastAsia"/>
          <w:color w:val="000000" w:themeColor="text1"/>
          <w:sz w:val="24"/>
        </w:rPr>
        <w:t>こと</w:t>
      </w:r>
      <w:r w:rsidR="00D3378D" w:rsidRPr="00C65BBE">
        <w:rPr>
          <w:rFonts w:asciiTheme="minorEastAsia" w:eastAsiaTheme="minorEastAsia" w:hAnsiTheme="minorEastAsia" w:hint="eastAsia"/>
          <w:color w:val="000000" w:themeColor="text1"/>
          <w:sz w:val="24"/>
        </w:rPr>
        <w:t>。</w:t>
      </w:r>
    </w:p>
    <w:p w:rsidR="00BB07C5" w:rsidRDefault="00BB07C5" w:rsidP="007B781A">
      <w:pPr>
        <w:ind w:leftChars="200" w:left="916" w:hangingChars="200" w:hanging="488"/>
        <w:rPr>
          <w:rFonts w:asciiTheme="minorEastAsia" w:eastAsiaTheme="minorEastAsia" w:hAnsiTheme="minorEastAsia"/>
          <w:color w:val="000000" w:themeColor="text1"/>
          <w:sz w:val="24"/>
        </w:rPr>
      </w:pPr>
    </w:p>
    <w:p w:rsidR="00CC3EAB" w:rsidRPr="00C65BBE" w:rsidRDefault="00CC3EAB" w:rsidP="007B781A">
      <w:pPr>
        <w:ind w:leftChars="200" w:left="916" w:hangingChars="200" w:hanging="488"/>
        <w:rPr>
          <w:rFonts w:asciiTheme="minorEastAsia" w:eastAsiaTheme="minorEastAsia" w:hAnsiTheme="minorEastAsia"/>
          <w:color w:val="000000" w:themeColor="text1"/>
          <w:sz w:val="24"/>
        </w:rPr>
      </w:pPr>
    </w:p>
    <w:p w:rsidR="00D3378D"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lastRenderedPageBreak/>
        <w:t>（</w:t>
      </w:r>
      <w:r w:rsidR="0019487A"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D3378D" w:rsidRPr="00C65BBE">
        <w:rPr>
          <w:rFonts w:asciiTheme="minorEastAsia" w:eastAsiaTheme="minorEastAsia" w:hAnsiTheme="minorEastAsia" w:hint="eastAsia"/>
          <w:color w:val="000000" w:themeColor="text1"/>
          <w:sz w:val="24"/>
        </w:rPr>
        <w:t>同種工事での表彰</w:t>
      </w:r>
      <w:r w:rsidR="00712038" w:rsidRPr="00C65BBE">
        <w:rPr>
          <w:rFonts w:asciiTheme="minorEastAsia" w:eastAsiaTheme="minorEastAsia" w:hAnsiTheme="minorEastAsia" w:hint="eastAsia"/>
          <w:color w:val="000000" w:themeColor="text1"/>
          <w:sz w:val="24"/>
        </w:rPr>
        <w:t>の証明と</w:t>
      </w:r>
      <w:r w:rsidR="000B1749" w:rsidRPr="00C65BBE">
        <w:rPr>
          <w:rFonts w:asciiTheme="minorEastAsia" w:eastAsiaTheme="minorEastAsia" w:hAnsiTheme="minorEastAsia" w:hint="eastAsia"/>
          <w:color w:val="000000" w:themeColor="text1"/>
          <w:sz w:val="24"/>
        </w:rPr>
        <w:t>し</w:t>
      </w:r>
      <w:r w:rsidR="00712038" w:rsidRPr="00C65BBE">
        <w:rPr>
          <w:rFonts w:asciiTheme="minorEastAsia" w:eastAsiaTheme="minorEastAsia" w:hAnsiTheme="minorEastAsia" w:hint="eastAsia"/>
          <w:color w:val="000000" w:themeColor="text1"/>
          <w:sz w:val="24"/>
        </w:rPr>
        <w:t>て</w:t>
      </w:r>
      <w:r w:rsidR="003749D8" w:rsidRPr="00C65BBE">
        <w:rPr>
          <w:rFonts w:asciiTheme="minorEastAsia" w:eastAsiaTheme="minorEastAsia" w:hAnsiTheme="minorEastAsia" w:hint="eastAsia"/>
          <w:color w:val="000000" w:themeColor="text1"/>
          <w:sz w:val="24"/>
        </w:rPr>
        <w:t>，</w:t>
      </w:r>
      <w:r w:rsidR="00D3378D" w:rsidRPr="00C65BBE">
        <w:rPr>
          <w:rFonts w:asciiTheme="minorEastAsia" w:eastAsiaTheme="minorEastAsia" w:hAnsiTheme="minorEastAsia" w:hint="eastAsia"/>
          <w:color w:val="000000" w:themeColor="text1"/>
          <w:sz w:val="24"/>
        </w:rPr>
        <w:t>対象</w:t>
      </w:r>
      <w:r w:rsidR="001D5541" w:rsidRPr="00C65BBE">
        <w:rPr>
          <w:rFonts w:asciiTheme="minorEastAsia" w:eastAsiaTheme="minorEastAsia" w:hAnsiTheme="minorEastAsia" w:hint="eastAsia"/>
          <w:color w:val="000000" w:themeColor="text1"/>
          <w:sz w:val="24"/>
        </w:rPr>
        <w:t>工事の</w:t>
      </w:r>
      <w:r w:rsidR="001D5541" w:rsidRPr="00FF378F">
        <w:rPr>
          <w:rFonts w:asciiTheme="minorEastAsia" w:eastAsiaTheme="minorEastAsia" w:hAnsiTheme="minorEastAsia" w:hint="eastAsia"/>
          <w:sz w:val="24"/>
        </w:rPr>
        <w:t>ＣＯＲＩＮＳ（登録されていない場合は契約書（工事名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契約金額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工期</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発注者</w:t>
      </w:r>
      <w:r w:rsidR="00B77439" w:rsidRPr="00FF378F">
        <w:rPr>
          <w:rFonts w:asciiTheme="minorEastAsia" w:eastAsiaTheme="minorEastAsia" w:hAnsiTheme="minorEastAsia" w:hint="eastAsia"/>
          <w:sz w:val="24"/>
        </w:rPr>
        <w:t>，</w:t>
      </w:r>
      <w:r w:rsidR="00E0148B" w:rsidRPr="00FF378F">
        <w:rPr>
          <w:rFonts w:asciiTheme="minorEastAsia" w:eastAsiaTheme="minorEastAsia" w:hAnsiTheme="minorEastAsia" w:hint="eastAsia"/>
          <w:sz w:val="24"/>
        </w:rPr>
        <w:t>受注者</w:t>
      </w:r>
      <w:r w:rsidR="001D5541" w:rsidRPr="00FF378F">
        <w:rPr>
          <w:rFonts w:asciiTheme="minorEastAsia" w:eastAsiaTheme="minorEastAsia" w:hAnsiTheme="minorEastAsia" w:hint="eastAsia"/>
          <w:sz w:val="24"/>
        </w:rPr>
        <w:t>の確認ができる部分））の写しを提出すること。ただし</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ＣＯＲＩＮＳ等での記載内容で同種工事の施工実績が不明な場合については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平面図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構造図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数量総括表等を必ず添付するこ</w:t>
      </w:r>
      <w:r w:rsidR="001D5541" w:rsidRPr="00C65BBE">
        <w:rPr>
          <w:rFonts w:asciiTheme="minorEastAsia" w:eastAsiaTheme="minorEastAsia" w:hAnsiTheme="minorEastAsia" w:hint="eastAsia"/>
          <w:color w:val="000000" w:themeColor="text1"/>
          <w:sz w:val="24"/>
        </w:rPr>
        <w:t>と。</w:t>
      </w:r>
      <w:r w:rsidR="00CB021B" w:rsidRPr="00C65BBE">
        <w:rPr>
          <w:rFonts w:asciiTheme="minorEastAsia" w:eastAsiaTheme="minorEastAsia" w:hAnsiTheme="minorEastAsia" w:hint="eastAsia"/>
          <w:color w:val="000000" w:themeColor="text1"/>
          <w:sz w:val="24"/>
        </w:rPr>
        <w:t>「</w:t>
      </w:r>
      <w:r w:rsidR="001F1F69" w:rsidRPr="00C65BBE">
        <w:rPr>
          <w:rFonts w:asciiTheme="minorEastAsia" w:eastAsiaTheme="minorEastAsia" w:hAnsiTheme="minorEastAsia" w:hint="eastAsia"/>
          <w:color w:val="000000" w:themeColor="text1"/>
          <w:sz w:val="24"/>
        </w:rPr>
        <w:t>ア　同種工事の施工実績</w:t>
      </w:r>
      <w:r w:rsidR="00CB021B" w:rsidRPr="00C65BBE">
        <w:rPr>
          <w:rFonts w:asciiTheme="minorEastAsia" w:eastAsiaTheme="minorEastAsia" w:hAnsiTheme="minorEastAsia" w:hint="eastAsia"/>
          <w:color w:val="000000" w:themeColor="text1"/>
          <w:sz w:val="24"/>
        </w:rPr>
        <w:t>」</w:t>
      </w:r>
      <w:r w:rsidR="001F1F69" w:rsidRPr="00C65BBE">
        <w:rPr>
          <w:rFonts w:asciiTheme="minorEastAsia" w:eastAsiaTheme="minorEastAsia" w:hAnsiTheme="minorEastAsia" w:hint="eastAsia"/>
          <w:color w:val="000000" w:themeColor="text1"/>
          <w:sz w:val="24"/>
        </w:rPr>
        <w:t>と重複</w:t>
      </w:r>
      <w:r w:rsidR="00D9366F" w:rsidRPr="00C65BBE">
        <w:rPr>
          <w:rFonts w:asciiTheme="minorEastAsia" w:eastAsiaTheme="minorEastAsia" w:hAnsiTheme="minorEastAsia" w:hint="eastAsia"/>
          <w:color w:val="000000" w:themeColor="text1"/>
          <w:sz w:val="24"/>
        </w:rPr>
        <w:t>する場合は，</w:t>
      </w:r>
      <w:r w:rsidR="001F1F69" w:rsidRPr="00C65BBE">
        <w:rPr>
          <w:rFonts w:asciiTheme="minorEastAsia" w:eastAsiaTheme="minorEastAsia" w:hAnsiTheme="minorEastAsia" w:hint="eastAsia"/>
          <w:color w:val="000000" w:themeColor="text1"/>
          <w:sz w:val="24"/>
        </w:rPr>
        <w:t>提出を省略できる。</w:t>
      </w:r>
    </w:p>
    <w:p w:rsidR="007F3AD9"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7F3AD9" w:rsidRPr="00C65BBE">
        <w:rPr>
          <w:rFonts w:asciiTheme="minorEastAsia" w:eastAsiaTheme="minorEastAsia" w:hAnsiTheme="minorEastAsia" w:hint="eastAsia"/>
          <w:color w:val="000000" w:themeColor="text1"/>
          <w:sz w:val="24"/>
        </w:rPr>
        <w:t>同種工事とは，発注者が指示する工種を含む工事とする。</w:t>
      </w:r>
    </w:p>
    <w:p w:rsidR="003A37EF" w:rsidRPr="00C65BBE" w:rsidRDefault="003A37EF" w:rsidP="007B781A">
      <w:pPr>
        <w:ind w:leftChars="200" w:left="428"/>
        <w:rPr>
          <w:rFonts w:asciiTheme="minorEastAsia" w:eastAsiaTheme="minorEastAsia" w:hAnsiTheme="minorEastAsia"/>
          <w:color w:val="000000" w:themeColor="text1"/>
          <w:sz w:val="24"/>
        </w:rPr>
      </w:pPr>
    </w:p>
    <w:p w:rsidR="00993357"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エ　</w:t>
      </w:r>
      <w:r w:rsidR="004376AD" w:rsidRPr="00C65BBE">
        <w:rPr>
          <w:rFonts w:asciiTheme="minorEastAsia" w:eastAsiaTheme="minorEastAsia" w:hAnsiTheme="minorEastAsia" w:hint="eastAsia"/>
          <w:color w:val="000000" w:themeColor="text1"/>
          <w:sz w:val="24"/>
        </w:rPr>
        <w:t>指名停止処分</w:t>
      </w:r>
    </w:p>
    <w:p w:rsidR="003B113A" w:rsidRPr="00C65BBE" w:rsidRDefault="003B113A"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（ア）指名停止処分の評価は，特定建設工事共同企業体の構成員全てを評価対象とする。</w:t>
      </w:r>
    </w:p>
    <w:p w:rsidR="004376AD" w:rsidRPr="00C65BBE" w:rsidRDefault="003B113A"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20703F" w:rsidRPr="00C65BBE">
        <w:rPr>
          <w:rFonts w:asciiTheme="minorEastAsia" w:eastAsiaTheme="minorEastAsia" w:hAnsiTheme="minorEastAsia" w:hint="eastAsia"/>
          <w:color w:val="000000" w:themeColor="text1"/>
          <w:sz w:val="24"/>
        </w:rPr>
        <w:t>当該工事の開札日の属する年度の，直前</w:t>
      </w:r>
      <w:r w:rsidR="003643BC" w:rsidRPr="00C65BBE">
        <w:rPr>
          <w:rFonts w:asciiTheme="minorEastAsia" w:eastAsiaTheme="minorEastAsia" w:hAnsiTheme="minorEastAsia" w:hint="eastAsia"/>
          <w:color w:val="000000" w:themeColor="text1"/>
          <w:sz w:val="24"/>
        </w:rPr>
        <w:t>３</w:t>
      </w:r>
      <w:r w:rsidR="00BD1A67" w:rsidRPr="00C65BBE">
        <w:rPr>
          <w:rFonts w:asciiTheme="minorEastAsia" w:eastAsiaTheme="minorEastAsia" w:hAnsiTheme="minorEastAsia" w:hint="eastAsia"/>
          <w:color w:val="000000" w:themeColor="text1"/>
          <w:sz w:val="24"/>
        </w:rPr>
        <w:t>か</w:t>
      </w:r>
      <w:r w:rsidR="0020703F" w:rsidRPr="00C65BBE">
        <w:rPr>
          <w:rFonts w:asciiTheme="minorEastAsia" w:eastAsiaTheme="minorEastAsia" w:hAnsiTheme="minorEastAsia" w:hint="eastAsia"/>
          <w:color w:val="000000" w:themeColor="text1"/>
          <w:sz w:val="24"/>
        </w:rPr>
        <w:t>年度及び当該工事入札公告日まで</w:t>
      </w:r>
      <w:r w:rsidR="004376AD" w:rsidRPr="00C65BBE">
        <w:rPr>
          <w:rFonts w:asciiTheme="minorEastAsia" w:eastAsiaTheme="minorEastAsia" w:hAnsiTheme="minorEastAsia" w:hint="eastAsia"/>
          <w:color w:val="000000" w:themeColor="text1"/>
          <w:sz w:val="24"/>
        </w:rPr>
        <w:t>に大崎市から指名停止を受けた回数を基準とし</w:t>
      </w:r>
      <w:r w:rsidR="003749D8" w:rsidRPr="00C65BBE">
        <w:rPr>
          <w:rFonts w:asciiTheme="minorEastAsia" w:eastAsiaTheme="minorEastAsia" w:hAnsiTheme="minorEastAsia" w:hint="eastAsia"/>
          <w:color w:val="000000" w:themeColor="text1"/>
          <w:sz w:val="24"/>
        </w:rPr>
        <w:t>，</w:t>
      </w:r>
      <w:r w:rsidR="004376AD" w:rsidRPr="00C65BBE">
        <w:rPr>
          <w:rFonts w:asciiTheme="minorEastAsia" w:eastAsiaTheme="minorEastAsia" w:hAnsiTheme="minorEastAsia" w:hint="eastAsia"/>
          <w:color w:val="000000" w:themeColor="text1"/>
          <w:sz w:val="24"/>
        </w:rPr>
        <w:t>１回</w:t>
      </w:r>
      <w:r w:rsidR="00B72FA2" w:rsidRPr="00C65BBE">
        <w:rPr>
          <w:rFonts w:asciiTheme="minorEastAsia" w:eastAsiaTheme="minorEastAsia" w:hAnsiTheme="minorEastAsia" w:hint="eastAsia"/>
          <w:color w:val="000000" w:themeColor="text1"/>
          <w:sz w:val="24"/>
        </w:rPr>
        <w:t>につき</w:t>
      </w:r>
      <w:r w:rsidR="00B92E0E" w:rsidRPr="00C65BBE">
        <w:rPr>
          <w:rFonts w:asciiTheme="minorEastAsia" w:eastAsiaTheme="minorEastAsia" w:hAnsiTheme="minorEastAsia" w:hint="eastAsia"/>
          <w:color w:val="000000" w:themeColor="text1"/>
          <w:sz w:val="24"/>
        </w:rPr>
        <w:t>２</w:t>
      </w:r>
      <w:r w:rsidR="004376AD" w:rsidRPr="00C65BBE">
        <w:rPr>
          <w:rFonts w:asciiTheme="minorEastAsia" w:eastAsiaTheme="minorEastAsia" w:hAnsiTheme="minorEastAsia" w:hint="eastAsia"/>
          <w:color w:val="000000" w:themeColor="text1"/>
          <w:sz w:val="24"/>
        </w:rPr>
        <w:t>点減点とする。</w:t>
      </w:r>
    </w:p>
    <w:p w:rsidR="003A37EF" w:rsidRPr="00C65BBE" w:rsidRDefault="003A37EF" w:rsidP="007B781A">
      <w:pPr>
        <w:ind w:leftChars="200" w:left="428"/>
        <w:rPr>
          <w:rFonts w:asciiTheme="minorEastAsia" w:eastAsiaTheme="minorEastAsia" w:hAnsiTheme="minorEastAsia"/>
          <w:color w:val="000000" w:themeColor="text1"/>
          <w:sz w:val="24"/>
        </w:rPr>
      </w:pPr>
    </w:p>
    <w:p w:rsidR="004376AD"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オ　</w:t>
      </w:r>
      <w:r w:rsidR="004376AD" w:rsidRPr="00C65BBE">
        <w:rPr>
          <w:rFonts w:asciiTheme="minorEastAsia" w:eastAsiaTheme="minorEastAsia" w:hAnsiTheme="minorEastAsia" w:hint="eastAsia"/>
          <w:color w:val="000000" w:themeColor="text1"/>
          <w:sz w:val="24"/>
        </w:rPr>
        <w:t>ＩＳＯ認証取得</w:t>
      </w:r>
    </w:p>
    <w:p w:rsidR="00CC3B16" w:rsidRPr="00C65BBE" w:rsidRDefault="00CC3B16" w:rsidP="00B2738F">
      <w:pPr>
        <w:ind w:leftChars="200" w:left="916" w:hangingChars="200" w:hanging="488"/>
        <w:rPr>
          <w:rFonts w:asciiTheme="minorEastAsia" w:eastAsiaTheme="minorEastAsia" w:hAnsiTheme="minorEastAsia"/>
          <w:b/>
          <w:color w:val="000000" w:themeColor="text1"/>
          <w:sz w:val="24"/>
        </w:rPr>
      </w:pPr>
      <w:r w:rsidRPr="00C65BBE">
        <w:rPr>
          <w:rFonts w:asciiTheme="minorEastAsia" w:eastAsiaTheme="minorEastAsia" w:hAnsiTheme="minorEastAsia" w:hint="eastAsia"/>
          <w:color w:val="000000" w:themeColor="text1"/>
          <w:sz w:val="24"/>
        </w:rPr>
        <w:t>（ア）ＩＳＯ認証取得の評価は，</w:t>
      </w:r>
      <w:r w:rsidR="00884B3F" w:rsidRPr="00C65BBE">
        <w:rPr>
          <w:rFonts w:asciiTheme="minorEastAsia" w:eastAsiaTheme="minorEastAsia" w:hAnsiTheme="minorEastAsia" w:hint="eastAsia"/>
          <w:color w:val="000000" w:themeColor="text1"/>
          <w:sz w:val="24"/>
        </w:rPr>
        <w:t>特定建設工事共同企業体の代表者の</w:t>
      </w:r>
      <w:r w:rsidRPr="00C65BBE">
        <w:rPr>
          <w:rFonts w:asciiTheme="minorEastAsia" w:eastAsiaTheme="minorEastAsia" w:hAnsiTheme="minorEastAsia" w:hint="eastAsia"/>
          <w:color w:val="000000" w:themeColor="text1"/>
          <w:sz w:val="24"/>
        </w:rPr>
        <w:t>取得状況を評価対象とする。</w:t>
      </w:r>
    </w:p>
    <w:p w:rsidR="001F40F0" w:rsidRPr="00C65BBE" w:rsidRDefault="00CC3B16"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AF49F2" w:rsidRPr="00C65BBE">
        <w:rPr>
          <w:rFonts w:asciiTheme="minorEastAsia" w:eastAsiaTheme="minorEastAsia" w:hAnsiTheme="minorEastAsia" w:hint="eastAsia"/>
          <w:color w:val="000000" w:themeColor="text1"/>
          <w:sz w:val="24"/>
        </w:rPr>
        <w:t>大崎市</w:t>
      </w:r>
      <w:r w:rsidR="00BC610E" w:rsidRPr="00C65BBE">
        <w:rPr>
          <w:rFonts w:asciiTheme="minorEastAsia" w:eastAsiaTheme="minorEastAsia" w:hAnsiTheme="minorEastAsia" w:hint="eastAsia"/>
          <w:color w:val="000000" w:themeColor="text1"/>
          <w:sz w:val="24"/>
        </w:rPr>
        <w:t>に</w:t>
      </w:r>
      <w:r w:rsidR="00AF49F2" w:rsidRPr="00C65BBE">
        <w:rPr>
          <w:rFonts w:asciiTheme="minorEastAsia" w:eastAsiaTheme="minorEastAsia" w:hAnsiTheme="minorEastAsia" w:hint="eastAsia"/>
          <w:color w:val="000000" w:themeColor="text1"/>
          <w:sz w:val="24"/>
        </w:rPr>
        <w:t>入札参加資格登録をしている事業所（受任機関を置いている場合はその受任機関）が取得している認証取得状況を評価する。</w:t>
      </w:r>
      <w:r w:rsidRPr="00C65BBE">
        <w:rPr>
          <w:rFonts w:asciiTheme="minorEastAsia" w:eastAsiaTheme="minorEastAsia" w:hAnsiTheme="minorEastAsia" w:hint="eastAsia"/>
          <w:color w:val="000000" w:themeColor="text1"/>
          <w:sz w:val="24"/>
        </w:rPr>
        <w:t>（建設業に関するものに限る）。</w:t>
      </w:r>
      <w:r w:rsidR="00AF49F2" w:rsidRPr="00C65BBE">
        <w:rPr>
          <w:rFonts w:asciiTheme="minorEastAsia" w:eastAsiaTheme="minorEastAsia" w:hAnsiTheme="minorEastAsia" w:hint="eastAsia"/>
          <w:color w:val="000000" w:themeColor="text1"/>
          <w:sz w:val="24"/>
        </w:rPr>
        <w:t>認証取得証明書類等の写しを</w:t>
      </w:r>
      <w:r w:rsidR="0039491A" w:rsidRPr="00C65BBE">
        <w:rPr>
          <w:rFonts w:asciiTheme="minorEastAsia" w:eastAsiaTheme="minorEastAsia" w:hAnsiTheme="minorEastAsia" w:hint="eastAsia"/>
          <w:color w:val="000000" w:themeColor="text1"/>
          <w:sz w:val="24"/>
        </w:rPr>
        <w:t>提出</w:t>
      </w:r>
      <w:r w:rsidR="00AF49F2" w:rsidRPr="00C65BBE">
        <w:rPr>
          <w:rFonts w:asciiTheme="minorEastAsia" w:eastAsiaTheme="minorEastAsia" w:hAnsiTheme="minorEastAsia" w:hint="eastAsia"/>
          <w:color w:val="000000" w:themeColor="text1"/>
          <w:sz w:val="24"/>
        </w:rPr>
        <w:t>すること。</w:t>
      </w:r>
    </w:p>
    <w:p w:rsidR="003A37EF" w:rsidRDefault="003A37EF" w:rsidP="007B781A">
      <w:pPr>
        <w:ind w:leftChars="200" w:left="428"/>
        <w:rPr>
          <w:rFonts w:asciiTheme="minorEastAsia" w:eastAsiaTheme="minorEastAsia" w:hAnsiTheme="minorEastAsia"/>
          <w:sz w:val="24"/>
        </w:rPr>
      </w:pPr>
    </w:p>
    <w:p w:rsidR="00FB2EFE" w:rsidRDefault="00FB2EFE" w:rsidP="007B781A">
      <w:pPr>
        <w:ind w:leftChars="200" w:left="428"/>
        <w:rPr>
          <w:rFonts w:asciiTheme="minorEastAsia" w:eastAsiaTheme="minorEastAsia" w:hAnsiTheme="minorEastAsia"/>
          <w:sz w:val="24"/>
        </w:rPr>
      </w:pPr>
      <w:r>
        <w:rPr>
          <w:rFonts w:asciiTheme="minorEastAsia" w:eastAsiaTheme="minorEastAsia" w:hAnsiTheme="minorEastAsia" w:hint="eastAsia"/>
          <w:sz w:val="24"/>
        </w:rPr>
        <w:t xml:space="preserve">カ　</w:t>
      </w:r>
      <w:r w:rsidR="003F6EF1" w:rsidRPr="00FF378F">
        <w:rPr>
          <w:rFonts w:asciiTheme="minorEastAsia" w:eastAsiaTheme="minorEastAsia" w:hAnsiTheme="minorEastAsia" w:hint="eastAsia"/>
          <w:sz w:val="24"/>
        </w:rPr>
        <w:t>継続教育（ＣＰＤ）</w:t>
      </w:r>
    </w:p>
    <w:p w:rsidR="009806B7" w:rsidRPr="00C65BBE" w:rsidRDefault="009806B7" w:rsidP="009806B7">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A709C" w:rsidRPr="00C65BBE">
        <w:rPr>
          <w:rFonts w:asciiTheme="minorEastAsia" w:eastAsiaTheme="minorEastAsia" w:hAnsiTheme="minorEastAsia" w:hint="eastAsia"/>
          <w:color w:val="000000" w:themeColor="text1"/>
          <w:sz w:val="24"/>
        </w:rPr>
        <w:t>継続</w:t>
      </w:r>
      <w:r w:rsidR="000859CF">
        <w:rPr>
          <w:rFonts w:asciiTheme="minorEastAsia" w:eastAsiaTheme="minorEastAsia" w:hAnsiTheme="minorEastAsia" w:hint="eastAsia"/>
          <w:color w:val="000000" w:themeColor="text1"/>
          <w:sz w:val="24"/>
        </w:rPr>
        <w:t>教育</w:t>
      </w:r>
      <w:r w:rsidRPr="00C65BBE">
        <w:rPr>
          <w:rFonts w:asciiTheme="minorEastAsia" w:eastAsiaTheme="minorEastAsia" w:hAnsiTheme="minorEastAsia" w:hint="eastAsia"/>
          <w:color w:val="000000" w:themeColor="text1"/>
          <w:sz w:val="24"/>
        </w:rPr>
        <w:t>の評価は，特定建設工事共同企業体の代表者の取得状況を評価対象とする。</w:t>
      </w:r>
    </w:p>
    <w:p w:rsidR="007C27AA"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9806B7"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3F6EF1" w:rsidRPr="00C65BBE">
        <w:rPr>
          <w:rFonts w:asciiTheme="minorEastAsia" w:eastAsiaTheme="minorEastAsia" w:hAnsiTheme="minorEastAsia" w:hint="eastAsia"/>
          <w:color w:val="000000" w:themeColor="text1"/>
          <w:sz w:val="24"/>
        </w:rPr>
        <w:t>当該工事に配置する技術者について</w:t>
      </w:r>
      <w:r w:rsidR="003749D8" w:rsidRPr="00C65BBE">
        <w:rPr>
          <w:rFonts w:asciiTheme="minorEastAsia" w:eastAsiaTheme="minorEastAsia" w:hAnsiTheme="minorEastAsia" w:hint="eastAsia"/>
          <w:color w:val="000000" w:themeColor="text1"/>
          <w:sz w:val="24"/>
        </w:rPr>
        <w:t>，</w:t>
      </w:r>
      <w:r w:rsidR="003F6EF1" w:rsidRPr="00C65BBE">
        <w:rPr>
          <w:rFonts w:asciiTheme="minorEastAsia" w:eastAsiaTheme="minorEastAsia" w:hAnsiTheme="minorEastAsia" w:hint="eastAsia"/>
          <w:color w:val="000000" w:themeColor="text1"/>
          <w:sz w:val="24"/>
        </w:rPr>
        <w:t>以下の</w:t>
      </w:r>
      <w:r w:rsidR="00BC610E" w:rsidRPr="00C65BBE">
        <w:rPr>
          <w:rFonts w:asciiTheme="minorEastAsia" w:eastAsiaTheme="minorEastAsia" w:hAnsiTheme="minorEastAsia" w:hint="eastAsia"/>
          <w:color w:val="000000" w:themeColor="text1"/>
          <w:sz w:val="24"/>
        </w:rPr>
        <w:t>いずれかの</w:t>
      </w:r>
      <w:r w:rsidR="003F6EF1" w:rsidRPr="00C65BBE">
        <w:rPr>
          <w:rFonts w:asciiTheme="minorEastAsia" w:eastAsiaTheme="minorEastAsia" w:hAnsiTheme="minorEastAsia" w:hint="eastAsia"/>
          <w:color w:val="000000" w:themeColor="text1"/>
          <w:sz w:val="24"/>
        </w:rPr>
        <w:t>対象</w:t>
      </w:r>
      <w:r w:rsidR="00B41B1C" w:rsidRPr="00C65BBE">
        <w:rPr>
          <w:rFonts w:asciiTheme="minorEastAsia" w:eastAsiaTheme="minorEastAsia" w:hAnsiTheme="minorEastAsia" w:hint="eastAsia"/>
          <w:color w:val="000000" w:themeColor="text1"/>
          <w:sz w:val="24"/>
        </w:rPr>
        <w:t>団体が実施している継続教育の登録</w:t>
      </w:r>
      <w:r w:rsidR="007C27AA" w:rsidRPr="00C65BBE">
        <w:rPr>
          <w:rFonts w:asciiTheme="minorEastAsia" w:eastAsiaTheme="minorEastAsia" w:hAnsiTheme="minorEastAsia" w:hint="eastAsia"/>
          <w:color w:val="000000" w:themeColor="text1"/>
          <w:sz w:val="24"/>
        </w:rPr>
        <w:t>において，</w:t>
      </w:r>
      <w:r w:rsidR="00B41B1C" w:rsidRPr="00C65BBE">
        <w:rPr>
          <w:rFonts w:asciiTheme="minorEastAsia" w:eastAsiaTheme="minorEastAsia" w:hAnsiTheme="minorEastAsia" w:hint="eastAsia"/>
          <w:color w:val="000000" w:themeColor="text1"/>
          <w:sz w:val="24"/>
        </w:rPr>
        <w:t>各団体の推奨単位に対する</w:t>
      </w:r>
      <w:r w:rsidR="00BC610E" w:rsidRPr="00C65BBE">
        <w:rPr>
          <w:rFonts w:asciiTheme="minorEastAsia" w:eastAsiaTheme="minorEastAsia" w:hAnsiTheme="minorEastAsia" w:hint="eastAsia"/>
          <w:color w:val="000000" w:themeColor="text1"/>
          <w:sz w:val="24"/>
        </w:rPr>
        <w:t>単位の取得</w:t>
      </w:r>
      <w:r w:rsidR="00B41B1C" w:rsidRPr="00C65BBE">
        <w:rPr>
          <w:rFonts w:asciiTheme="minorEastAsia" w:eastAsiaTheme="minorEastAsia" w:hAnsiTheme="minorEastAsia" w:hint="eastAsia"/>
          <w:color w:val="000000" w:themeColor="text1"/>
          <w:sz w:val="24"/>
        </w:rPr>
        <w:t>状況を</w:t>
      </w:r>
      <w:r w:rsidR="00A77A12" w:rsidRPr="00C65BBE">
        <w:rPr>
          <w:rFonts w:asciiTheme="minorEastAsia" w:eastAsiaTheme="minorEastAsia" w:hAnsiTheme="minorEastAsia" w:hint="eastAsia"/>
          <w:color w:val="000000" w:themeColor="text1"/>
          <w:sz w:val="24"/>
        </w:rPr>
        <w:t>対象とする</w:t>
      </w:r>
      <w:r w:rsidR="00B41B1C" w:rsidRPr="00C65BBE">
        <w:rPr>
          <w:rFonts w:asciiTheme="minorEastAsia" w:eastAsiaTheme="minorEastAsia" w:hAnsiTheme="minorEastAsia" w:hint="eastAsia"/>
          <w:color w:val="000000" w:themeColor="text1"/>
          <w:sz w:val="24"/>
        </w:rPr>
        <w:t>。</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Pr="00C65BBE">
        <w:rPr>
          <w:rFonts w:asciiTheme="minorEastAsia" w:eastAsiaTheme="minorEastAsia" w:hAnsiTheme="minorEastAsia" w:hint="eastAsia"/>
          <w:color w:val="000000" w:themeColor="text1"/>
          <w:sz w:val="24"/>
        </w:rPr>
        <w:t xml:space="preserve">社）日本技術士会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１５０単位（３年間）</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293815" w:rsidRPr="00C65BBE">
        <w:rPr>
          <w:rFonts w:asciiTheme="minorEastAsia" w:eastAsiaTheme="minorEastAsia" w:hAnsiTheme="minorEastAsia" w:hint="eastAsia"/>
          <w:color w:val="000000" w:themeColor="text1"/>
          <w:sz w:val="24"/>
        </w:rPr>
        <w:t>一</w:t>
      </w:r>
      <w:r w:rsidRPr="00C65BBE">
        <w:rPr>
          <w:rFonts w:asciiTheme="minorEastAsia" w:eastAsiaTheme="minorEastAsia" w:hAnsiTheme="minorEastAsia" w:hint="eastAsia"/>
          <w:color w:val="000000" w:themeColor="text1"/>
          <w:sz w:val="24"/>
        </w:rPr>
        <w:t xml:space="preserve">社）全国土木施工管理技士連合会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w:t>
      </w:r>
      <w:r w:rsidR="00293815" w:rsidRPr="00C65BBE">
        <w:rPr>
          <w:rFonts w:asciiTheme="minorEastAsia" w:eastAsiaTheme="minorEastAsia" w:hAnsiTheme="minorEastAsia" w:hint="eastAsia"/>
          <w:color w:val="000000" w:themeColor="text1"/>
          <w:sz w:val="24"/>
        </w:rPr>
        <w:t>２</w:t>
      </w:r>
      <w:r w:rsidRPr="00C65BBE">
        <w:rPr>
          <w:rFonts w:asciiTheme="minorEastAsia" w:eastAsiaTheme="minorEastAsia" w:hAnsiTheme="minorEastAsia" w:hint="eastAsia"/>
          <w:color w:val="000000" w:themeColor="text1"/>
          <w:sz w:val="24"/>
        </w:rPr>
        <w:t>０単位（１年間）</w:t>
      </w:r>
    </w:p>
    <w:p w:rsidR="002A1E31" w:rsidRPr="00C65BBE" w:rsidRDefault="007C27A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（公社）</w:t>
      </w:r>
      <w:r w:rsidR="002A1E31" w:rsidRPr="00C65BBE">
        <w:rPr>
          <w:rFonts w:asciiTheme="minorEastAsia" w:eastAsiaTheme="minorEastAsia" w:hAnsiTheme="minorEastAsia" w:hint="eastAsia"/>
          <w:color w:val="000000" w:themeColor="text1"/>
          <w:sz w:val="24"/>
        </w:rPr>
        <w:t>農業農村工学会技術者継続教育機構</w:t>
      </w:r>
      <w:r w:rsidR="00293815" w:rsidRPr="00C65BBE">
        <w:rPr>
          <w:rFonts w:asciiTheme="minorEastAsia" w:eastAsiaTheme="minorEastAsia" w:hAnsiTheme="minorEastAsia" w:hint="eastAsia"/>
          <w:color w:val="000000" w:themeColor="text1"/>
          <w:sz w:val="24"/>
        </w:rPr>
        <w:t xml:space="preserve">　</w:t>
      </w:r>
      <w:r w:rsidR="003C3D93" w:rsidRPr="00C65BBE">
        <w:rPr>
          <w:rFonts w:asciiTheme="minorEastAsia" w:eastAsiaTheme="minorEastAsia" w:hAnsiTheme="minorEastAsia" w:hint="eastAsia"/>
          <w:color w:val="000000" w:themeColor="text1"/>
          <w:sz w:val="24"/>
        </w:rPr>
        <w:t>５０</w:t>
      </w:r>
      <w:r w:rsidR="002A1E31" w:rsidRPr="00C65BBE">
        <w:rPr>
          <w:rFonts w:asciiTheme="minorEastAsia" w:eastAsiaTheme="minorEastAsia" w:hAnsiTheme="minorEastAsia" w:hint="eastAsia"/>
          <w:color w:val="000000" w:themeColor="text1"/>
          <w:sz w:val="24"/>
        </w:rPr>
        <w:t>単位（１年間）</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003C3D93" w:rsidRPr="00C65BBE">
        <w:rPr>
          <w:rFonts w:asciiTheme="minorEastAsia" w:eastAsiaTheme="minorEastAsia" w:hAnsiTheme="minorEastAsia" w:hint="eastAsia"/>
          <w:color w:val="000000" w:themeColor="text1"/>
          <w:sz w:val="24"/>
        </w:rPr>
        <w:t xml:space="preserve">社）日本建築士会連合会　　　　　　</w:t>
      </w:r>
      <w:r w:rsidR="007C27AA" w:rsidRPr="00C65BBE">
        <w:rPr>
          <w:rFonts w:asciiTheme="minorEastAsia" w:eastAsiaTheme="minorEastAsia" w:hAnsiTheme="minorEastAsia" w:hint="eastAsia"/>
          <w:color w:val="000000" w:themeColor="text1"/>
          <w:sz w:val="24"/>
        </w:rPr>
        <w:t xml:space="preserve">　</w:t>
      </w:r>
      <w:r w:rsidR="003C3D93" w:rsidRPr="00C65BBE">
        <w:rPr>
          <w:rFonts w:asciiTheme="minorEastAsia" w:eastAsiaTheme="minorEastAsia" w:hAnsiTheme="minorEastAsia" w:hint="eastAsia"/>
          <w:color w:val="000000" w:themeColor="text1"/>
          <w:sz w:val="24"/>
        </w:rPr>
        <w:t xml:space="preserve">　１２</w:t>
      </w:r>
      <w:r w:rsidRPr="00C65BBE">
        <w:rPr>
          <w:rFonts w:asciiTheme="minorEastAsia" w:eastAsiaTheme="minorEastAsia" w:hAnsiTheme="minorEastAsia" w:hint="eastAsia"/>
          <w:color w:val="000000" w:themeColor="text1"/>
          <w:sz w:val="24"/>
        </w:rPr>
        <w:t>単位（１年間）</w:t>
      </w:r>
    </w:p>
    <w:p w:rsidR="002A1E31" w:rsidRPr="00C65BBE" w:rsidRDefault="002A1E31"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Pr="00C65BBE">
        <w:rPr>
          <w:rFonts w:asciiTheme="minorEastAsia" w:eastAsiaTheme="minorEastAsia" w:hAnsiTheme="minorEastAsia" w:hint="eastAsia"/>
          <w:color w:val="000000" w:themeColor="text1"/>
          <w:sz w:val="24"/>
        </w:rPr>
        <w:t xml:space="preserve">社）空気調和・衛生工学会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５０単位（１年間）</w:t>
      </w:r>
    </w:p>
    <w:p w:rsidR="002A1E31" w:rsidRPr="00C65BBE" w:rsidRDefault="002A1E31"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293815" w:rsidRPr="00C65BBE">
        <w:rPr>
          <w:rFonts w:asciiTheme="minorEastAsia" w:eastAsiaTheme="minorEastAsia" w:hAnsiTheme="minorEastAsia" w:hint="eastAsia"/>
          <w:color w:val="000000" w:themeColor="text1"/>
          <w:sz w:val="24"/>
        </w:rPr>
        <w:t>一</w:t>
      </w:r>
      <w:r w:rsidR="002200EF" w:rsidRPr="00C65BBE">
        <w:rPr>
          <w:rFonts w:asciiTheme="minorEastAsia" w:eastAsiaTheme="minorEastAsia" w:hAnsiTheme="minorEastAsia" w:hint="eastAsia"/>
          <w:color w:val="000000" w:themeColor="text1"/>
          <w:sz w:val="24"/>
        </w:rPr>
        <w:t xml:space="preserve">社）建築設備技術者協会　　　　　　</w:t>
      </w:r>
      <w:r w:rsidR="007C27AA" w:rsidRPr="00C65BBE">
        <w:rPr>
          <w:rFonts w:asciiTheme="minorEastAsia" w:eastAsiaTheme="minorEastAsia" w:hAnsiTheme="minorEastAsia" w:hint="eastAsia"/>
          <w:color w:val="000000" w:themeColor="text1"/>
          <w:sz w:val="24"/>
        </w:rPr>
        <w:t xml:space="preserve">　</w:t>
      </w:r>
      <w:r w:rsidR="002200EF" w:rsidRPr="00C65BBE">
        <w:rPr>
          <w:rFonts w:asciiTheme="minorEastAsia" w:eastAsiaTheme="minorEastAsia" w:hAnsiTheme="minorEastAsia" w:hint="eastAsia"/>
          <w:color w:val="000000" w:themeColor="text1"/>
          <w:sz w:val="24"/>
        </w:rPr>
        <w:t xml:space="preserve">　</w:t>
      </w:r>
      <w:r w:rsidR="007C27AA" w:rsidRPr="00C65BBE">
        <w:rPr>
          <w:rFonts w:asciiTheme="minorEastAsia" w:eastAsiaTheme="minorEastAsia" w:hAnsiTheme="minorEastAsia" w:hint="eastAsia"/>
          <w:color w:val="000000" w:themeColor="text1"/>
          <w:sz w:val="24"/>
        </w:rPr>
        <w:t>３５</w:t>
      </w:r>
      <w:r w:rsidRPr="00C65BBE">
        <w:rPr>
          <w:rFonts w:asciiTheme="minorEastAsia" w:eastAsiaTheme="minorEastAsia" w:hAnsiTheme="minorEastAsia" w:hint="eastAsia"/>
          <w:color w:val="000000" w:themeColor="text1"/>
          <w:sz w:val="24"/>
        </w:rPr>
        <w:t>単位（１年間）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（公社）土木学会技術推進機構　　　　　　　５０単位（１年間）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（一社）電気学会　　　　　　　　　　　　１５０単位（３年間）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（一社）電子情報通信学会　　　　　　　　１５０単位（３年間）</w:t>
      </w:r>
    </w:p>
    <w:p w:rsidR="007C27AA" w:rsidRPr="00C65BBE" w:rsidRDefault="003E3272" w:rsidP="007B781A">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w:t>
      </w:r>
      <w:r w:rsidR="00FB2EFE"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開札日から過去１年以内に証明された証明書等の写しを提出すること。</w:t>
      </w:r>
    </w:p>
    <w:p w:rsidR="003A37EF" w:rsidRPr="00C65BBE" w:rsidRDefault="003A37EF" w:rsidP="007B781A">
      <w:pPr>
        <w:ind w:leftChars="200" w:left="428"/>
        <w:rPr>
          <w:rFonts w:asciiTheme="minorEastAsia" w:eastAsiaTheme="minorEastAsia" w:hAnsiTheme="minorEastAsia"/>
          <w:color w:val="000000" w:themeColor="text1"/>
          <w:sz w:val="24"/>
        </w:rPr>
      </w:pPr>
    </w:p>
    <w:p w:rsidR="00BB504F"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キ　</w:t>
      </w:r>
      <w:r w:rsidR="00BB504F" w:rsidRPr="00C65BBE">
        <w:rPr>
          <w:rFonts w:asciiTheme="minorEastAsia" w:eastAsiaTheme="minorEastAsia" w:hAnsiTheme="minorEastAsia" w:hint="eastAsia"/>
          <w:color w:val="000000" w:themeColor="text1"/>
          <w:sz w:val="24"/>
        </w:rPr>
        <w:t>配置技術者の同種工事の施工実績</w:t>
      </w:r>
    </w:p>
    <w:p w:rsidR="00CA709C" w:rsidRPr="00C65BBE" w:rsidRDefault="00CA709C" w:rsidP="00CA709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（ア）配置技術者の同種工事の施工実績の評価は，特定建設工事共同企業体の代表者の実績を評価対象とする。</w:t>
      </w:r>
    </w:p>
    <w:p w:rsidR="00BB504F" w:rsidRPr="00C65BBE" w:rsidRDefault="00CA709C"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lastRenderedPageBreak/>
        <w:t>（イ</w:t>
      </w:r>
      <w:r w:rsidR="00FB2EFE" w:rsidRPr="00C65BBE">
        <w:rPr>
          <w:rFonts w:asciiTheme="minorEastAsia" w:eastAsiaTheme="minorEastAsia" w:hAnsiTheme="minorEastAsia" w:hint="eastAsia"/>
          <w:color w:val="000000" w:themeColor="text1"/>
          <w:sz w:val="24"/>
        </w:rPr>
        <w:t>）</w:t>
      </w:r>
      <w:r w:rsidR="00AD4837" w:rsidRPr="00C65BBE">
        <w:rPr>
          <w:rFonts w:asciiTheme="minorEastAsia" w:eastAsiaTheme="minorEastAsia" w:hAnsiTheme="minorEastAsia" w:hint="eastAsia"/>
          <w:color w:val="000000" w:themeColor="text1"/>
          <w:sz w:val="24"/>
        </w:rPr>
        <w:t>別記様式３</w:t>
      </w:r>
      <w:r w:rsidR="00BB504F" w:rsidRPr="00C65BBE">
        <w:rPr>
          <w:rFonts w:asciiTheme="minorEastAsia" w:eastAsiaTheme="minorEastAsia" w:hAnsiTheme="minorEastAsia" w:hint="eastAsia"/>
          <w:color w:val="000000" w:themeColor="text1"/>
          <w:sz w:val="24"/>
        </w:rPr>
        <w:t>に記載すること。</w:t>
      </w:r>
      <w:r w:rsidR="00512BD3" w:rsidRPr="00C65BBE">
        <w:rPr>
          <w:rFonts w:asciiTheme="minorEastAsia" w:eastAsiaTheme="minorEastAsia" w:hAnsiTheme="minorEastAsia" w:hint="eastAsia"/>
          <w:color w:val="000000" w:themeColor="text1"/>
          <w:sz w:val="24"/>
        </w:rPr>
        <w:t>評価基準で申告した同種工事の実績件数分</w:t>
      </w:r>
      <w:r w:rsidR="009C6F1B" w:rsidRPr="00C65BBE">
        <w:rPr>
          <w:rFonts w:asciiTheme="minorEastAsia" w:eastAsiaTheme="minorEastAsia" w:hAnsiTheme="minorEastAsia" w:hint="eastAsia"/>
          <w:color w:val="000000" w:themeColor="text1"/>
          <w:sz w:val="24"/>
        </w:rPr>
        <w:t>（最大</w:t>
      </w:r>
      <w:r w:rsidR="008E6732" w:rsidRPr="00C65BBE">
        <w:rPr>
          <w:rFonts w:asciiTheme="minorEastAsia" w:eastAsiaTheme="minorEastAsia" w:hAnsiTheme="minorEastAsia" w:hint="eastAsia"/>
          <w:color w:val="000000" w:themeColor="text1"/>
          <w:sz w:val="24"/>
        </w:rPr>
        <w:t>３</w:t>
      </w:r>
      <w:r w:rsidR="009C6F1B" w:rsidRPr="00C65BBE">
        <w:rPr>
          <w:rFonts w:asciiTheme="minorEastAsia" w:eastAsiaTheme="minorEastAsia" w:hAnsiTheme="minorEastAsia" w:hint="eastAsia"/>
          <w:color w:val="000000" w:themeColor="text1"/>
          <w:sz w:val="24"/>
        </w:rPr>
        <w:t>件）</w:t>
      </w:r>
      <w:r w:rsidR="00512BD3" w:rsidRPr="00C65BBE">
        <w:rPr>
          <w:rFonts w:asciiTheme="minorEastAsia" w:eastAsiaTheme="minorEastAsia" w:hAnsiTheme="minorEastAsia" w:hint="eastAsia"/>
          <w:color w:val="000000" w:themeColor="text1"/>
          <w:sz w:val="24"/>
        </w:rPr>
        <w:t>を提出すること。</w:t>
      </w:r>
    </w:p>
    <w:p w:rsidR="006E0B55"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6E0B55" w:rsidRPr="00C65BBE">
        <w:rPr>
          <w:rFonts w:asciiTheme="minorEastAsia" w:eastAsiaTheme="minorEastAsia" w:hAnsiTheme="minorEastAsia" w:hint="eastAsia"/>
          <w:color w:val="000000" w:themeColor="text1"/>
          <w:sz w:val="24"/>
        </w:rPr>
        <w:t>実績として記載する配置技術者は，</w:t>
      </w:r>
      <w:r w:rsidR="006E0B55" w:rsidRPr="00C65BBE">
        <w:rPr>
          <w:rFonts w:asciiTheme="minorEastAsia" w:eastAsiaTheme="minorEastAsia" w:hAnsiTheme="minorEastAsia" w:hint="eastAsia"/>
          <w:color w:val="000000" w:themeColor="text1"/>
          <w:sz w:val="24"/>
          <w:u w:val="single"/>
        </w:rPr>
        <w:t>監理技術者として従事した工事</w:t>
      </w:r>
      <w:r w:rsidR="006E0B55" w:rsidRPr="00C65BBE">
        <w:rPr>
          <w:rFonts w:asciiTheme="minorEastAsia" w:eastAsiaTheme="minorEastAsia" w:hAnsiTheme="minorEastAsia" w:hint="eastAsia"/>
          <w:color w:val="000000" w:themeColor="text1"/>
          <w:sz w:val="24"/>
        </w:rPr>
        <w:t>とする。</w:t>
      </w:r>
    </w:p>
    <w:p w:rsidR="0021220D"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21220D" w:rsidRPr="00C65BBE">
        <w:rPr>
          <w:rFonts w:asciiTheme="minorEastAsia" w:eastAsiaTheme="minorEastAsia" w:hAnsiTheme="minorEastAsia" w:hint="eastAsia"/>
          <w:color w:val="000000" w:themeColor="text1"/>
          <w:sz w:val="24"/>
        </w:rPr>
        <w:t>同種工事とは，発注者が指示する工種を含む工事とする。</w:t>
      </w:r>
    </w:p>
    <w:p w:rsidR="008D22A6"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w:t>
      </w:r>
      <w:r w:rsidR="008D22A6" w:rsidRPr="00C65BBE">
        <w:rPr>
          <w:rFonts w:asciiTheme="minorEastAsia" w:eastAsiaTheme="minorEastAsia" w:hAnsiTheme="minorEastAsia" w:hint="eastAsia"/>
          <w:color w:val="000000" w:themeColor="text1"/>
          <w:sz w:val="24"/>
        </w:rPr>
        <w:t>当該工事の開札日の属する年度の，直前</w:t>
      </w:r>
      <w:r w:rsidR="003B1967" w:rsidRPr="00C65BBE">
        <w:rPr>
          <w:rFonts w:asciiTheme="minorEastAsia" w:eastAsiaTheme="minorEastAsia" w:hAnsiTheme="minorEastAsia" w:hint="eastAsia"/>
          <w:b/>
          <w:color w:val="000000" w:themeColor="text1"/>
          <w:sz w:val="24"/>
        </w:rPr>
        <w:t>１</w:t>
      </w:r>
      <w:r w:rsidR="005344FD">
        <w:rPr>
          <w:rFonts w:asciiTheme="minorEastAsia" w:eastAsiaTheme="minorEastAsia" w:hAnsiTheme="minorEastAsia" w:hint="eastAsia"/>
          <w:b/>
          <w:color w:val="000000" w:themeColor="text1"/>
          <w:sz w:val="24"/>
        </w:rPr>
        <w:t>５</w:t>
      </w:r>
      <w:r w:rsidR="00BD1A67" w:rsidRPr="00C65BBE">
        <w:rPr>
          <w:rFonts w:asciiTheme="minorEastAsia" w:eastAsiaTheme="minorEastAsia" w:hAnsiTheme="minorEastAsia" w:hint="eastAsia"/>
          <w:b/>
          <w:color w:val="000000" w:themeColor="text1"/>
          <w:sz w:val="24"/>
        </w:rPr>
        <w:t>か</w:t>
      </w:r>
      <w:r w:rsidR="008D22A6" w:rsidRPr="00C65BBE">
        <w:rPr>
          <w:rFonts w:asciiTheme="minorEastAsia" w:eastAsiaTheme="minorEastAsia" w:hAnsiTheme="minorEastAsia" w:hint="eastAsia"/>
          <w:b/>
          <w:color w:val="000000" w:themeColor="text1"/>
          <w:sz w:val="24"/>
        </w:rPr>
        <w:t>年度</w:t>
      </w:r>
      <w:r w:rsidR="008D22A6" w:rsidRPr="00C65BBE">
        <w:rPr>
          <w:rFonts w:asciiTheme="minorEastAsia" w:eastAsiaTheme="minorEastAsia" w:hAnsiTheme="minorEastAsia" w:hint="eastAsia"/>
          <w:color w:val="000000" w:themeColor="text1"/>
          <w:sz w:val="24"/>
        </w:rPr>
        <w:t>及び当該工事入札公告日までに完成し，引き渡しが完了した工事を対象とする。</w:t>
      </w:r>
    </w:p>
    <w:p w:rsidR="00BB504F"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カ</w:t>
      </w:r>
      <w:r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同種工事の施工実績については</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記載する工事のＣＯＲＩＮＳ（登録されていない場合は契約書（工事名</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契約金額</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工期</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発注者</w:t>
      </w:r>
      <w:r w:rsidR="00B77439" w:rsidRPr="00C65BBE">
        <w:rPr>
          <w:rFonts w:asciiTheme="minorEastAsia" w:eastAsiaTheme="minorEastAsia" w:hAnsiTheme="minorEastAsia" w:hint="eastAsia"/>
          <w:color w:val="000000" w:themeColor="text1"/>
          <w:sz w:val="24"/>
        </w:rPr>
        <w:t>，</w:t>
      </w:r>
      <w:r w:rsidR="00E0148B" w:rsidRPr="00C65BBE">
        <w:rPr>
          <w:rFonts w:asciiTheme="minorEastAsia" w:eastAsiaTheme="minorEastAsia" w:hAnsiTheme="minorEastAsia" w:hint="eastAsia"/>
          <w:color w:val="000000" w:themeColor="text1"/>
          <w:sz w:val="24"/>
        </w:rPr>
        <w:t>受注者</w:t>
      </w:r>
      <w:r w:rsidR="00BB504F" w:rsidRPr="00C65BBE">
        <w:rPr>
          <w:rFonts w:asciiTheme="minorEastAsia" w:eastAsiaTheme="minorEastAsia" w:hAnsiTheme="minorEastAsia" w:hint="eastAsia"/>
          <w:color w:val="000000" w:themeColor="text1"/>
          <w:sz w:val="24"/>
        </w:rPr>
        <w:t>の確認ができる部分））の写しを提出すること。ただし</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ＣＯＲＩＮＳ等での記載内容で同種工事の施工実績が不明な場合については</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平面図</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構造図</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数量総括表等を必ず添付すること。</w:t>
      </w:r>
      <w:r w:rsidR="00EB1ADA">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ア　同種工事</w:t>
      </w:r>
      <w:r w:rsidR="00E94140" w:rsidRPr="00C65BBE">
        <w:rPr>
          <w:rFonts w:asciiTheme="minorEastAsia" w:eastAsiaTheme="minorEastAsia" w:hAnsiTheme="minorEastAsia" w:hint="eastAsia"/>
          <w:color w:val="000000" w:themeColor="text1"/>
          <w:sz w:val="24"/>
        </w:rPr>
        <w:t>の施工実績</w:t>
      </w:r>
      <w:r w:rsidR="00EB1ADA">
        <w:rPr>
          <w:rFonts w:asciiTheme="minorEastAsia" w:eastAsiaTheme="minorEastAsia" w:hAnsiTheme="minorEastAsia" w:hint="eastAsia"/>
          <w:color w:val="000000" w:themeColor="text1"/>
          <w:sz w:val="24"/>
        </w:rPr>
        <w:t>」</w:t>
      </w:r>
      <w:r w:rsidR="00E94140" w:rsidRPr="00C65BBE">
        <w:rPr>
          <w:rFonts w:asciiTheme="minorEastAsia" w:eastAsiaTheme="minorEastAsia" w:hAnsiTheme="minorEastAsia" w:hint="eastAsia"/>
          <w:color w:val="000000" w:themeColor="text1"/>
          <w:sz w:val="24"/>
        </w:rPr>
        <w:t>と重複し</w:t>
      </w:r>
      <w:r w:rsidR="00B77439" w:rsidRPr="00C65BBE">
        <w:rPr>
          <w:rFonts w:asciiTheme="minorEastAsia" w:eastAsiaTheme="minorEastAsia" w:hAnsiTheme="minorEastAsia" w:hint="eastAsia"/>
          <w:color w:val="000000" w:themeColor="text1"/>
          <w:sz w:val="24"/>
        </w:rPr>
        <w:t>，</w:t>
      </w:r>
      <w:r w:rsidR="00E94140" w:rsidRPr="00C65BBE">
        <w:rPr>
          <w:rFonts w:asciiTheme="minorEastAsia" w:eastAsiaTheme="minorEastAsia" w:hAnsiTheme="minorEastAsia" w:hint="eastAsia"/>
          <w:color w:val="000000" w:themeColor="text1"/>
          <w:sz w:val="24"/>
        </w:rPr>
        <w:t>配置技術者の従事が確認できれば提出を省略できる。</w:t>
      </w:r>
    </w:p>
    <w:p w:rsidR="003A37EF" w:rsidRDefault="003A37EF" w:rsidP="007B781A">
      <w:pPr>
        <w:ind w:leftChars="200" w:left="916" w:hangingChars="200" w:hanging="488"/>
        <w:rPr>
          <w:rFonts w:asciiTheme="minorEastAsia" w:eastAsiaTheme="minorEastAsia" w:hAnsiTheme="minorEastAsia"/>
          <w:color w:val="FF0000"/>
          <w:sz w:val="24"/>
        </w:rPr>
      </w:pPr>
    </w:p>
    <w:p w:rsidR="007975BB" w:rsidRPr="00C65BBE" w:rsidRDefault="007975BB"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ク　ＪＶ構成員（市内業者）の出資比率</w:t>
      </w:r>
    </w:p>
    <w:p w:rsidR="00CD5EDD" w:rsidRPr="00C65BBE" w:rsidRDefault="00CD5EDD" w:rsidP="00CD5ED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（ア）ＪＶ構成員（市内業者）の出資比率の評価は，市内に本社（店）を有する構成員の出資比率を評価対象とする。</w:t>
      </w:r>
    </w:p>
    <w:p w:rsidR="007D2E81" w:rsidRPr="00C65BBE" w:rsidRDefault="00CD5EDD" w:rsidP="00CD5ED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8D19E5" w:rsidRPr="00C65BBE">
        <w:rPr>
          <w:rFonts w:asciiTheme="minorEastAsia" w:eastAsiaTheme="minorEastAsia" w:hAnsiTheme="minorEastAsia" w:hint="eastAsia"/>
          <w:color w:val="000000" w:themeColor="text1"/>
          <w:sz w:val="24"/>
        </w:rPr>
        <w:t>当該工事にかかる特定建設工事共同企業体協定書写しを提出すること。</w:t>
      </w:r>
    </w:p>
    <w:p w:rsidR="003A37EF" w:rsidRPr="00C65BBE" w:rsidRDefault="003A37EF" w:rsidP="00D508AA">
      <w:pPr>
        <w:ind w:leftChars="200" w:left="916" w:hangingChars="200" w:hanging="488"/>
        <w:rPr>
          <w:rFonts w:asciiTheme="minorEastAsia" w:eastAsiaTheme="minorEastAsia" w:hAnsiTheme="minorEastAsia"/>
          <w:color w:val="000000" w:themeColor="text1"/>
          <w:sz w:val="24"/>
        </w:rPr>
      </w:pPr>
    </w:p>
    <w:p w:rsidR="00D508AA" w:rsidRPr="00C65BBE" w:rsidRDefault="004F5706" w:rsidP="00D508A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ケ</w:t>
      </w:r>
      <w:r w:rsidR="00D508AA" w:rsidRPr="00C65BBE">
        <w:rPr>
          <w:rFonts w:asciiTheme="minorEastAsia" w:eastAsiaTheme="minorEastAsia" w:hAnsiTheme="minorEastAsia" w:hint="eastAsia"/>
          <w:color w:val="000000" w:themeColor="text1"/>
          <w:sz w:val="24"/>
        </w:rPr>
        <w:t xml:space="preserve">　ＪＶ構成員（市内業者）の構成員数</w:t>
      </w:r>
    </w:p>
    <w:p w:rsidR="00E72847" w:rsidRPr="00C65BBE" w:rsidRDefault="00E72847" w:rsidP="00D508A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（ア）ＪＶ構成員（市内業者）の構成員数の評価は，市内に本社（店）を有する構成員の構成員数を評価対象とする。</w:t>
      </w:r>
    </w:p>
    <w:p w:rsidR="00D508AA" w:rsidRPr="00C65BBE" w:rsidRDefault="00E72847" w:rsidP="00E72847">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D508AA" w:rsidRPr="00C65BBE">
        <w:rPr>
          <w:rFonts w:asciiTheme="minorEastAsia" w:eastAsiaTheme="minorEastAsia" w:hAnsiTheme="minorEastAsia" w:hint="eastAsia"/>
          <w:color w:val="000000" w:themeColor="text1"/>
          <w:sz w:val="24"/>
        </w:rPr>
        <w:t>当該工事にかかる特定建設工事共同企業体協定書写しを提出すること。</w:t>
      </w:r>
      <w:r w:rsidR="008A72AF" w:rsidRPr="00C65BBE">
        <w:rPr>
          <w:rFonts w:asciiTheme="minorEastAsia" w:eastAsiaTheme="minorEastAsia" w:hAnsiTheme="minorEastAsia" w:hint="eastAsia"/>
          <w:color w:val="000000" w:themeColor="text1"/>
          <w:sz w:val="24"/>
        </w:rPr>
        <w:t>「</w:t>
      </w:r>
      <w:r w:rsidR="004F5706" w:rsidRPr="00C65BBE">
        <w:rPr>
          <w:rFonts w:asciiTheme="minorEastAsia" w:eastAsiaTheme="minorEastAsia" w:hAnsiTheme="minorEastAsia" w:hint="eastAsia"/>
          <w:color w:val="000000" w:themeColor="text1"/>
          <w:sz w:val="24"/>
        </w:rPr>
        <w:t>ク　ＪＶ構成員（市内業者）の出資比率</w:t>
      </w:r>
      <w:r w:rsidR="008A72AF" w:rsidRPr="00C65BBE">
        <w:rPr>
          <w:rFonts w:asciiTheme="minorEastAsia" w:eastAsiaTheme="minorEastAsia" w:hAnsiTheme="minorEastAsia" w:hint="eastAsia"/>
          <w:color w:val="000000" w:themeColor="text1"/>
          <w:sz w:val="24"/>
        </w:rPr>
        <w:t>」</w:t>
      </w:r>
      <w:r w:rsidR="004F5706" w:rsidRPr="00C65BBE">
        <w:rPr>
          <w:rFonts w:asciiTheme="minorEastAsia" w:eastAsiaTheme="minorEastAsia" w:hAnsiTheme="minorEastAsia" w:hint="eastAsia"/>
          <w:color w:val="000000" w:themeColor="text1"/>
          <w:sz w:val="24"/>
        </w:rPr>
        <w:t>の提出書類で確認できれば提出を省略できる。</w:t>
      </w:r>
    </w:p>
    <w:p w:rsidR="003A37EF" w:rsidRPr="00C65BBE" w:rsidRDefault="003A37EF" w:rsidP="007B781A">
      <w:pPr>
        <w:ind w:leftChars="200" w:left="916" w:hangingChars="200" w:hanging="488"/>
        <w:rPr>
          <w:rFonts w:asciiTheme="minorEastAsia" w:eastAsiaTheme="minorEastAsia" w:hAnsiTheme="minorEastAsia"/>
          <w:color w:val="000000" w:themeColor="text1"/>
          <w:sz w:val="24"/>
        </w:rPr>
      </w:pPr>
    </w:p>
    <w:p w:rsidR="007D2E81" w:rsidRPr="00C65BBE" w:rsidRDefault="004F5706"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コ</w:t>
      </w:r>
      <w:r w:rsidR="007D2E81" w:rsidRPr="00C65BBE">
        <w:rPr>
          <w:rFonts w:asciiTheme="minorEastAsia" w:eastAsiaTheme="minorEastAsia" w:hAnsiTheme="minorEastAsia" w:hint="eastAsia"/>
          <w:color w:val="000000" w:themeColor="text1"/>
          <w:sz w:val="24"/>
        </w:rPr>
        <w:t xml:space="preserve">　市内業者の</w:t>
      </w:r>
      <w:r w:rsidR="003D6324" w:rsidRPr="00C65BBE">
        <w:rPr>
          <w:rFonts w:asciiTheme="minorEastAsia" w:eastAsiaTheme="minorEastAsia" w:hAnsiTheme="minorEastAsia" w:hint="eastAsia"/>
          <w:color w:val="000000" w:themeColor="text1"/>
          <w:sz w:val="24"/>
        </w:rPr>
        <w:t>請負額</w:t>
      </w:r>
      <w:r w:rsidR="007D2E81" w:rsidRPr="00C65BBE">
        <w:rPr>
          <w:rFonts w:asciiTheme="minorEastAsia" w:eastAsiaTheme="minorEastAsia" w:hAnsiTheme="minorEastAsia" w:hint="eastAsia"/>
          <w:color w:val="000000" w:themeColor="text1"/>
          <w:sz w:val="24"/>
        </w:rPr>
        <w:t>割合</w:t>
      </w:r>
    </w:p>
    <w:p w:rsidR="00902E84" w:rsidRPr="00C65BBE" w:rsidRDefault="00902E84"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（ア）市内業者の</w:t>
      </w:r>
      <w:r w:rsidR="003D6324" w:rsidRPr="00C65BBE">
        <w:rPr>
          <w:rFonts w:asciiTheme="minorEastAsia" w:eastAsiaTheme="minorEastAsia" w:hAnsiTheme="minorEastAsia" w:hint="eastAsia"/>
          <w:color w:val="000000" w:themeColor="text1"/>
          <w:sz w:val="24"/>
        </w:rPr>
        <w:t>請負額割合</w:t>
      </w:r>
      <w:r w:rsidRPr="00C65BBE">
        <w:rPr>
          <w:rFonts w:asciiTheme="minorEastAsia" w:eastAsiaTheme="minorEastAsia" w:hAnsiTheme="minorEastAsia" w:hint="eastAsia"/>
          <w:color w:val="000000" w:themeColor="text1"/>
          <w:sz w:val="24"/>
        </w:rPr>
        <w:t>の評価は，</w:t>
      </w:r>
      <w:r w:rsidR="00272EEF" w:rsidRPr="00C65BBE">
        <w:rPr>
          <w:rFonts w:asciiTheme="minorEastAsia" w:eastAsiaTheme="minorEastAsia" w:hAnsiTheme="minorEastAsia" w:hint="eastAsia"/>
          <w:color w:val="000000" w:themeColor="text1"/>
          <w:sz w:val="24"/>
        </w:rPr>
        <w:t>市内</w:t>
      </w:r>
      <w:r w:rsidRPr="00C65BBE">
        <w:rPr>
          <w:rFonts w:asciiTheme="minorEastAsia" w:eastAsiaTheme="minorEastAsia" w:hAnsiTheme="minorEastAsia" w:hint="eastAsia"/>
          <w:color w:val="000000" w:themeColor="text1"/>
          <w:sz w:val="24"/>
        </w:rPr>
        <w:t>業者の</w:t>
      </w:r>
      <w:r w:rsidR="003D6324" w:rsidRPr="00C65BBE">
        <w:rPr>
          <w:rFonts w:asciiTheme="minorEastAsia" w:eastAsiaTheme="minorEastAsia" w:hAnsiTheme="minorEastAsia" w:hint="eastAsia"/>
          <w:color w:val="000000" w:themeColor="text1"/>
          <w:sz w:val="24"/>
        </w:rPr>
        <w:t>請負割合</w:t>
      </w:r>
      <w:r w:rsidR="00CB0563" w:rsidRPr="00C65BBE">
        <w:rPr>
          <w:rFonts w:asciiTheme="minorEastAsia" w:eastAsiaTheme="minorEastAsia" w:hAnsiTheme="minorEastAsia" w:hint="eastAsia"/>
          <w:color w:val="000000" w:themeColor="text1"/>
          <w:sz w:val="24"/>
        </w:rPr>
        <w:t>を評価</w:t>
      </w:r>
      <w:r w:rsidRPr="00C65BBE">
        <w:rPr>
          <w:rFonts w:asciiTheme="minorEastAsia" w:eastAsiaTheme="minorEastAsia" w:hAnsiTheme="minorEastAsia" w:hint="eastAsia"/>
          <w:color w:val="000000" w:themeColor="text1"/>
          <w:sz w:val="24"/>
        </w:rPr>
        <w:t>する。</w:t>
      </w:r>
    </w:p>
    <w:p w:rsidR="00980D62" w:rsidRPr="00C65BBE" w:rsidRDefault="00980D62"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（イ）市内業者とは，入札公告日に大崎市内に本社（店）がある直接元請業者及び１次下請業者とする。</w:t>
      </w:r>
      <w:r w:rsidR="00FB0513">
        <w:rPr>
          <w:rFonts w:asciiTheme="minorEastAsia" w:eastAsiaTheme="minorEastAsia" w:hAnsiTheme="minorEastAsia" w:hint="eastAsia"/>
          <w:color w:val="000000" w:themeColor="text1"/>
          <w:sz w:val="24"/>
        </w:rPr>
        <w:t>なお，１次下請業者に係る評価対象は，市内に本社（店）を有しないＪＶ構成員の１次下請業者に係る請負額を評価対象とする。</w:t>
      </w:r>
      <w:r w:rsidR="00F34E2D">
        <w:rPr>
          <w:rFonts w:asciiTheme="minorEastAsia" w:eastAsiaTheme="minorEastAsia" w:hAnsiTheme="minorEastAsia" w:hint="eastAsia"/>
          <w:color w:val="000000" w:themeColor="text1"/>
          <w:sz w:val="24"/>
        </w:rPr>
        <w:t>（「</w:t>
      </w:r>
      <w:r w:rsidR="00F34E2D" w:rsidRPr="00F34E2D">
        <w:rPr>
          <w:rFonts w:asciiTheme="minorEastAsia" w:eastAsiaTheme="minorEastAsia" w:hAnsiTheme="minorEastAsia" w:hint="eastAsia"/>
          <w:color w:val="000000" w:themeColor="text1"/>
          <w:sz w:val="24"/>
        </w:rPr>
        <w:t>市内業者の請負額割合算出例</w:t>
      </w:r>
      <w:r w:rsidR="00F34E2D">
        <w:rPr>
          <w:rFonts w:asciiTheme="minorEastAsia" w:eastAsiaTheme="minorEastAsia" w:hAnsiTheme="minorEastAsia" w:hint="eastAsia"/>
          <w:color w:val="000000" w:themeColor="text1"/>
          <w:sz w:val="24"/>
        </w:rPr>
        <w:t>」参照）</w:t>
      </w:r>
    </w:p>
    <w:p w:rsidR="00980D62" w:rsidRPr="00C65BBE" w:rsidRDefault="00980D62"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（ウ）直接元請業者とは，大崎市</w:t>
      </w:r>
      <w:r w:rsidR="00E47210">
        <w:rPr>
          <w:rFonts w:asciiTheme="minorEastAsia" w:eastAsiaTheme="minorEastAsia" w:hAnsiTheme="minorEastAsia" w:hint="eastAsia"/>
          <w:color w:val="000000" w:themeColor="text1"/>
          <w:sz w:val="24"/>
        </w:rPr>
        <w:t>病院事業</w:t>
      </w:r>
      <w:r w:rsidRPr="00C65BBE">
        <w:rPr>
          <w:rFonts w:asciiTheme="minorEastAsia" w:eastAsiaTheme="minorEastAsia" w:hAnsiTheme="minorEastAsia" w:hint="eastAsia"/>
          <w:color w:val="000000" w:themeColor="text1"/>
          <w:sz w:val="24"/>
        </w:rPr>
        <w:t>と直接契約を締結</w:t>
      </w:r>
      <w:r w:rsidR="00425BC0">
        <w:rPr>
          <w:rFonts w:asciiTheme="minorEastAsia" w:eastAsiaTheme="minorEastAsia" w:hAnsiTheme="minorEastAsia" w:hint="eastAsia"/>
          <w:color w:val="000000" w:themeColor="text1"/>
          <w:sz w:val="24"/>
        </w:rPr>
        <w:t>する</w:t>
      </w:r>
      <w:r w:rsidRPr="00C65BBE">
        <w:rPr>
          <w:rFonts w:asciiTheme="minorEastAsia" w:eastAsiaTheme="minorEastAsia" w:hAnsiTheme="minorEastAsia" w:hint="eastAsia"/>
          <w:color w:val="000000" w:themeColor="text1"/>
          <w:sz w:val="24"/>
        </w:rPr>
        <w:t>業者をいう。</w:t>
      </w:r>
    </w:p>
    <w:p w:rsidR="00F37FAE" w:rsidRPr="00C65BBE" w:rsidRDefault="00F37FA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（エ）本評価項目は，入札参加者の自己申告で評価し，資料の提出を求めない。</w:t>
      </w:r>
    </w:p>
    <w:p w:rsidR="00BA21A7" w:rsidRPr="00C65BBE" w:rsidRDefault="00BA21A7"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）市内業者の</w:t>
      </w:r>
      <w:r w:rsidR="00CB0563" w:rsidRPr="00C65BBE">
        <w:rPr>
          <w:rFonts w:asciiTheme="minorEastAsia" w:eastAsiaTheme="minorEastAsia" w:hAnsiTheme="minorEastAsia" w:hint="eastAsia"/>
          <w:color w:val="000000" w:themeColor="text1"/>
          <w:sz w:val="24"/>
        </w:rPr>
        <w:t>請負額割合</w:t>
      </w:r>
      <w:r w:rsidRPr="00C65BBE">
        <w:rPr>
          <w:rFonts w:asciiTheme="minorEastAsia" w:eastAsiaTheme="minorEastAsia" w:hAnsiTheme="minorEastAsia" w:hint="eastAsia"/>
          <w:color w:val="000000" w:themeColor="text1"/>
          <w:sz w:val="24"/>
        </w:rPr>
        <w:t>について別記様式４に記載すること。</w:t>
      </w:r>
    </w:p>
    <w:p w:rsidR="00BA21A7" w:rsidRPr="00C65BBE" w:rsidRDefault="00902E84"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カ</w:t>
      </w:r>
      <w:r w:rsidR="00BA21A7" w:rsidRPr="00C65BBE">
        <w:rPr>
          <w:rFonts w:asciiTheme="minorEastAsia" w:eastAsiaTheme="minorEastAsia" w:hAnsiTheme="minorEastAsia" w:hint="eastAsia"/>
          <w:color w:val="000000" w:themeColor="text1"/>
          <w:sz w:val="24"/>
        </w:rPr>
        <w:t>）工事完了時に別記様式４－２を工事担当課へ提出すること。</w:t>
      </w:r>
    </w:p>
    <w:p w:rsidR="00594A9D" w:rsidRPr="00C65BBE" w:rsidRDefault="00BA21A7" w:rsidP="00594A9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キ</w:t>
      </w:r>
      <w:r w:rsidRPr="00C65BBE">
        <w:rPr>
          <w:rFonts w:asciiTheme="minorEastAsia" w:eastAsiaTheme="minorEastAsia" w:hAnsiTheme="minorEastAsia" w:hint="eastAsia"/>
          <w:color w:val="000000" w:themeColor="text1"/>
          <w:sz w:val="24"/>
        </w:rPr>
        <w:t>）受注者の責によらない事由により，</w:t>
      </w:r>
      <w:r w:rsidR="00CB0563" w:rsidRPr="00C65BBE">
        <w:rPr>
          <w:rFonts w:asciiTheme="minorEastAsia" w:eastAsiaTheme="minorEastAsia" w:hAnsiTheme="minorEastAsia" w:hint="eastAsia"/>
          <w:color w:val="000000" w:themeColor="text1"/>
          <w:sz w:val="24"/>
        </w:rPr>
        <w:t>市内業者を活用できなく</w:t>
      </w:r>
      <w:r w:rsidRPr="00C65BBE">
        <w:rPr>
          <w:rFonts w:asciiTheme="minorEastAsia" w:eastAsiaTheme="minorEastAsia" w:hAnsiTheme="minorEastAsia" w:hint="eastAsia"/>
          <w:color w:val="000000" w:themeColor="text1"/>
          <w:sz w:val="24"/>
        </w:rPr>
        <w:t>なった場合は</w:t>
      </w:r>
      <w:r w:rsidR="00CB0563"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そのことが証明できる書類を工事担当課へ提出し承認を得ること。</w:t>
      </w:r>
    </w:p>
    <w:p w:rsidR="007D2E81" w:rsidRPr="00594A9D" w:rsidRDefault="00594A9D" w:rsidP="00594A9D">
      <w:pPr>
        <w:ind w:leftChars="200" w:left="916" w:hangingChars="200" w:hanging="488"/>
        <w:rPr>
          <w:rFonts w:asciiTheme="minorEastAsia" w:eastAsiaTheme="minorEastAsia" w:hAnsiTheme="minorEastAsia"/>
          <w:color w:val="548DD4" w:themeColor="text2" w:themeTint="99"/>
          <w:sz w:val="24"/>
        </w:rPr>
      </w:pPr>
      <w:r w:rsidRPr="00C65BBE">
        <w:rPr>
          <w:rFonts w:ascii="ＭＳ 明朝" w:hAnsi="ＭＳ 明朝" w:hint="eastAsia"/>
          <w:color w:val="000000" w:themeColor="text1"/>
          <w:sz w:val="24"/>
        </w:rPr>
        <w:t>（ク）</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帰すべき事由と認められるものに限り違約金の対象とする。</w:t>
      </w:r>
    </w:p>
    <w:p w:rsidR="0027606E" w:rsidRDefault="000E7445"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w:lastRenderedPageBreak/>
        <mc:AlternateContent>
          <mc:Choice Requires="wps">
            <w:drawing>
              <wp:anchor distT="0" distB="0" distL="114300" distR="114300" simplePos="0" relativeHeight="251765760" behindDoc="0" locked="0" layoutInCell="1" allowOverlap="1" wp14:anchorId="6110FC0E" wp14:editId="63A29939">
                <wp:simplePos x="0" y="0"/>
                <wp:positionH relativeFrom="column">
                  <wp:posOffset>270510</wp:posOffset>
                </wp:positionH>
                <wp:positionV relativeFrom="paragraph">
                  <wp:posOffset>-72390</wp:posOffset>
                </wp:positionV>
                <wp:extent cx="4648200" cy="295275"/>
                <wp:effectExtent l="0" t="0" r="0" b="952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95275"/>
                        </a:xfrm>
                        <a:prstGeom prst="rect">
                          <a:avLst/>
                        </a:prstGeom>
                        <a:solidFill>
                          <a:srgbClr val="FFFFFF"/>
                        </a:solidFill>
                        <a:ln w="9525">
                          <a:noFill/>
                          <a:miter lim="800000"/>
                          <a:headEnd/>
                          <a:tailEnd/>
                        </a:ln>
                      </wps:spPr>
                      <wps:txbx>
                        <w:txbxContent>
                          <w:p w:rsidR="004F4EBB" w:rsidRPr="000E7445" w:rsidRDefault="004F4EBB">
                            <w:pPr>
                              <w:rPr>
                                <w:rFonts w:asciiTheme="majorEastAsia" w:eastAsiaTheme="majorEastAsia" w:hAnsiTheme="majorEastAsia"/>
                                <w:sz w:val="16"/>
                              </w:rPr>
                            </w:pPr>
                            <w:r w:rsidRPr="000E7445">
                              <w:rPr>
                                <w:rFonts w:asciiTheme="majorEastAsia" w:eastAsiaTheme="majorEastAsia" w:hAnsiTheme="majorEastAsia" w:hint="eastAsia"/>
                                <w:color w:val="000000" w:themeColor="text1"/>
                                <w:sz w:val="24"/>
                              </w:rPr>
                              <w:t>【市内業者の請負額割合算出例　※</w:t>
                            </w:r>
                            <w:r>
                              <w:rPr>
                                <w:rFonts w:asciiTheme="majorEastAsia" w:eastAsiaTheme="majorEastAsia" w:hAnsiTheme="majorEastAsia" w:hint="eastAsia"/>
                                <w:color w:val="000000" w:themeColor="text1"/>
                                <w:sz w:val="24"/>
                              </w:rPr>
                              <w:t>入札（</w:t>
                            </w:r>
                            <w:r w:rsidRPr="000E7445">
                              <w:rPr>
                                <w:rFonts w:asciiTheme="majorEastAsia" w:eastAsiaTheme="majorEastAsia" w:hAnsiTheme="majorEastAsia" w:hint="eastAsia"/>
                                <w:color w:val="000000" w:themeColor="text1"/>
                                <w:sz w:val="24"/>
                              </w:rPr>
                              <w:t>請負</w:t>
                            </w:r>
                            <w:r>
                              <w:rPr>
                                <w:rFonts w:asciiTheme="majorEastAsia" w:eastAsiaTheme="majorEastAsia" w:hAnsiTheme="majorEastAsia" w:hint="eastAsia"/>
                                <w:color w:val="000000" w:themeColor="text1"/>
                                <w:sz w:val="24"/>
                              </w:rPr>
                              <w:t>）</w:t>
                            </w:r>
                            <w:r w:rsidRPr="000E7445">
                              <w:rPr>
                                <w:rFonts w:asciiTheme="majorEastAsia" w:eastAsiaTheme="majorEastAsia" w:hAnsiTheme="majorEastAsia" w:hint="eastAsia"/>
                                <w:color w:val="000000" w:themeColor="text1"/>
                                <w:sz w:val="24"/>
                              </w:rPr>
                              <w:t>金額1,000万円】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0FC0E" id="テキスト ボックス 2" o:spid="_x0000_s1027" type="#_x0000_t202" style="position:absolute;left:0;text-align:left;margin-left:21.3pt;margin-top:-5.7pt;width:366pt;height:2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" stroked="f">
                <v:textbox>
                  <w:txbxContent>
                    <w:p w:rsidR="004F4EBB" w:rsidRPr="000E7445" w:rsidRDefault="004F4EBB">
                      <w:pPr>
                        <w:rPr>
                          <w:rFonts w:asciiTheme="majorEastAsia" w:eastAsiaTheme="majorEastAsia" w:hAnsiTheme="majorEastAsia"/>
                          <w:sz w:val="16"/>
                        </w:rPr>
                      </w:pPr>
                      <w:r w:rsidRPr="000E7445">
                        <w:rPr>
                          <w:rFonts w:asciiTheme="majorEastAsia" w:eastAsiaTheme="majorEastAsia" w:hAnsiTheme="majorEastAsia" w:hint="eastAsia"/>
                          <w:color w:val="000000" w:themeColor="text1"/>
                          <w:sz w:val="24"/>
                        </w:rPr>
                        <w:t>【市内業者の請負額割合算出例　※</w:t>
                      </w:r>
                      <w:r>
                        <w:rPr>
                          <w:rFonts w:asciiTheme="majorEastAsia" w:eastAsiaTheme="majorEastAsia" w:hAnsiTheme="majorEastAsia" w:hint="eastAsia"/>
                          <w:color w:val="000000" w:themeColor="text1"/>
                          <w:sz w:val="24"/>
                        </w:rPr>
                        <w:t>入札（</w:t>
                      </w:r>
                      <w:r w:rsidRPr="000E7445">
                        <w:rPr>
                          <w:rFonts w:asciiTheme="majorEastAsia" w:eastAsiaTheme="majorEastAsia" w:hAnsiTheme="majorEastAsia" w:hint="eastAsia"/>
                          <w:color w:val="000000" w:themeColor="text1"/>
                          <w:sz w:val="24"/>
                        </w:rPr>
                        <w:t>請負</w:t>
                      </w:r>
                      <w:r>
                        <w:rPr>
                          <w:rFonts w:asciiTheme="majorEastAsia" w:eastAsiaTheme="majorEastAsia" w:hAnsiTheme="majorEastAsia" w:hint="eastAsia"/>
                          <w:color w:val="000000" w:themeColor="text1"/>
                          <w:sz w:val="24"/>
                        </w:rPr>
                        <w:t>）</w:t>
                      </w:r>
                      <w:r w:rsidRPr="000E7445">
                        <w:rPr>
                          <w:rFonts w:asciiTheme="majorEastAsia" w:eastAsiaTheme="majorEastAsia" w:hAnsiTheme="majorEastAsia" w:hint="eastAsia"/>
                          <w:color w:val="000000" w:themeColor="text1"/>
                          <w:sz w:val="24"/>
                        </w:rPr>
                        <w:t>金額1,000万円】</w:t>
                      </w:r>
                    </w:p>
                  </w:txbxContent>
                </v:textbox>
              </v:shape>
            </w:pict>
          </mc:Fallback>
        </mc:AlternateContent>
      </w:r>
      <w:r w:rsidR="00CF71D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763712" behindDoc="0" locked="0" layoutInCell="1" allowOverlap="1" wp14:anchorId="088528E5" wp14:editId="777E9176">
                <wp:simplePos x="0" y="0"/>
                <wp:positionH relativeFrom="column">
                  <wp:posOffset>89535</wp:posOffset>
                </wp:positionH>
                <wp:positionV relativeFrom="paragraph">
                  <wp:posOffset>108585</wp:posOffset>
                </wp:positionV>
                <wp:extent cx="6048375" cy="2714625"/>
                <wp:effectExtent l="0" t="0" r="28575" b="28575"/>
                <wp:wrapNone/>
                <wp:docPr id="288" name="角丸四角形 288"/>
                <wp:cNvGraphicFramePr/>
                <a:graphic xmlns:a="http://schemas.openxmlformats.org/drawingml/2006/main">
                  <a:graphicData uri="http://schemas.microsoft.com/office/word/2010/wordprocessingShape">
                    <wps:wsp>
                      <wps:cNvSpPr/>
                      <wps:spPr>
                        <a:xfrm>
                          <a:off x="0" y="0"/>
                          <a:ext cx="6048375" cy="2714625"/>
                        </a:xfrm>
                        <a:prstGeom prst="roundRect">
                          <a:avLst>
                            <a:gd name="adj" fmla="val 7193"/>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31F905" id="角丸四角形 288" o:spid="_x0000_s1026" style="position:absolute;left:0;text-align:left;margin-left:7.05pt;margin-top:8.55pt;width:476.25pt;height:213.75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" filled="f" strokecolor="black [3213]" strokeweight="1.5pt">
                <v:stroke dashstyle="dashDot"/>
              </v:roundrect>
            </w:pict>
          </mc:Fallback>
        </mc:AlternateContent>
      </w:r>
    </w:p>
    <w:p w:rsidR="0027606E" w:rsidRDefault="00EE0BF0"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62688" behindDoc="0" locked="0" layoutInCell="1" allowOverlap="1" wp14:anchorId="4D9F4584" wp14:editId="723AB723">
                <wp:simplePos x="0" y="0"/>
                <wp:positionH relativeFrom="column">
                  <wp:posOffset>270510</wp:posOffset>
                </wp:positionH>
                <wp:positionV relativeFrom="paragraph">
                  <wp:posOffset>50800</wp:posOffset>
                </wp:positionV>
                <wp:extent cx="1439545" cy="295275"/>
                <wp:effectExtent l="0" t="0" r="27305" b="2857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F4EBB" w:rsidRPr="00574757" w:rsidRDefault="004F4EBB">
                            <w:pPr>
                              <w:rPr>
                                <w:sz w:val="16"/>
                              </w:rPr>
                            </w:pPr>
                            <w:r>
                              <w:rPr>
                                <w:rFonts w:hint="eastAsia"/>
                                <w:sz w:val="16"/>
                              </w:rPr>
                              <w:t>直接元請業者</w:t>
                            </w:r>
                            <w:r w:rsidRPr="00EE0BF0">
                              <w:rPr>
                                <w:rFonts w:hint="eastAsia"/>
                                <w:w w:val="90"/>
                                <w:sz w:val="16"/>
                              </w:rPr>
                              <w:t>（ＪＶ構成員）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F4584" id="_x0000_s1028" type="#_x0000_t202" style="position:absolute;left:0;text-align:left;margin-left:21.3pt;margin-top:4pt;width:113.3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">
                <v:textbox>
                  <w:txbxContent>
                    <w:p w:rsidR="004F4EBB" w:rsidRPr="00574757" w:rsidRDefault="004F4EBB">
                      <w:pPr>
                        <w:rPr>
                          <w:sz w:val="16"/>
                        </w:rPr>
                      </w:pPr>
                      <w:r>
                        <w:rPr>
                          <w:rFonts w:hint="eastAsia"/>
                          <w:sz w:val="16"/>
                        </w:rPr>
                        <w:t>直接元請業者</w:t>
                      </w:r>
                      <w:r w:rsidRPr="00EE0BF0">
                        <w:rPr>
                          <w:rFonts w:hint="eastAsia"/>
                          <w:w w:val="90"/>
                          <w:sz w:val="16"/>
                        </w:rPr>
                        <w:t>（ＪＶ構成員）</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4560" behindDoc="0" locked="0" layoutInCell="1" allowOverlap="1" wp14:anchorId="51909FEB" wp14:editId="3453CAEC">
                <wp:simplePos x="0" y="0"/>
                <wp:positionH relativeFrom="column">
                  <wp:posOffset>2423160</wp:posOffset>
                </wp:positionH>
                <wp:positionV relativeFrom="paragraph">
                  <wp:posOffset>50800</wp:posOffset>
                </wp:positionV>
                <wp:extent cx="1439545" cy="295275"/>
                <wp:effectExtent l="0" t="0" r="2730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F4EBB" w:rsidRPr="00574757" w:rsidRDefault="004F4EBB">
                            <w:pPr>
                              <w:rPr>
                                <w:sz w:val="16"/>
                              </w:rPr>
                            </w:pPr>
                            <w:r w:rsidRPr="00574757">
                              <w:rPr>
                                <w:rFonts w:hint="eastAsia"/>
                                <w:sz w:val="16"/>
                              </w:rPr>
                              <w:t>１次下請業者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09FEB" id="_x0000_s1029" type="#_x0000_t202" style="position:absolute;left:0;text-align:left;margin-left:190.8pt;margin-top:4pt;width:113.3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">
                <v:textbox>
                  <w:txbxContent>
                    <w:p w:rsidR="004F4EBB" w:rsidRPr="00574757" w:rsidRDefault="004F4EBB">
                      <w:pPr>
                        <w:rPr>
                          <w:sz w:val="16"/>
                        </w:rPr>
                      </w:pPr>
                      <w:r w:rsidRPr="00574757">
                        <w:rPr>
                          <w:rFonts w:hint="eastAsia"/>
                          <w:sz w:val="16"/>
                        </w:rPr>
                        <w:t>１次下請業者</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6608" behindDoc="0" locked="0" layoutInCell="1" allowOverlap="1" wp14:anchorId="0D9C7D54" wp14:editId="4780BED4">
                <wp:simplePos x="0" y="0"/>
                <wp:positionH relativeFrom="column">
                  <wp:posOffset>4575810</wp:posOffset>
                </wp:positionH>
                <wp:positionV relativeFrom="paragraph">
                  <wp:posOffset>50800</wp:posOffset>
                </wp:positionV>
                <wp:extent cx="1439545" cy="295275"/>
                <wp:effectExtent l="0" t="0" r="2730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F4EBB" w:rsidRPr="00574757" w:rsidRDefault="004F4EBB">
                            <w:pPr>
                              <w:rPr>
                                <w:sz w:val="16"/>
                              </w:rPr>
                            </w:pPr>
                            <w:r w:rsidRPr="00574757">
                              <w:rPr>
                                <w:rFonts w:hint="eastAsia"/>
                                <w:sz w:val="16"/>
                              </w:rPr>
                              <w:t>２次以降下請業者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C7D54" id="_x0000_s1030" type="#_x0000_t202" style="position:absolute;left:0;text-align:left;margin-left:360.3pt;margin-top:4pt;width:113.3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">
                <v:textbox>
                  <w:txbxContent>
                    <w:p w:rsidR="004F4EBB" w:rsidRPr="00574757" w:rsidRDefault="004F4EBB">
                      <w:pPr>
                        <w:rPr>
                          <w:sz w:val="16"/>
                        </w:rPr>
                      </w:pPr>
                      <w:r w:rsidRPr="00574757">
                        <w:rPr>
                          <w:rFonts w:hint="eastAsia"/>
                          <w:sz w:val="16"/>
                        </w:rPr>
                        <w:t>２次以降下請業者</w:t>
                      </w:r>
                    </w:p>
                  </w:txbxContent>
                </v:textbox>
              </v:shape>
            </w:pict>
          </mc:Fallback>
        </mc:AlternateContent>
      </w:r>
    </w:p>
    <w:p w:rsidR="0027606E" w:rsidRDefault="00812B51"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4926" behindDoc="0" locked="0" layoutInCell="1" allowOverlap="1" wp14:anchorId="3125B783" wp14:editId="0EFDF708">
                <wp:simplePos x="0" y="0"/>
                <wp:positionH relativeFrom="column">
                  <wp:posOffset>3804285</wp:posOffset>
                </wp:positionH>
                <wp:positionV relativeFrom="paragraph">
                  <wp:posOffset>146685</wp:posOffset>
                </wp:positionV>
                <wp:extent cx="819150" cy="361950"/>
                <wp:effectExtent l="0" t="0" r="0" b="0"/>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5B783" id="_x0000_s1031" type="#_x0000_t202" style="position:absolute;left:0;text-align:left;margin-left:299.55pt;margin-top:11.55pt;width:64.5pt;height:28.5pt;z-index:251644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" filled="f" stroked="f">
                <v:textbo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5951" behindDoc="0" locked="0" layoutInCell="1" allowOverlap="1" wp14:anchorId="3FFAAA99" wp14:editId="0E6F8E5F">
                <wp:simplePos x="0" y="0"/>
                <wp:positionH relativeFrom="column">
                  <wp:posOffset>1661160</wp:posOffset>
                </wp:positionH>
                <wp:positionV relativeFrom="paragraph">
                  <wp:posOffset>146685</wp:posOffset>
                </wp:positionV>
                <wp:extent cx="819150" cy="361950"/>
                <wp:effectExtent l="0" t="0" r="0" b="0"/>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200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AAA99" id="_x0000_s1032" type="#_x0000_t202" style="position:absolute;left:0;text-align:left;margin-left:130.8pt;margin-top:11.55pt;width:64.5pt;height:28.5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p8KwIAAAs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" filled="f" stroked="f">
                <v:textbo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200</w:t>
                      </w:r>
                      <w:r>
                        <w:rPr>
                          <w:rFonts w:hint="eastAsia"/>
                          <w:sz w:val="16"/>
                        </w:rPr>
                        <w:t>万円下請</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8656" behindDoc="0" locked="0" layoutInCell="1" allowOverlap="1" wp14:anchorId="68B57D5E" wp14:editId="15977B75">
                <wp:simplePos x="0" y="0"/>
                <wp:positionH relativeFrom="column">
                  <wp:posOffset>270510</wp:posOffset>
                </wp:positionH>
                <wp:positionV relativeFrom="paragraph">
                  <wp:posOffset>3810</wp:posOffset>
                </wp:positionV>
                <wp:extent cx="1439545" cy="295275"/>
                <wp:effectExtent l="0" t="0" r="2730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F4EBB" w:rsidRPr="00172374" w:rsidRDefault="004F4EBB">
                            <w:pPr>
                              <w:rPr>
                                <w:sz w:val="16"/>
                              </w:rPr>
                            </w:pPr>
                            <w:r w:rsidRPr="00172374">
                              <w:rPr>
                                <w:rFonts w:hint="eastAsia"/>
                                <w:sz w:val="16"/>
                              </w:rPr>
                              <w:t>Ａ社（市外業者）</w:t>
                            </w:r>
                            <w:r w:rsidRPr="00172374">
                              <w:rPr>
                                <w:rFonts w:hint="eastAsia"/>
                                <w:sz w:val="16"/>
                              </w:rPr>
                              <w:t>500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57D5E" id="_x0000_s1033" type="#_x0000_t202" style="position:absolute;left:0;text-align:left;margin-left:21.3pt;margin-top:.3pt;width:113.35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">
                <v:textbox>
                  <w:txbxContent>
                    <w:p w:rsidR="004F4EBB" w:rsidRPr="00172374" w:rsidRDefault="004F4EBB">
                      <w:pPr>
                        <w:rPr>
                          <w:sz w:val="16"/>
                        </w:rPr>
                      </w:pPr>
                      <w:r w:rsidRPr="00172374">
                        <w:rPr>
                          <w:rFonts w:hint="eastAsia"/>
                          <w:sz w:val="16"/>
                        </w:rPr>
                        <w:t>Ａ社（市外業者）</w:t>
                      </w:r>
                      <w:r w:rsidRPr="00172374">
                        <w:rPr>
                          <w:rFonts w:hint="eastAsia"/>
                          <w:sz w:val="16"/>
                        </w:rPr>
                        <w:t>500</w:t>
                      </w:r>
                      <w:r w:rsidRPr="00172374">
                        <w:rPr>
                          <w:rFonts w:hint="eastAsia"/>
                          <w:sz w:val="16"/>
                        </w:rPr>
                        <w:t>万円</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4800" behindDoc="0" locked="0" layoutInCell="1" allowOverlap="1" wp14:anchorId="6F67F817" wp14:editId="02A57A3A">
                <wp:simplePos x="0" y="0"/>
                <wp:positionH relativeFrom="column">
                  <wp:posOffset>2423160</wp:posOffset>
                </wp:positionH>
                <wp:positionV relativeFrom="paragraph">
                  <wp:posOffset>3810</wp:posOffset>
                </wp:positionV>
                <wp:extent cx="1439545" cy="295275"/>
                <wp:effectExtent l="19050" t="19050" r="2730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38100">
                          <a:solidFill>
                            <a:srgbClr val="000000"/>
                          </a:solidFill>
                          <a:miter lim="800000"/>
                          <a:headEnd/>
                          <a:tailEnd/>
                        </a:ln>
                      </wps:spPr>
                      <wps:txbx>
                        <w:txbxContent>
                          <w:p w:rsidR="004F4EBB" w:rsidRPr="00172374" w:rsidRDefault="004F4EBB">
                            <w:pPr>
                              <w:rPr>
                                <w:sz w:val="16"/>
                              </w:rPr>
                            </w:pPr>
                            <w:r w:rsidRPr="00172374">
                              <w:rPr>
                                <w:rFonts w:hint="eastAsia"/>
                                <w:sz w:val="16"/>
                              </w:rPr>
                              <w:t>Ｄ社（市内業者）</w:t>
                            </w:r>
                            <w:r>
                              <w:rPr>
                                <w:rFonts w:hint="eastAsia"/>
                                <w:sz w:val="16"/>
                              </w:rPr>
                              <w:t>200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7F817" id="_x0000_s1034" type="#_x0000_t202" style="position:absolute;left:0;text-align:left;margin-left:190.8pt;margin-top:.3pt;width:113.35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" strokeweight="3pt">
                <v:textbox>
                  <w:txbxContent>
                    <w:p w:rsidR="004F4EBB" w:rsidRPr="00172374" w:rsidRDefault="004F4EBB">
                      <w:pPr>
                        <w:rPr>
                          <w:sz w:val="16"/>
                        </w:rPr>
                      </w:pPr>
                      <w:r w:rsidRPr="00172374">
                        <w:rPr>
                          <w:rFonts w:hint="eastAsia"/>
                          <w:sz w:val="16"/>
                        </w:rPr>
                        <w:t>Ｄ社（市内業者）</w:t>
                      </w:r>
                      <w:r>
                        <w:rPr>
                          <w:rFonts w:hint="eastAsia"/>
                          <w:sz w:val="16"/>
                        </w:rPr>
                        <w:t>200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0944" behindDoc="0" locked="0" layoutInCell="1" allowOverlap="1" wp14:anchorId="214EBDE4" wp14:editId="64D79DDC">
                <wp:simplePos x="0" y="0"/>
                <wp:positionH relativeFrom="column">
                  <wp:posOffset>4575810</wp:posOffset>
                </wp:positionH>
                <wp:positionV relativeFrom="paragraph">
                  <wp:posOffset>3810</wp:posOffset>
                </wp:positionV>
                <wp:extent cx="1439545" cy="295275"/>
                <wp:effectExtent l="0" t="0" r="27305" b="28575"/>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F4EBB" w:rsidRPr="00172374" w:rsidRDefault="004F4EBB">
                            <w:pPr>
                              <w:rPr>
                                <w:sz w:val="16"/>
                              </w:rPr>
                            </w:pPr>
                            <w:r w:rsidRPr="00172374">
                              <w:rPr>
                                <w:rFonts w:hint="eastAsia"/>
                                <w:sz w:val="16"/>
                              </w:rPr>
                              <w:t>Ｇ社（市外業者）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EBDE4" id="_x0000_s1035" type="#_x0000_t202" style="position:absolute;left:0;text-align:left;margin-left:360.3pt;margin-top:.3pt;width:113.3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">
                <v:textbox>
                  <w:txbxContent>
                    <w:p w:rsidR="004F4EBB" w:rsidRPr="00172374" w:rsidRDefault="004F4EBB">
                      <w:pPr>
                        <w:rPr>
                          <w:sz w:val="16"/>
                        </w:rPr>
                      </w:pPr>
                      <w:r w:rsidRPr="00172374">
                        <w:rPr>
                          <w:rFonts w:hint="eastAsia"/>
                          <w:sz w:val="16"/>
                        </w:rPr>
                        <w:t>Ｇ社（市外業者）</w:t>
                      </w:r>
                      <w:r>
                        <w:rPr>
                          <w:rFonts w:hint="eastAsia"/>
                          <w:sz w:val="16"/>
                        </w:rPr>
                        <w:t>100</w:t>
                      </w:r>
                      <w:r>
                        <w:rPr>
                          <w:rFonts w:hint="eastAsia"/>
                          <w:sz w:val="16"/>
                        </w:rPr>
                        <w:t>万円</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2877" behindDoc="0" locked="0" layoutInCell="1" allowOverlap="1" wp14:anchorId="3ECFDD16" wp14:editId="47615881">
                <wp:simplePos x="0" y="0"/>
                <wp:positionH relativeFrom="column">
                  <wp:posOffset>1661160</wp:posOffset>
                </wp:positionH>
                <wp:positionV relativeFrom="paragraph">
                  <wp:posOffset>137160</wp:posOffset>
                </wp:positionV>
                <wp:extent cx="819150" cy="361950"/>
                <wp:effectExtent l="0" t="0" r="0" b="0"/>
                <wp:wrapNone/>
                <wp:docPr id="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FDD16" id="_x0000_s1036" type="#_x0000_t202" style="position:absolute;left:0;text-align:left;margin-left:130.8pt;margin-top:10.8pt;width:64.5pt;height:28.5pt;z-index:2516428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" filled="f" stroked="f">
                <v:textbo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3901" behindDoc="0" locked="0" layoutInCell="1" allowOverlap="1" wp14:anchorId="7C8D1996" wp14:editId="4C1B8FB2">
                <wp:simplePos x="0" y="0"/>
                <wp:positionH relativeFrom="column">
                  <wp:posOffset>3804285</wp:posOffset>
                </wp:positionH>
                <wp:positionV relativeFrom="paragraph">
                  <wp:posOffset>137160</wp:posOffset>
                </wp:positionV>
                <wp:extent cx="819150" cy="361950"/>
                <wp:effectExtent l="0" t="0" r="0" b="0"/>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50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D1996" id="_x0000_s1037" type="#_x0000_t202" style="position:absolute;left:0;text-align:left;margin-left:299.55pt;margin-top:10.8pt;width:64.5pt;height:28.5pt;z-index:251643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" filled="f" stroked="f">
                <v:textbo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50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0704" behindDoc="0" locked="0" layoutInCell="1" allowOverlap="1" wp14:anchorId="58647169" wp14:editId="205FA981">
                <wp:simplePos x="0" y="0"/>
                <wp:positionH relativeFrom="column">
                  <wp:posOffset>270510</wp:posOffset>
                </wp:positionH>
                <wp:positionV relativeFrom="paragraph">
                  <wp:posOffset>213360</wp:posOffset>
                </wp:positionV>
                <wp:extent cx="1439545" cy="295275"/>
                <wp:effectExtent l="0" t="0" r="27305"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F4EBB" w:rsidRPr="00172374" w:rsidRDefault="004F4EBB">
                            <w:pPr>
                              <w:rPr>
                                <w:sz w:val="16"/>
                              </w:rPr>
                            </w:pPr>
                            <w:r w:rsidRPr="00172374">
                              <w:rPr>
                                <w:rFonts w:hint="eastAsia"/>
                                <w:sz w:val="16"/>
                              </w:rPr>
                              <w:t>Ｂ社（市外業者）</w:t>
                            </w:r>
                            <w:r>
                              <w:rPr>
                                <w:rFonts w:hint="eastAsia"/>
                                <w:sz w:val="16"/>
                              </w:rPr>
                              <w:t>2</w:t>
                            </w:r>
                            <w:r w:rsidRPr="00172374">
                              <w:rPr>
                                <w:rFonts w:hint="eastAsia"/>
                                <w:sz w:val="16"/>
                              </w:rPr>
                              <w:t>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47169" id="_x0000_s1038" type="#_x0000_t202" style="position:absolute;left:0;text-align:left;margin-left:21.3pt;margin-top:16.8pt;width:113.3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">
                <v:textbox>
                  <w:txbxContent>
                    <w:p w:rsidR="004F4EBB" w:rsidRPr="00172374" w:rsidRDefault="004F4EBB">
                      <w:pPr>
                        <w:rPr>
                          <w:sz w:val="16"/>
                        </w:rPr>
                      </w:pPr>
                      <w:r w:rsidRPr="00172374">
                        <w:rPr>
                          <w:rFonts w:hint="eastAsia"/>
                          <w:sz w:val="16"/>
                        </w:rPr>
                        <w:t>Ｂ社（市外業者）</w:t>
                      </w:r>
                      <w:r>
                        <w:rPr>
                          <w:rFonts w:hint="eastAsia"/>
                          <w:sz w:val="16"/>
                        </w:rPr>
                        <w:t>2</w:t>
                      </w:r>
                      <w:r w:rsidRPr="00172374">
                        <w:rPr>
                          <w:rFonts w:hint="eastAsia"/>
                          <w:sz w:val="16"/>
                        </w:rPr>
                        <w:t>00</w:t>
                      </w:r>
                      <w:r w:rsidRPr="00172374">
                        <w:rPr>
                          <w:rFonts w:hint="eastAsia"/>
                          <w:sz w:val="16"/>
                        </w:rPr>
                        <w:t>万円</w:t>
                      </w:r>
                    </w:p>
                  </w:txbxContent>
                </v:textbox>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4256" behindDoc="0" locked="0" layoutInCell="1" allowOverlap="1" wp14:anchorId="10F683F8" wp14:editId="5C318D38">
                <wp:simplePos x="0" y="0"/>
                <wp:positionH relativeFrom="column">
                  <wp:posOffset>3862705</wp:posOffset>
                </wp:positionH>
                <wp:positionV relativeFrom="paragraph">
                  <wp:posOffset>13335</wp:posOffset>
                </wp:positionV>
                <wp:extent cx="714375" cy="0"/>
                <wp:effectExtent l="0" t="76200" r="28575" b="114300"/>
                <wp:wrapNone/>
                <wp:docPr id="278" name="直線矢印コネクタ 278"/>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A9103E3" id="_x0000_t32" coordsize="21600,21600" o:spt="32" o:oned="t" path="m,l21600,21600e" filled="f">
                <v:path arrowok="t" fillok="f" o:connecttype="none"/>
                <o:lock v:ext="edit" shapetype="t"/>
              </v:shapetype>
              <v:shape id="直線矢印コネクタ 278" o:spid="_x0000_s1026" type="#_x0000_t32" style="position:absolute;left:0;text-align:left;margin-left:304.15pt;margin-top:1.05pt;width:56.25pt;height: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" strokecolor="black [3213]">
                <v:stroke endarrow="open"/>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0160" behindDoc="0" locked="0" layoutInCell="1" allowOverlap="1" wp14:anchorId="74038C29" wp14:editId="4724F389">
                <wp:simplePos x="0" y="0"/>
                <wp:positionH relativeFrom="column">
                  <wp:posOffset>1708785</wp:posOffset>
                </wp:positionH>
                <wp:positionV relativeFrom="paragraph">
                  <wp:posOffset>13335</wp:posOffset>
                </wp:positionV>
                <wp:extent cx="714375" cy="0"/>
                <wp:effectExtent l="0" t="76200" r="28575" b="114300"/>
                <wp:wrapNone/>
                <wp:docPr id="276" name="直線矢印コネクタ 276"/>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B5D53A7" id="直線矢印コネクタ 276" o:spid="_x0000_s1026" type="#_x0000_t32" style="position:absolute;left:0;text-align:left;margin-left:134.55pt;margin-top:1.05pt;width:56.25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" strokecolor="black [3213]">
                <v:stroke endarrow="open"/>
              </v:shape>
            </w:pict>
          </mc:Fallback>
        </mc:AlternateContent>
      </w:r>
    </w:p>
    <w:p w:rsidR="0027606E" w:rsidRDefault="00812B51"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6848" behindDoc="0" locked="0" layoutInCell="1" allowOverlap="1" wp14:anchorId="6F9FA529" wp14:editId="5A90004B">
                <wp:simplePos x="0" y="0"/>
                <wp:positionH relativeFrom="column">
                  <wp:posOffset>2423160</wp:posOffset>
                </wp:positionH>
                <wp:positionV relativeFrom="paragraph">
                  <wp:posOffset>-15240</wp:posOffset>
                </wp:positionV>
                <wp:extent cx="1439545" cy="295275"/>
                <wp:effectExtent l="0" t="0" r="27305"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F4EBB" w:rsidRPr="00172374" w:rsidRDefault="004F4EBB">
                            <w:pPr>
                              <w:rPr>
                                <w:sz w:val="16"/>
                              </w:rPr>
                            </w:pPr>
                            <w:r w:rsidRPr="00172374">
                              <w:rPr>
                                <w:rFonts w:hint="eastAsia"/>
                                <w:sz w:val="16"/>
                              </w:rPr>
                              <w:t>Ｅ社（市外業者）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FA529" id="_x0000_s1039" type="#_x0000_t202" style="position:absolute;left:0;text-align:left;margin-left:190.8pt;margin-top:-1.2pt;width:113.3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">
                <v:textbox>
                  <w:txbxContent>
                    <w:p w:rsidR="004F4EBB" w:rsidRPr="00172374" w:rsidRDefault="004F4EBB">
                      <w:pPr>
                        <w:rPr>
                          <w:sz w:val="16"/>
                        </w:rPr>
                      </w:pPr>
                      <w:r w:rsidRPr="00172374">
                        <w:rPr>
                          <w:rFonts w:hint="eastAsia"/>
                          <w:sz w:val="16"/>
                        </w:rPr>
                        <w:t>Ｅ社（市外業者）</w:t>
                      </w:r>
                      <w:r>
                        <w:rPr>
                          <w:rFonts w:hint="eastAsia"/>
                          <w:sz w:val="16"/>
                        </w:rPr>
                        <w:t>100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2992" behindDoc="0" locked="0" layoutInCell="1" allowOverlap="1" wp14:anchorId="61681463" wp14:editId="70E2FD51">
                <wp:simplePos x="0" y="0"/>
                <wp:positionH relativeFrom="column">
                  <wp:posOffset>4575810</wp:posOffset>
                </wp:positionH>
                <wp:positionV relativeFrom="paragraph">
                  <wp:posOffset>-15240</wp:posOffset>
                </wp:positionV>
                <wp:extent cx="1439545" cy="295275"/>
                <wp:effectExtent l="0" t="0" r="27305" b="28575"/>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F4EBB" w:rsidRPr="00172374" w:rsidRDefault="004F4EBB">
                            <w:pPr>
                              <w:rPr>
                                <w:sz w:val="16"/>
                              </w:rPr>
                            </w:pPr>
                            <w:r w:rsidRPr="00172374">
                              <w:rPr>
                                <w:rFonts w:hint="eastAsia"/>
                                <w:sz w:val="16"/>
                              </w:rPr>
                              <w:t>Ｈ社（市内業者）</w:t>
                            </w:r>
                            <w:r>
                              <w:rPr>
                                <w:rFonts w:hint="eastAsia"/>
                                <w:sz w:val="16"/>
                              </w:rPr>
                              <w:t xml:space="preserve">　</w:t>
                            </w:r>
                            <w:r>
                              <w:rPr>
                                <w:rFonts w:hint="eastAsia"/>
                                <w:sz w:val="16"/>
                              </w:rPr>
                              <w:t>50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81463" id="_x0000_s1040" type="#_x0000_t202" style="position:absolute;left:0;text-align:left;margin-left:360.3pt;margin-top:-1.2pt;width:113.3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">
                <v:textbox>
                  <w:txbxContent>
                    <w:p w:rsidR="004F4EBB" w:rsidRPr="00172374" w:rsidRDefault="004F4EBB">
                      <w:pPr>
                        <w:rPr>
                          <w:sz w:val="16"/>
                        </w:rPr>
                      </w:pPr>
                      <w:r w:rsidRPr="00172374">
                        <w:rPr>
                          <w:rFonts w:hint="eastAsia"/>
                          <w:sz w:val="16"/>
                        </w:rPr>
                        <w:t>Ｈ社（市内業者）</w:t>
                      </w:r>
                      <w:r>
                        <w:rPr>
                          <w:rFonts w:hint="eastAsia"/>
                          <w:sz w:val="16"/>
                        </w:rPr>
                        <w:t xml:space="preserve">　</w:t>
                      </w:r>
                      <w:r>
                        <w:rPr>
                          <w:rFonts w:hint="eastAsia"/>
                          <w:sz w:val="16"/>
                        </w:rPr>
                        <w:t>50</w:t>
                      </w:r>
                      <w:r>
                        <w:rPr>
                          <w:rFonts w:hint="eastAsia"/>
                          <w:sz w:val="16"/>
                        </w:rPr>
                        <w:t>万円</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60640" behindDoc="0" locked="0" layoutInCell="1" allowOverlap="1" wp14:anchorId="4F1D0715" wp14:editId="27A597CF">
                <wp:simplePos x="0" y="0"/>
                <wp:positionH relativeFrom="column">
                  <wp:posOffset>3804285</wp:posOffset>
                </wp:positionH>
                <wp:positionV relativeFrom="paragraph">
                  <wp:posOffset>137160</wp:posOffset>
                </wp:positionV>
                <wp:extent cx="819150" cy="361950"/>
                <wp:effectExtent l="0" t="0" r="0" b="0"/>
                <wp:wrapNone/>
                <wp:docPr id="2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50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D0715" id="_x0000_s1041" type="#_x0000_t202" style="position:absolute;left:0;text-align:left;margin-left:299.55pt;margin-top:10.8pt;width:64.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GLAIAAAw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" filled="f" stroked="f">
                <v:textbo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50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1852" behindDoc="0" locked="0" layoutInCell="1" allowOverlap="1" wp14:anchorId="16BD9840" wp14:editId="02867DA2">
                <wp:simplePos x="0" y="0"/>
                <wp:positionH relativeFrom="column">
                  <wp:posOffset>1661160</wp:posOffset>
                </wp:positionH>
                <wp:positionV relativeFrom="paragraph">
                  <wp:posOffset>137160</wp:posOffset>
                </wp:positionV>
                <wp:extent cx="819150" cy="361950"/>
                <wp:effectExtent l="0" t="0" r="0" b="0"/>
                <wp:wrapNone/>
                <wp:docPr id="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D9840" id="_x0000_s1042" type="#_x0000_t202" style="position:absolute;left:0;text-align:left;margin-left:130.8pt;margin-top:10.8pt;width:64.5pt;height:28.5pt;z-index:251641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z5LAIAAAw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" filled="f" stroked="f">
                <v:textbox>
                  <w:txbxContent>
                    <w:p w:rsidR="004F4EBB" w:rsidRDefault="004F4EBB" w:rsidP="00812B51">
                      <w:pPr>
                        <w:spacing w:line="180" w:lineRule="exact"/>
                        <w:rPr>
                          <w:sz w:val="16"/>
                        </w:rPr>
                      </w:pPr>
                      <w:r>
                        <w:rPr>
                          <w:rFonts w:hint="eastAsia"/>
                          <w:sz w:val="16"/>
                        </w:rPr>
                        <w:t>うち</w:t>
                      </w:r>
                    </w:p>
                    <w:p w:rsidR="004F4EBB" w:rsidRPr="00172374" w:rsidRDefault="004F4EBB"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2752" behindDoc="0" locked="0" layoutInCell="1" allowOverlap="1" wp14:anchorId="7C8E7408" wp14:editId="0006625B">
                <wp:simplePos x="0" y="0"/>
                <wp:positionH relativeFrom="column">
                  <wp:posOffset>270510</wp:posOffset>
                </wp:positionH>
                <wp:positionV relativeFrom="paragraph">
                  <wp:posOffset>203835</wp:posOffset>
                </wp:positionV>
                <wp:extent cx="1439545" cy="295275"/>
                <wp:effectExtent l="19050" t="19050" r="2730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38100">
                          <a:solidFill>
                            <a:srgbClr val="000000"/>
                          </a:solidFill>
                          <a:miter lim="800000"/>
                          <a:headEnd/>
                          <a:tailEnd/>
                        </a:ln>
                      </wps:spPr>
                      <wps:txbx>
                        <w:txbxContent>
                          <w:p w:rsidR="004F4EBB" w:rsidRPr="00172374" w:rsidRDefault="004F4EBB">
                            <w:pPr>
                              <w:rPr>
                                <w:sz w:val="16"/>
                              </w:rPr>
                            </w:pPr>
                            <w:r w:rsidRPr="00172374">
                              <w:rPr>
                                <w:rFonts w:hint="eastAsia"/>
                                <w:sz w:val="16"/>
                              </w:rPr>
                              <w:t>Ｃ社（市内業者）</w:t>
                            </w:r>
                            <w:r>
                              <w:rPr>
                                <w:rFonts w:hint="eastAsia"/>
                                <w:sz w:val="16"/>
                              </w:rPr>
                              <w:t>3</w:t>
                            </w:r>
                            <w:r w:rsidRPr="00172374">
                              <w:rPr>
                                <w:rFonts w:hint="eastAsia"/>
                                <w:sz w:val="16"/>
                              </w:rPr>
                              <w:t>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E7408" id="_x0000_s1043" type="#_x0000_t202" style="position:absolute;left:0;text-align:left;margin-left:21.3pt;margin-top:16.05pt;width:113.3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" strokeweight="3pt">
                <v:textbox>
                  <w:txbxContent>
                    <w:p w:rsidR="004F4EBB" w:rsidRPr="00172374" w:rsidRDefault="004F4EBB">
                      <w:pPr>
                        <w:rPr>
                          <w:sz w:val="16"/>
                        </w:rPr>
                      </w:pPr>
                      <w:r w:rsidRPr="00172374">
                        <w:rPr>
                          <w:rFonts w:hint="eastAsia"/>
                          <w:sz w:val="16"/>
                        </w:rPr>
                        <w:t>Ｃ社（市内業者）</w:t>
                      </w:r>
                      <w:r>
                        <w:rPr>
                          <w:rFonts w:hint="eastAsia"/>
                          <w:sz w:val="16"/>
                        </w:rPr>
                        <w:t>3</w:t>
                      </w:r>
                      <w:r w:rsidRPr="00172374">
                        <w:rPr>
                          <w:rFonts w:hint="eastAsia"/>
                          <w:sz w:val="16"/>
                        </w:rPr>
                        <w:t>00</w:t>
                      </w:r>
                      <w:r w:rsidRPr="00172374">
                        <w:rPr>
                          <w:rFonts w:hint="eastAsia"/>
                          <w:sz w:val="16"/>
                        </w:rPr>
                        <w:t>万円</w:t>
                      </w:r>
                    </w:p>
                  </w:txbxContent>
                </v:textbox>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38112" behindDoc="0" locked="0" layoutInCell="1" allowOverlap="1" wp14:anchorId="0FF7E273" wp14:editId="33B721C2">
                <wp:simplePos x="0" y="0"/>
                <wp:positionH relativeFrom="column">
                  <wp:posOffset>1708785</wp:posOffset>
                </wp:positionH>
                <wp:positionV relativeFrom="paragraph">
                  <wp:posOffset>3810</wp:posOffset>
                </wp:positionV>
                <wp:extent cx="714375" cy="0"/>
                <wp:effectExtent l="0" t="76200" r="28575" b="114300"/>
                <wp:wrapNone/>
                <wp:docPr id="275" name="直線矢印コネクタ 275"/>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B8485D2" id="直線矢印コネクタ 275" o:spid="_x0000_s1026" type="#_x0000_t32" style="position:absolute;left:0;text-align:left;margin-left:134.55pt;margin-top:.3pt;width:56.25pt;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" strokecolor="black [3213]">
                <v:stroke endarrow="open"/>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6304" behindDoc="0" locked="0" layoutInCell="1" allowOverlap="1" wp14:anchorId="1396D7A7" wp14:editId="1CDBF09B">
                <wp:simplePos x="0" y="0"/>
                <wp:positionH relativeFrom="column">
                  <wp:posOffset>3862705</wp:posOffset>
                </wp:positionH>
                <wp:positionV relativeFrom="paragraph">
                  <wp:posOffset>3810</wp:posOffset>
                </wp:positionV>
                <wp:extent cx="714375" cy="0"/>
                <wp:effectExtent l="0" t="76200" r="28575" b="114300"/>
                <wp:wrapNone/>
                <wp:docPr id="279" name="直線矢印コネクタ 279"/>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81D190" id="直線矢印コネクタ 279" o:spid="_x0000_s1026" type="#_x0000_t32" style="position:absolute;left:0;text-align:left;margin-left:304.15pt;margin-top:.3pt;width:56.25pt;height: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" strokecolor="black [3213]">
                <v:stroke endarrow="open"/>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42208" behindDoc="0" locked="0" layoutInCell="1" allowOverlap="1" wp14:anchorId="3CAA3EB7" wp14:editId="6A34D0DA">
                <wp:simplePos x="0" y="0"/>
                <wp:positionH relativeFrom="column">
                  <wp:posOffset>1708785</wp:posOffset>
                </wp:positionH>
                <wp:positionV relativeFrom="paragraph">
                  <wp:posOffset>222885</wp:posOffset>
                </wp:positionV>
                <wp:extent cx="714375" cy="0"/>
                <wp:effectExtent l="0" t="76200" r="28575" b="114300"/>
                <wp:wrapNone/>
                <wp:docPr id="277" name="直線矢印コネクタ 277"/>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50B53A0" id="直線矢印コネクタ 277" o:spid="_x0000_s1026" type="#_x0000_t32" style="position:absolute;left:0;text-align:left;margin-left:134.55pt;margin-top:17.55pt;width:56.25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" strokecolor="black [3213]">
                <v:stroke endarrow="open"/>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8896" behindDoc="0" locked="0" layoutInCell="1" allowOverlap="1" wp14:anchorId="073D1FAE" wp14:editId="4EF4F994">
                <wp:simplePos x="0" y="0"/>
                <wp:positionH relativeFrom="column">
                  <wp:posOffset>2423160</wp:posOffset>
                </wp:positionH>
                <wp:positionV relativeFrom="paragraph">
                  <wp:posOffset>-24765</wp:posOffset>
                </wp:positionV>
                <wp:extent cx="1439545" cy="295275"/>
                <wp:effectExtent l="0" t="0" r="27305" b="28575"/>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F4EBB" w:rsidRPr="00172374" w:rsidRDefault="004F4EBB">
                            <w:pPr>
                              <w:rPr>
                                <w:sz w:val="16"/>
                              </w:rPr>
                            </w:pPr>
                            <w:r w:rsidRPr="00172374">
                              <w:rPr>
                                <w:rFonts w:hint="eastAsia"/>
                                <w:sz w:val="16"/>
                              </w:rPr>
                              <w:t>Ｆ社（市</w:t>
                            </w:r>
                            <w:r>
                              <w:rPr>
                                <w:rFonts w:hint="eastAsia"/>
                                <w:sz w:val="16"/>
                              </w:rPr>
                              <w:t>内</w:t>
                            </w:r>
                            <w:r w:rsidRPr="00172374">
                              <w:rPr>
                                <w:rFonts w:hint="eastAsia"/>
                                <w:sz w:val="16"/>
                              </w:rPr>
                              <w:t>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D1FAE" id="_x0000_s1044" type="#_x0000_t202" style="position:absolute;left:0;text-align:left;margin-left:190.8pt;margin-top:-1.95pt;width:113.3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">
                <v:textbox>
                  <w:txbxContent>
                    <w:p w:rsidR="004F4EBB" w:rsidRPr="00172374" w:rsidRDefault="004F4EBB">
                      <w:pPr>
                        <w:rPr>
                          <w:sz w:val="16"/>
                        </w:rPr>
                      </w:pPr>
                      <w:r w:rsidRPr="00172374">
                        <w:rPr>
                          <w:rFonts w:hint="eastAsia"/>
                          <w:sz w:val="16"/>
                        </w:rPr>
                        <w:t>Ｆ社（市</w:t>
                      </w:r>
                      <w:r>
                        <w:rPr>
                          <w:rFonts w:hint="eastAsia"/>
                          <w:sz w:val="16"/>
                        </w:rPr>
                        <w:t>内</w:t>
                      </w:r>
                      <w:r w:rsidRPr="00172374">
                        <w:rPr>
                          <w:rFonts w:hint="eastAsia"/>
                          <w:sz w:val="16"/>
                        </w:rPr>
                        <w:t>業者）</w:t>
                      </w:r>
                      <w:r>
                        <w:rPr>
                          <w:rFonts w:hint="eastAsia"/>
                          <w:sz w:val="16"/>
                        </w:rPr>
                        <w:t>100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5040" behindDoc="0" locked="0" layoutInCell="1" allowOverlap="1" wp14:anchorId="2717726B" wp14:editId="498D2992">
                <wp:simplePos x="0" y="0"/>
                <wp:positionH relativeFrom="column">
                  <wp:posOffset>4575810</wp:posOffset>
                </wp:positionH>
                <wp:positionV relativeFrom="paragraph">
                  <wp:posOffset>-24765</wp:posOffset>
                </wp:positionV>
                <wp:extent cx="1439545" cy="295275"/>
                <wp:effectExtent l="0" t="0" r="27305" b="28575"/>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4F4EBB" w:rsidRPr="00172374" w:rsidRDefault="004F4EBB">
                            <w:pPr>
                              <w:rPr>
                                <w:sz w:val="16"/>
                              </w:rPr>
                            </w:pPr>
                            <w:r w:rsidRPr="00172374">
                              <w:rPr>
                                <w:rFonts w:hint="eastAsia"/>
                                <w:sz w:val="16"/>
                              </w:rPr>
                              <w:t>Ｉ社（市内業者）</w:t>
                            </w:r>
                            <w:r>
                              <w:rPr>
                                <w:rFonts w:hint="eastAsia"/>
                                <w:sz w:val="16"/>
                              </w:rPr>
                              <w:t xml:space="preserve">　</w:t>
                            </w:r>
                            <w:r>
                              <w:rPr>
                                <w:rFonts w:hint="eastAsia"/>
                                <w:sz w:val="16"/>
                              </w:rPr>
                              <w:t>50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7726B" id="_x0000_s1045" type="#_x0000_t202" style="position:absolute;left:0;text-align:left;margin-left:360.3pt;margin-top:-1.95pt;width:113.3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">
                <v:textbox>
                  <w:txbxContent>
                    <w:p w:rsidR="004F4EBB" w:rsidRPr="00172374" w:rsidRDefault="004F4EBB">
                      <w:pPr>
                        <w:rPr>
                          <w:sz w:val="16"/>
                        </w:rPr>
                      </w:pPr>
                      <w:r w:rsidRPr="00172374">
                        <w:rPr>
                          <w:rFonts w:hint="eastAsia"/>
                          <w:sz w:val="16"/>
                        </w:rPr>
                        <w:t>Ｉ社（市内業者）</w:t>
                      </w:r>
                      <w:r>
                        <w:rPr>
                          <w:rFonts w:hint="eastAsia"/>
                          <w:sz w:val="16"/>
                        </w:rPr>
                        <w:t xml:space="preserve">　</w:t>
                      </w:r>
                      <w:r>
                        <w:rPr>
                          <w:rFonts w:hint="eastAsia"/>
                          <w:sz w:val="16"/>
                        </w:rPr>
                        <w:t>50</w:t>
                      </w:r>
                      <w:r>
                        <w:rPr>
                          <w:rFonts w:hint="eastAsia"/>
                          <w:sz w:val="16"/>
                        </w:rPr>
                        <w:t>万円</w:t>
                      </w:r>
                    </w:p>
                  </w:txbxContent>
                </v:textbox>
              </v:shape>
            </w:pict>
          </mc:Fallback>
        </mc:AlternateContent>
      </w:r>
    </w:p>
    <w:p w:rsidR="00574757"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2512" behindDoc="0" locked="0" layoutInCell="1" allowOverlap="1" wp14:anchorId="47809071" wp14:editId="2A32270E">
                <wp:simplePos x="0" y="0"/>
                <wp:positionH relativeFrom="column">
                  <wp:posOffset>270510</wp:posOffset>
                </wp:positionH>
                <wp:positionV relativeFrom="paragraph">
                  <wp:posOffset>165735</wp:posOffset>
                </wp:positionV>
                <wp:extent cx="5744845" cy="828675"/>
                <wp:effectExtent l="0" t="0" r="825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28675"/>
                        </a:xfrm>
                        <a:prstGeom prst="rect">
                          <a:avLst/>
                        </a:prstGeom>
                        <a:solidFill>
                          <a:srgbClr val="FFFFFF"/>
                        </a:solidFill>
                        <a:ln w="9525">
                          <a:noFill/>
                          <a:miter lim="800000"/>
                          <a:headEnd/>
                          <a:tailEnd/>
                        </a:ln>
                      </wps:spPr>
                      <wps:txbx>
                        <w:txbxContent>
                          <w:p w:rsidR="004F4EBB" w:rsidRPr="000E7445" w:rsidRDefault="004F4EBB" w:rsidP="00EE0BF0">
                            <w:pPr>
                              <w:spacing w:line="280" w:lineRule="exact"/>
                              <w:rPr>
                                <w:rFonts w:asciiTheme="majorEastAsia" w:eastAsiaTheme="majorEastAsia" w:hAnsiTheme="majorEastAsia"/>
                                <w:sz w:val="18"/>
                                <w:u w:val="single"/>
                              </w:rPr>
                            </w:pPr>
                            <w:r w:rsidRPr="000E7445">
                              <w:rPr>
                                <w:rFonts w:asciiTheme="majorEastAsia" w:eastAsiaTheme="majorEastAsia" w:hAnsiTheme="majorEastAsia" w:hint="eastAsia"/>
                                <w:sz w:val="18"/>
                                <w:u w:val="single"/>
                              </w:rPr>
                              <w:t>市内業者（市内に本社（店）がある直接元請業者及び１次下請業者）の請負割合（％）</w:t>
                            </w:r>
                          </w:p>
                          <w:p w:rsidR="004F4EBB" w:rsidRPr="000E7445" w:rsidRDefault="004F4EBB"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w:t>
                            </w:r>
                            <w:r>
                              <w:rPr>
                                <w:rFonts w:asciiTheme="majorEastAsia" w:eastAsiaTheme="majorEastAsia" w:hAnsiTheme="majorEastAsia" w:hint="eastAsia"/>
                                <w:sz w:val="18"/>
                              </w:rPr>
                              <w:t>（市内業者請負額（予定）総額（税抜））÷（入札金額（税抜</w:t>
                            </w:r>
                            <w:r w:rsidRPr="000E7445">
                              <w:rPr>
                                <w:rFonts w:asciiTheme="majorEastAsia" w:eastAsiaTheme="majorEastAsia" w:hAnsiTheme="majorEastAsia" w:hint="eastAsia"/>
                                <w:sz w:val="18"/>
                              </w:rPr>
                              <w:t>））×100</w:t>
                            </w:r>
                          </w:p>
                          <w:p w:rsidR="004F4EBB" w:rsidRPr="000E7445" w:rsidRDefault="004F4EBB"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＝（Ｃ社+Ｄ社）÷1,000万円×100</w:t>
                            </w:r>
                          </w:p>
                          <w:p w:rsidR="004F4EBB" w:rsidRPr="00CF71DF" w:rsidRDefault="004F4EBB" w:rsidP="00EE0BF0">
                            <w:pPr>
                              <w:spacing w:line="280" w:lineRule="exact"/>
                              <w:rPr>
                                <w:sz w:val="18"/>
                              </w:rPr>
                            </w:pPr>
                            <w:r w:rsidRPr="000E7445">
                              <w:rPr>
                                <w:rFonts w:asciiTheme="majorEastAsia" w:eastAsiaTheme="majorEastAsia" w:hAnsiTheme="majorEastAsia" w:hint="eastAsia"/>
                                <w:sz w:val="18"/>
                              </w:rPr>
                              <w:t>＝（Ｃ社300万円+Ｄ社200万円）÷1,000万円×100＝50％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09071" id="_x0000_s1046" type="#_x0000_t202" style="position:absolute;left:0;text-align:left;margin-left:21.3pt;margin-top:13.05pt;width:452.35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" stroked="f">
                <v:textbox>
                  <w:txbxContent>
                    <w:p w:rsidR="004F4EBB" w:rsidRPr="000E7445" w:rsidRDefault="004F4EBB" w:rsidP="00EE0BF0">
                      <w:pPr>
                        <w:spacing w:line="280" w:lineRule="exact"/>
                        <w:rPr>
                          <w:rFonts w:asciiTheme="majorEastAsia" w:eastAsiaTheme="majorEastAsia" w:hAnsiTheme="majorEastAsia"/>
                          <w:sz w:val="18"/>
                          <w:u w:val="single"/>
                        </w:rPr>
                      </w:pPr>
                      <w:r w:rsidRPr="000E7445">
                        <w:rPr>
                          <w:rFonts w:asciiTheme="majorEastAsia" w:eastAsiaTheme="majorEastAsia" w:hAnsiTheme="majorEastAsia" w:hint="eastAsia"/>
                          <w:sz w:val="18"/>
                          <w:u w:val="single"/>
                        </w:rPr>
                        <w:t>市内業者（市内に本社（店）がある直接元請業者及び１次下請業者）の請負割合（％）</w:t>
                      </w:r>
                    </w:p>
                    <w:p w:rsidR="004F4EBB" w:rsidRPr="000E7445" w:rsidRDefault="004F4EBB"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w:t>
                      </w:r>
                      <w:r>
                        <w:rPr>
                          <w:rFonts w:asciiTheme="majorEastAsia" w:eastAsiaTheme="majorEastAsia" w:hAnsiTheme="majorEastAsia" w:hint="eastAsia"/>
                          <w:sz w:val="18"/>
                        </w:rPr>
                        <w:t>（市内業者請負額（予定）総額（税抜））÷（入札金額（税抜</w:t>
                      </w:r>
                      <w:r w:rsidRPr="000E7445">
                        <w:rPr>
                          <w:rFonts w:asciiTheme="majorEastAsia" w:eastAsiaTheme="majorEastAsia" w:hAnsiTheme="majorEastAsia" w:hint="eastAsia"/>
                          <w:sz w:val="18"/>
                        </w:rPr>
                        <w:t>））×100</w:t>
                      </w:r>
                    </w:p>
                    <w:p w:rsidR="004F4EBB" w:rsidRPr="000E7445" w:rsidRDefault="004F4EBB"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＝（Ｃ社+Ｄ社）÷1,000万円×100</w:t>
                      </w:r>
                    </w:p>
                    <w:p w:rsidR="004F4EBB" w:rsidRPr="00CF71DF" w:rsidRDefault="004F4EBB" w:rsidP="00EE0BF0">
                      <w:pPr>
                        <w:spacing w:line="280" w:lineRule="exact"/>
                        <w:rPr>
                          <w:sz w:val="18"/>
                        </w:rPr>
                      </w:pPr>
                      <w:r w:rsidRPr="000E7445">
                        <w:rPr>
                          <w:rFonts w:asciiTheme="majorEastAsia" w:eastAsiaTheme="majorEastAsia" w:hAnsiTheme="majorEastAsia" w:hint="eastAsia"/>
                          <w:sz w:val="18"/>
                        </w:rPr>
                        <w:t>＝（Ｃ社300万円+Ｄ社200万円）÷1,000万円×100＝50％</w:t>
                      </w:r>
                    </w:p>
                  </w:txbxContent>
                </v:textbox>
              </v:shape>
            </w:pict>
          </mc:Fallback>
        </mc:AlternateContent>
      </w:r>
    </w:p>
    <w:p w:rsidR="00574757" w:rsidRDefault="00574757" w:rsidP="007B781A">
      <w:pPr>
        <w:ind w:leftChars="200" w:left="428"/>
        <w:rPr>
          <w:rFonts w:asciiTheme="minorEastAsia" w:eastAsiaTheme="minorEastAsia" w:hAnsiTheme="minorEastAsia"/>
          <w:color w:val="000000" w:themeColor="text1"/>
          <w:sz w:val="24"/>
        </w:rPr>
      </w:pPr>
    </w:p>
    <w:p w:rsidR="0027606E" w:rsidRDefault="00812B51" w:rsidP="007B781A">
      <w:pPr>
        <w:ind w:leftChars="200" w:left="428"/>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48352" behindDoc="0" locked="0" layoutInCell="1" allowOverlap="1" wp14:anchorId="4D27A58E" wp14:editId="05071C78">
                <wp:simplePos x="0" y="0"/>
                <wp:positionH relativeFrom="column">
                  <wp:posOffset>3862705</wp:posOffset>
                </wp:positionH>
                <wp:positionV relativeFrom="paragraph">
                  <wp:posOffset>-462915</wp:posOffset>
                </wp:positionV>
                <wp:extent cx="714375" cy="0"/>
                <wp:effectExtent l="0" t="76200" r="28575" b="114300"/>
                <wp:wrapNone/>
                <wp:docPr id="280" name="直線矢印コネクタ 280"/>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411BC5C" id="直線矢印コネクタ 280" o:spid="_x0000_s1026" type="#_x0000_t32" style="position:absolute;left:0;text-align:left;margin-left:304.15pt;margin-top:-36.45pt;width:56.25pt;height:0;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" strokecolor="black [3213]">
                <v:stroke endarrow="open"/>
              </v:shape>
            </w:pict>
          </mc:Fallback>
        </mc:AlternateContent>
      </w:r>
    </w:p>
    <w:p w:rsidR="0027606E" w:rsidRDefault="0027606E" w:rsidP="007B781A">
      <w:pPr>
        <w:ind w:leftChars="200" w:left="428"/>
        <w:rPr>
          <w:rFonts w:asciiTheme="minorEastAsia" w:eastAsiaTheme="minorEastAsia" w:hAnsiTheme="minorEastAsia"/>
          <w:color w:val="000000" w:themeColor="text1"/>
          <w:sz w:val="24"/>
        </w:rPr>
      </w:pPr>
    </w:p>
    <w:p w:rsidR="0027606E" w:rsidRDefault="0027606E" w:rsidP="007B781A">
      <w:pPr>
        <w:ind w:leftChars="200" w:left="428"/>
        <w:rPr>
          <w:rFonts w:asciiTheme="minorEastAsia" w:eastAsiaTheme="minorEastAsia" w:hAnsiTheme="minorEastAsia"/>
          <w:color w:val="000000" w:themeColor="text1"/>
          <w:sz w:val="24"/>
        </w:rPr>
      </w:pPr>
    </w:p>
    <w:p w:rsidR="0053558A" w:rsidRDefault="0053558A" w:rsidP="007B781A">
      <w:pPr>
        <w:ind w:leftChars="200" w:left="428"/>
        <w:rPr>
          <w:rFonts w:asciiTheme="minorEastAsia" w:eastAsiaTheme="minorEastAsia" w:hAnsiTheme="minorEastAsia"/>
          <w:color w:val="000000" w:themeColor="text1"/>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サ</w:t>
      </w:r>
      <w:r w:rsidR="007D2E81" w:rsidRPr="00C65BBE">
        <w:rPr>
          <w:rFonts w:asciiTheme="minorEastAsia" w:eastAsiaTheme="minorEastAsia" w:hAnsiTheme="minorEastAsia" w:hint="eastAsia"/>
          <w:color w:val="000000" w:themeColor="text1"/>
          <w:sz w:val="24"/>
        </w:rPr>
        <w:t xml:space="preserve">　</w:t>
      </w:r>
      <w:r w:rsidR="003C6153" w:rsidRPr="00C65BBE">
        <w:rPr>
          <w:rFonts w:asciiTheme="minorEastAsia" w:eastAsiaTheme="minorEastAsia" w:hAnsiTheme="minorEastAsia" w:hint="eastAsia"/>
          <w:color w:val="000000" w:themeColor="text1"/>
          <w:sz w:val="24"/>
        </w:rPr>
        <w:t>大崎市内で調達可能な資材の割合</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（ア）</w:t>
      </w:r>
      <w:r w:rsidR="00E47210">
        <w:rPr>
          <w:rFonts w:asciiTheme="minorEastAsia" w:eastAsiaTheme="minorEastAsia" w:hAnsiTheme="minorEastAsia" w:hint="eastAsia"/>
          <w:sz w:val="24"/>
        </w:rPr>
        <w:t>発注者</w:t>
      </w:r>
      <w:r w:rsidRPr="00FF378F">
        <w:rPr>
          <w:rFonts w:asciiTheme="minorEastAsia" w:eastAsiaTheme="minorEastAsia" w:hAnsiTheme="minorEastAsia" w:hint="eastAsia"/>
          <w:sz w:val="24"/>
        </w:rPr>
        <w:t>が指定した資材について別記様</w:t>
      </w:r>
      <w:r w:rsidRPr="00C65BBE">
        <w:rPr>
          <w:rFonts w:asciiTheme="minorEastAsia" w:eastAsiaTheme="minorEastAsia" w:hAnsiTheme="minorEastAsia" w:hint="eastAsia"/>
          <w:color w:val="000000" w:themeColor="text1"/>
          <w:sz w:val="24"/>
        </w:rPr>
        <w:t>式</w:t>
      </w:r>
      <w:r w:rsidR="004C16A2" w:rsidRPr="00C65BBE">
        <w:rPr>
          <w:rFonts w:asciiTheme="minorEastAsia" w:eastAsiaTheme="minorEastAsia" w:hAnsiTheme="minorEastAsia" w:hint="eastAsia"/>
          <w:color w:val="000000" w:themeColor="text1"/>
          <w:sz w:val="24"/>
        </w:rPr>
        <w:t>５</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「別記様式５内訳」</w:t>
      </w:r>
      <w:r w:rsidR="00102513">
        <w:rPr>
          <w:rFonts w:asciiTheme="minorEastAsia" w:eastAsiaTheme="minorEastAsia" w:hAnsiTheme="minorEastAsia" w:hint="eastAsia"/>
          <w:color w:val="000000" w:themeColor="text1"/>
          <w:sz w:val="24"/>
        </w:rPr>
        <w:t>に</w:t>
      </w:r>
      <w:r w:rsidRPr="00FF378F">
        <w:rPr>
          <w:rFonts w:asciiTheme="minorEastAsia" w:eastAsiaTheme="minorEastAsia" w:hAnsiTheme="minorEastAsia" w:hint="eastAsia"/>
          <w:sz w:val="24"/>
        </w:rPr>
        <w:t>記載すること。（</w:t>
      </w:r>
      <w:r w:rsidRPr="00FF378F">
        <w:rPr>
          <w:rFonts w:asciiTheme="minorEastAsia" w:eastAsiaTheme="minorEastAsia" w:hAnsiTheme="minorEastAsia" w:hint="eastAsia"/>
          <w:sz w:val="24"/>
          <w:u w:val="single"/>
        </w:rPr>
        <w:t>見積書の写しを添付</w:t>
      </w:r>
      <w:r w:rsidRPr="00FF378F">
        <w:rPr>
          <w:rFonts w:asciiTheme="minorEastAsia" w:eastAsiaTheme="minorEastAsia" w:hAnsiTheme="minorEastAsia" w:hint="eastAsia"/>
          <w:sz w:val="24"/>
        </w:rPr>
        <w:t>）</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（イ）</w:t>
      </w:r>
      <w:r w:rsidRPr="00FF378F">
        <w:rPr>
          <w:rFonts w:asciiTheme="minorEastAsia" w:eastAsiaTheme="minorEastAsia" w:hAnsiTheme="minorEastAsia" w:hint="eastAsia"/>
          <w:sz w:val="24"/>
        </w:rPr>
        <w:t>大崎市内の販売店・工場</w:t>
      </w:r>
      <w:r w:rsidR="00803759">
        <w:rPr>
          <w:rFonts w:asciiTheme="minorEastAsia" w:eastAsiaTheme="minorEastAsia" w:hAnsiTheme="minorEastAsia" w:hint="eastAsia"/>
          <w:sz w:val="24"/>
        </w:rPr>
        <w:t>・代理店・商社等から指定した資材を購入した割合によって評価する</w:t>
      </w:r>
      <w:r w:rsidR="00BF1541">
        <w:rPr>
          <w:rFonts w:asciiTheme="minorEastAsia" w:eastAsiaTheme="minorEastAsia" w:hAnsiTheme="minorEastAsia" w:hint="eastAsia"/>
          <w:sz w:val="24"/>
        </w:rPr>
        <w:t>。</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（ウ）</w:t>
      </w:r>
      <w:r w:rsidRPr="00FF378F">
        <w:rPr>
          <w:rFonts w:asciiTheme="minorEastAsia" w:eastAsiaTheme="minorEastAsia" w:hAnsiTheme="minorEastAsia" w:hint="eastAsia"/>
          <w:sz w:val="24"/>
        </w:rPr>
        <w:t>工事完了時に別記様式</w:t>
      </w:r>
      <w:r w:rsidR="004C16A2" w:rsidRPr="00C65BBE">
        <w:rPr>
          <w:rFonts w:asciiTheme="minorEastAsia" w:eastAsiaTheme="minorEastAsia" w:hAnsiTheme="minorEastAsia" w:hint="eastAsia"/>
          <w:color w:val="000000" w:themeColor="text1"/>
          <w:sz w:val="24"/>
        </w:rPr>
        <w:t>５</w:t>
      </w:r>
      <w:r w:rsidRPr="00FF378F">
        <w:rPr>
          <w:rFonts w:asciiTheme="minorEastAsia" w:eastAsiaTheme="minorEastAsia" w:hAnsiTheme="minorEastAsia" w:hint="eastAsia"/>
          <w:sz w:val="24"/>
        </w:rPr>
        <w:t>－２</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「別記様式５内訳」</w:t>
      </w:r>
      <w:r w:rsidRPr="00FF378F">
        <w:rPr>
          <w:rFonts w:asciiTheme="minorEastAsia" w:eastAsiaTheme="minorEastAsia" w:hAnsiTheme="minorEastAsia" w:hint="eastAsia"/>
          <w:sz w:val="24"/>
        </w:rPr>
        <w:t>を工事担当課へ提出すること。</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（エ）</w:t>
      </w:r>
      <w:r w:rsidRPr="00FF378F">
        <w:rPr>
          <w:rFonts w:asciiTheme="minorEastAsia" w:eastAsiaTheme="minorEastAsia" w:hAnsiTheme="minorEastAsia" w:hint="eastAsia"/>
          <w:sz w:val="24"/>
        </w:rPr>
        <w:t>工事完了時に主要資材の調達を確認するため,資材の納品書，請求書又は領収書の写しを添付すること。</w:t>
      </w:r>
    </w:p>
    <w:p w:rsidR="00594A9D"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（オ）</w:t>
      </w:r>
      <w:r w:rsidRPr="00FF378F">
        <w:rPr>
          <w:rFonts w:asciiTheme="minorEastAsia" w:eastAsiaTheme="minorEastAsia" w:hAnsiTheme="minorEastAsia" w:hint="eastAsia"/>
          <w:sz w:val="24"/>
        </w:rPr>
        <w:t>受注者の責によらない事由により，資材の地元調達が不可能となった場合は調達前にそのことが証明できる書類を工事担当課へ提出し承認を得ること。</w:t>
      </w:r>
    </w:p>
    <w:p w:rsidR="007D2E81" w:rsidRPr="00C65BBE" w:rsidRDefault="00594A9D" w:rsidP="00594A9D">
      <w:pPr>
        <w:ind w:leftChars="200" w:left="916" w:hangingChars="200" w:hanging="488"/>
        <w:rPr>
          <w:rFonts w:asciiTheme="minorEastAsia" w:eastAsiaTheme="minorEastAsia" w:hAnsiTheme="minorEastAsia"/>
          <w:color w:val="000000" w:themeColor="text1"/>
          <w:sz w:val="24"/>
        </w:rPr>
      </w:pPr>
      <w:r w:rsidRPr="00C65BBE">
        <w:rPr>
          <w:rFonts w:ascii="ＭＳ 明朝" w:hAnsi="ＭＳ 明朝" w:hint="eastAsia"/>
          <w:color w:val="000000" w:themeColor="text1"/>
          <w:sz w:val="24"/>
        </w:rPr>
        <w:t>（カ）</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帰すべき事由と認められるものに限り違約金の対象とする。</w:t>
      </w:r>
    </w:p>
    <w:p w:rsidR="003A37EF" w:rsidRPr="00C65BBE" w:rsidRDefault="003A37EF" w:rsidP="00D101FE">
      <w:pPr>
        <w:ind w:leftChars="200" w:left="428"/>
        <w:rPr>
          <w:rFonts w:asciiTheme="minorEastAsia" w:eastAsiaTheme="minorEastAsia" w:hAnsiTheme="minorEastAsia"/>
          <w:color w:val="000000" w:themeColor="text1"/>
          <w:sz w:val="24"/>
        </w:rPr>
      </w:pPr>
    </w:p>
    <w:p w:rsidR="00D101FE" w:rsidRPr="00C65BBE" w:rsidRDefault="0052137A" w:rsidP="00D101FE">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シ</w:t>
      </w:r>
      <w:r w:rsidR="00D101FE" w:rsidRPr="00C65BBE">
        <w:rPr>
          <w:rFonts w:asciiTheme="minorEastAsia" w:eastAsiaTheme="minorEastAsia" w:hAnsiTheme="minorEastAsia" w:hint="eastAsia"/>
          <w:color w:val="000000" w:themeColor="text1"/>
          <w:sz w:val="24"/>
        </w:rPr>
        <w:t xml:space="preserve">　大崎市内で生産されている資材の活用割合</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E47210">
        <w:rPr>
          <w:rFonts w:asciiTheme="minorEastAsia" w:eastAsiaTheme="minorEastAsia" w:hAnsiTheme="minorEastAsia" w:hint="eastAsia"/>
          <w:color w:val="000000" w:themeColor="text1"/>
          <w:sz w:val="24"/>
        </w:rPr>
        <w:t>発注者</w:t>
      </w:r>
      <w:r w:rsidRPr="00C65BBE">
        <w:rPr>
          <w:rFonts w:asciiTheme="minorEastAsia" w:eastAsiaTheme="minorEastAsia" w:hAnsiTheme="minorEastAsia" w:hint="eastAsia"/>
          <w:color w:val="000000" w:themeColor="text1"/>
          <w:sz w:val="24"/>
        </w:rPr>
        <w:t>が指定した資材について別記様式６</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w:t>
      </w:r>
      <w:r w:rsidR="00C7499D">
        <w:rPr>
          <w:rFonts w:asciiTheme="minorEastAsia" w:eastAsiaTheme="minorEastAsia" w:hAnsiTheme="minorEastAsia" w:hint="eastAsia"/>
          <w:color w:val="000000" w:themeColor="text1"/>
          <w:sz w:val="24"/>
        </w:rPr>
        <w:t>６</w:t>
      </w:r>
      <w:r w:rsidR="00C7499D" w:rsidRPr="00C7499D">
        <w:rPr>
          <w:rFonts w:asciiTheme="minorEastAsia" w:eastAsiaTheme="minorEastAsia" w:hAnsiTheme="minorEastAsia" w:hint="eastAsia"/>
          <w:color w:val="000000" w:themeColor="text1"/>
          <w:sz w:val="24"/>
        </w:rPr>
        <w:t>内訳」</w:t>
      </w:r>
      <w:r w:rsidRPr="00C65BBE">
        <w:rPr>
          <w:rFonts w:asciiTheme="minorEastAsia" w:eastAsiaTheme="minorEastAsia" w:hAnsiTheme="minorEastAsia" w:hint="eastAsia"/>
          <w:color w:val="000000" w:themeColor="text1"/>
          <w:sz w:val="24"/>
        </w:rPr>
        <w:t>に記載すること。（</w:t>
      </w:r>
      <w:r w:rsidRPr="00C65BBE">
        <w:rPr>
          <w:rFonts w:asciiTheme="minorEastAsia" w:eastAsiaTheme="minorEastAsia" w:hAnsiTheme="minorEastAsia" w:hint="eastAsia"/>
          <w:color w:val="000000" w:themeColor="text1"/>
          <w:sz w:val="24"/>
          <w:u w:val="single"/>
        </w:rPr>
        <w:t>見積書の写し</w:t>
      </w:r>
      <w:r w:rsidR="001A4940" w:rsidRPr="00C65BBE">
        <w:rPr>
          <w:rFonts w:asciiTheme="minorEastAsia" w:eastAsiaTheme="minorEastAsia" w:hAnsiTheme="minorEastAsia" w:hint="eastAsia"/>
          <w:color w:val="000000" w:themeColor="text1"/>
          <w:sz w:val="24"/>
          <w:u w:val="single"/>
        </w:rPr>
        <w:t>及び生産を証明する書類（任意様式）</w:t>
      </w:r>
      <w:r w:rsidRPr="00C65BBE">
        <w:rPr>
          <w:rFonts w:asciiTheme="minorEastAsia" w:eastAsiaTheme="minorEastAsia" w:hAnsiTheme="minorEastAsia" w:hint="eastAsia"/>
          <w:color w:val="000000" w:themeColor="text1"/>
          <w:sz w:val="24"/>
          <w:u w:val="single"/>
        </w:rPr>
        <w:t>を添付</w:t>
      </w:r>
      <w:r w:rsidRPr="00C65BBE">
        <w:rPr>
          <w:rFonts w:asciiTheme="minorEastAsia" w:eastAsiaTheme="minorEastAsia" w:hAnsiTheme="minorEastAsia" w:hint="eastAsia"/>
          <w:color w:val="000000" w:themeColor="text1"/>
          <w:sz w:val="24"/>
        </w:rPr>
        <w:t>）</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（イ）大崎市内</w:t>
      </w:r>
      <w:r w:rsidR="00FE096E" w:rsidRPr="00C65BBE">
        <w:rPr>
          <w:rFonts w:asciiTheme="minorEastAsia" w:eastAsiaTheme="minorEastAsia" w:hAnsiTheme="minorEastAsia" w:hint="eastAsia"/>
          <w:color w:val="000000" w:themeColor="text1"/>
          <w:sz w:val="24"/>
        </w:rPr>
        <w:t>で生産されている資材の活用</w:t>
      </w:r>
      <w:r w:rsidRPr="00C65BBE">
        <w:rPr>
          <w:rFonts w:asciiTheme="minorEastAsia" w:eastAsiaTheme="minorEastAsia" w:hAnsiTheme="minorEastAsia" w:hint="eastAsia"/>
          <w:color w:val="000000" w:themeColor="text1"/>
          <w:sz w:val="24"/>
        </w:rPr>
        <w:t>割合によって評価する</w:t>
      </w:r>
      <w:r w:rsidR="00BF1541" w:rsidRPr="00C65BBE">
        <w:rPr>
          <w:rFonts w:asciiTheme="minorEastAsia" w:eastAsiaTheme="minorEastAsia" w:hAnsiTheme="minorEastAsia" w:hint="eastAsia"/>
          <w:color w:val="000000" w:themeColor="text1"/>
          <w:sz w:val="24"/>
        </w:rPr>
        <w:t>。</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（ウ）工事完了時に別記様式６－２</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w:t>
      </w:r>
      <w:r w:rsidR="00C7499D">
        <w:rPr>
          <w:rFonts w:asciiTheme="minorEastAsia" w:eastAsiaTheme="minorEastAsia" w:hAnsiTheme="minorEastAsia" w:hint="eastAsia"/>
          <w:color w:val="000000" w:themeColor="text1"/>
          <w:sz w:val="24"/>
        </w:rPr>
        <w:t>６</w:t>
      </w:r>
      <w:r w:rsidR="00C7499D" w:rsidRPr="00C7499D">
        <w:rPr>
          <w:rFonts w:asciiTheme="minorEastAsia" w:eastAsiaTheme="minorEastAsia" w:hAnsiTheme="minorEastAsia" w:hint="eastAsia"/>
          <w:color w:val="000000" w:themeColor="text1"/>
          <w:sz w:val="24"/>
        </w:rPr>
        <w:t>内訳」</w:t>
      </w:r>
      <w:r w:rsidRPr="00C65BBE">
        <w:rPr>
          <w:rFonts w:asciiTheme="minorEastAsia" w:eastAsiaTheme="minorEastAsia" w:hAnsiTheme="minorEastAsia" w:hint="eastAsia"/>
          <w:color w:val="000000" w:themeColor="text1"/>
          <w:sz w:val="24"/>
        </w:rPr>
        <w:t>を工事担当課へ提出すること。</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（エ）工事完了時に資材の調達を確認するため,資材の納品書，請求書又は領収書の写しを添付すること。</w:t>
      </w:r>
    </w:p>
    <w:p w:rsidR="00594A9D"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（オ）受注者の責によらない事由により，資材の調達が不可能となった場合は調達前にそのことが証明できる書類を工事担当課へ提出し承認を得ること。</w:t>
      </w:r>
    </w:p>
    <w:p w:rsidR="00D101FE" w:rsidRDefault="00594A9D" w:rsidP="00594A9D">
      <w:pPr>
        <w:ind w:leftChars="200" w:left="916" w:hangingChars="200" w:hanging="488"/>
        <w:rPr>
          <w:rFonts w:asciiTheme="minorEastAsia" w:eastAsiaTheme="minorEastAsia" w:hAnsiTheme="minorEastAsia"/>
          <w:color w:val="FF0000"/>
          <w:sz w:val="24"/>
        </w:rPr>
      </w:pPr>
      <w:r w:rsidRPr="00C65BBE">
        <w:rPr>
          <w:rFonts w:ascii="ＭＳ 明朝" w:hAnsi="ＭＳ 明朝" w:hint="eastAsia"/>
          <w:color w:val="000000" w:themeColor="text1"/>
          <w:sz w:val="24"/>
        </w:rPr>
        <w:lastRenderedPageBreak/>
        <w:t>（カ）</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帰すべき事由と認められるものに限り違約金の対象とする。</w:t>
      </w:r>
    </w:p>
    <w:p w:rsidR="003A37EF" w:rsidRDefault="003A37EF" w:rsidP="007B781A">
      <w:pPr>
        <w:ind w:leftChars="200" w:left="428"/>
        <w:rPr>
          <w:rFonts w:asciiTheme="minorEastAsia" w:eastAsiaTheme="minorEastAsia" w:hAnsiTheme="minorEastAsia"/>
          <w:color w:val="FF0000"/>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ス</w:t>
      </w:r>
      <w:r w:rsidR="007D2E81" w:rsidRPr="00C65BBE">
        <w:rPr>
          <w:rFonts w:asciiTheme="minorEastAsia" w:eastAsiaTheme="minorEastAsia" w:hAnsiTheme="minorEastAsia" w:hint="eastAsia"/>
          <w:color w:val="000000" w:themeColor="text1"/>
          <w:sz w:val="24"/>
        </w:rPr>
        <w:t xml:space="preserve">　宮城県</w:t>
      </w:r>
      <w:r w:rsidR="00D754ED" w:rsidRPr="00C65BBE">
        <w:rPr>
          <w:rFonts w:asciiTheme="minorEastAsia" w:eastAsiaTheme="minorEastAsia" w:hAnsiTheme="minorEastAsia" w:hint="eastAsia"/>
          <w:color w:val="000000" w:themeColor="text1"/>
          <w:sz w:val="24"/>
        </w:rPr>
        <w:t>又は</w:t>
      </w:r>
      <w:r w:rsidR="007D2E81" w:rsidRPr="00C65BBE">
        <w:rPr>
          <w:rFonts w:asciiTheme="minorEastAsia" w:eastAsiaTheme="minorEastAsia" w:hAnsiTheme="minorEastAsia" w:hint="eastAsia"/>
          <w:color w:val="000000" w:themeColor="text1"/>
          <w:sz w:val="24"/>
        </w:rPr>
        <w:t>大崎市との災害協定締結</w:t>
      </w:r>
    </w:p>
    <w:p w:rsidR="00D754ED" w:rsidRPr="00C65BBE" w:rsidRDefault="00D754E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BB6286" w:rsidRPr="00C65BBE">
        <w:rPr>
          <w:rFonts w:asciiTheme="minorEastAsia" w:eastAsiaTheme="minorEastAsia" w:hAnsiTheme="minorEastAsia" w:hint="eastAsia"/>
          <w:color w:val="000000" w:themeColor="text1"/>
          <w:sz w:val="24"/>
        </w:rPr>
        <w:t>災害協定の評価は，特定建設工事共同企業体の全ての構成員</w:t>
      </w:r>
      <w:r w:rsidR="008D6695" w:rsidRPr="00C65BBE">
        <w:rPr>
          <w:rFonts w:asciiTheme="minorEastAsia" w:eastAsiaTheme="minorEastAsia" w:hAnsiTheme="minorEastAsia" w:hint="eastAsia"/>
          <w:color w:val="000000" w:themeColor="text1"/>
          <w:sz w:val="24"/>
        </w:rPr>
        <w:t>を</w:t>
      </w:r>
      <w:r w:rsidR="00961BF1" w:rsidRPr="00C65BBE">
        <w:rPr>
          <w:rFonts w:asciiTheme="minorEastAsia" w:eastAsiaTheme="minorEastAsia" w:hAnsiTheme="minorEastAsia" w:hint="eastAsia"/>
          <w:color w:val="000000" w:themeColor="text1"/>
          <w:sz w:val="24"/>
        </w:rPr>
        <w:t>評価</w:t>
      </w:r>
      <w:r w:rsidR="008D6695" w:rsidRPr="00C65BBE">
        <w:rPr>
          <w:rFonts w:asciiTheme="minorEastAsia" w:eastAsiaTheme="minorEastAsia" w:hAnsiTheme="minorEastAsia" w:hint="eastAsia"/>
          <w:color w:val="000000" w:themeColor="text1"/>
          <w:sz w:val="24"/>
        </w:rPr>
        <w:t>対象</w:t>
      </w:r>
      <w:r w:rsidR="00BB6286" w:rsidRPr="00C65BBE">
        <w:rPr>
          <w:rFonts w:asciiTheme="minorEastAsia" w:eastAsiaTheme="minorEastAsia" w:hAnsiTheme="minorEastAsia" w:hint="eastAsia"/>
          <w:color w:val="000000" w:themeColor="text1"/>
          <w:sz w:val="24"/>
        </w:rPr>
        <w:t>とする。</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BB6286"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）宮城県又は大崎市との災害協定の有無により評価する。協定書の写しを提出すること。</w:t>
      </w:r>
    </w:p>
    <w:p w:rsidR="007D2E81" w:rsidRDefault="007D2E81" w:rsidP="007B781A">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w:t>
      </w:r>
      <w:r w:rsidR="00BB6286"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）応札者が加入する団体が協定または契約している場合，そのことが証明できるものも提出すること。</w:t>
      </w:r>
    </w:p>
    <w:p w:rsidR="009239A5" w:rsidRDefault="009239A5" w:rsidP="007B781A">
      <w:pPr>
        <w:ind w:leftChars="200" w:left="916" w:hangingChars="200" w:hanging="488"/>
        <w:rPr>
          <w:rFonts w:asciiTheme="minorEastAsia" w:eastAsiaTheme="minorEastAsia" w:hAnsiTheme="minorEastAsia"/>
          <w:color w:val="FF0000"/>
          <w:sz w:val="24"/>
        </w:rPr>
      </w:pPr>
    </w:p>
    <w:p w:rsidR="007D2E81" w:rsidRPr="00C65BBE" w:rsidRDefault="0052137A"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セ</w:t>
      </w:r>
      <w:r w:rsidR="005809A2" w:rsidRPr="00C65BBE">
        <w:rPr>
          <w:rFonts w:asciiTheme="minorEastAsia" w:eastAsiaTheme="minorEastAsia" w:hAnsiTheme="minorEastAsia" w:hint="eastAsia"/>
          <w:color w:val="000000" w:themeColor="text1"/>
          <w:sz w:val="24"/>
        </w:rPr>
        <w:t xml:space="preserve">　災害時における地域貢献</w:t>
      </w:r>
    </w:p>
    <w:p w:rsidR="00FC6E7D" w:rsidRPr="00C65BBE" w:rsidRDefault="00FC6E7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災害時における地域貢献</w:t>
      </w:r>
      <w:r w:rsidRPr="00C65BBE">
        <w:rPr>
          <w:rFonts w:asciiTheme="minorEastAsia" w:eastAsiaTheme="minorEastAsia" w:hAnsiTheme="minorEastAsia" w:hint="eastAsia"/>
          <w:color w:val="000000" w:themeColor="text1"/>
          <w:sz w:val="24"/>
        </w:rPr>
        <w:t>の評価は，特定建設工事共同企業体の全ての構成員</w:t>
      </w:r>
      <w:r w:rsidR="008D6695" w:rsidRPr="00C65BBE">
        <w:rPr>
          <w:rFonts w:asciiTheme="minorEastAsia" w:eastAsiaTheme="minorEastAsia" w:hAnsiTheme="minorEastAsia" w:hint="eastAsia"/>
          <w:color w:val="000000" w:themeColor="text1"/>
          <w:sz w:val="24"/>
        </w:rPr>
        <w:t>を</w:t>
      </w:r>
      <w:r w:rsidR="00961BF1" w:rsidRPr="00C65BBE">
        <w:rPr>
          <w:rFonts w:asciiTheme="minorEastAsia" w:eastAsiaTheme="minorEastAsia" w:hAnsiTheme="minorEastAsia" w:hint="eastAsia"/>
          <w:color w:val="000000" w:themeColor="text1"/>
          <w:sz w:val="24"/>
        </w:rPr>
        <w:t>評価</w:t>
      </w:r>
      <w:r w:rsidR="008D6695" w:rsidRPr="00C65BBE">
        <w:rPr>
          <w:rFonts w:asciiTheme="minorEastAsia" w:eastAsiaTheme="minorEastAsia" w:hAnsiTheme="minorEastAsia" w:hint="eastAsia"/>
          <w:color w:val="000000" w:themeColor="text1"/>
          <w:sz w:val="24"/>
        </w:rPr>
        <w:t>対象</w:t>
      </w:r>
      <w:r w:rsidRPr="00C65BBE">
        <w:rPr>
          <w:rFonts w:asciiTheme="minorEastAsia" w:eastAsiaTheme="minorEastAsia" w:hAnsiTheme="minorEastAsia" w:hint="eastAsia"/>
          <w:color w:val="000000" w:themeColor="text1"/>
          <w:sz w:val="24"/>
        </w:rPr>
        <w:t>とする。</w:t>
      </w:r>
    </w:p>
    <w:p w:rsidR="005809A2" w:rsidRPr="00C65BBE" w:rsidRDefault="00FC6E7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5809A2" w:rsidRPr="00C65BBE">
        <w:rPr>
          <w:rFonts w:asciiTheme="minorEastAsia" w:eastAsiaTheme="minorEastAsia" w:hAnsiTheme="minorEastAsia" w:hint="eastAsia"/>
          <w:color w:val="000000" w:themeColor="text1"/>
          <w:sz w:val="24"/>
        </w:rPr>
        <w:t>当該工事の開札日の属する年度の，直前５か年度及び当該工事入札公告日ま</w:t>
      </w:r>
      <w:r w:rsidRPr="00C65BBE">
        <w:rPr>
          <w:rFonts w:asciiTheme="minorEastAsia" w:eastAsiaTheme="minorEastAsia" w:hAnsiTheme="minorEastAsia" w:hint="eastAsia"/>
          <w:color w:val="000000" w:themeColor="text1"/>
          <w:sz w:val="24"/>
        </w:rPr>
        <w:t xml:space="preserve">　</w:t>
      </w:r>
      <w:r w:rsidR="005809A2" w:rsidRPr="00C65BBE">
        <w:rPr>
          <w:rFonts w:asciiTheme="minorEastAsia" w:eastAsiaTheme="minorEastAsia" w:hAnsiTheme="minorEastAsia" w:hint="eastAsia"/>
          <w:color w:val="000000" w:themeColor="text1"/>
          <w:sz w:val="24"/>
        </w:rPr>
        <w:t>でに宮城県又は大崎市と</w:t>
      </w:r>
      <w:r w:rsidR="00400E71" w:rsidRPr="00C65BBE">
        <w:rPr>
          <w:rFonts w:asciiTheme="minorEastAsia" w:eastAsiaTheme="minorEastAsia" w:hAnsiTheme="minorEastAsia" w:hint="eastAsia"/>
          <w:color w:val="000000" w:themeColor="text1"/>
          <w:sz w:val="24"/>
        </w:rPr>
        <w:t>の災害時における活動実績</w:t>
      </w:r>
      <w:r w:rsidR="00935180" w:rsidRPr="00C65BBE">
        <w:rPr>
          <w:rFonts w:asciiTheme="minorEastAsia" w:eastAsiaTheme="minorEastAsia" w:hAnsiTheme="minorEastAsia" w:hint="eastAsia"/>
          <w:color w:val="000000" w:themeColor="text1"/>
          <w:sz w:val="24"/>
        </w:rPr>
        <w:t>について</w:t>
      </w:r>
      <w:r w:rsidR="00400E71" w:rsidRPr="00C65BBE">
        <w:rPr>
          <w:rFonts w:asciiTheme="minorEastAsia" w:eastAsiaTheme="minorEastAsia" w:hAnsiTheme="minorEastAsia" w:hint="eastAsia"/>
          <w:color w:val="000000" w:themeColor="text1"/>
          <w:sz w:val="24"/>
        </w:rPr>
        <w:t>，事業所として活動したことが確認できる公的機関の施設管理者による証明書(別記様式</w:t>
      </w:r>
      <w:r w:rsidR="008D6695" w:rsidRPr="00C65BBE">
        <w:rPr>
          <w:rFonts w:asciiTheme="minorEastAsia" w:eastAsiaTheme="minorEastAsia" w:hAnsiTheme="minorEastAsia" w:hint="eastAsia"/>
          <w:color w:val="000000" w:themeColor="text1"/>
          <w:sz w:val="24"/>
        </w:rPr>
        <w:t>７</w:t>
      </w:r>
      <w:r w:rsidR="00400E71" w:rsidRPr="00C65BBE">
        <w:rPr>
          <w:rFonts w:asciiTheme="minorEastAsia" w:eastAsiaTheme="minorEastAsia" w:hAnsiTheme="minorEastAsia" w:hint="eastAsia"/>
          <w:color w:val="000000" w:themeColor="text1"/>
          <w:sz w:val="24"/>
        </w:rPr>
        <w:t>)を提出すること。なお，別記様式</w:t>
      </w:r>
      <w:r w:rsidR="008D6695" w:rsidRPr="00C65BBE">
        <w:rPr>
          <w:rFonts w:asciiTheme="minorEastAsia" w:eastAsiaTheme="minorEastAsia" w:hAnsiTheme="minorEastAsia" w:hint="eastAsia"/>
          <w:color w:val="000000" w:themeColor="text1"/>
          <w:sz w:val="24"/>
        </w:rPr>
        <w:t>７</w:t>
      </w:r>
      <w:r w:rsidR="00400E71" w:rsidRPr="00C65BBE">
        <w:rPr>
          <w:rFonts w:asciiTheme="minorEastAsia" w:eastAsiaTheme="minorEastAsia" w:hAnsiTheme="minorEastAsia" w:hint="eastAsia"/>
          <w:color w:val="000000" w:themeColor="text1"/>
          <w:sz w:val="24"/>
        </w:rPr>
        <w:t>の記載内容を具備する他の様式による提出も認める。</w:t>
      </w:r>
    </w:p>
    <w:p w:rsidR="00400E71" w:rsidRPr="00400E71" w:rsidRDefault="00400E71" w:rsidP="007B781A">
      <w:pPr>
        <w:ind w:leftChars="200" w:left="916" w:hangingChars="200" w:hanging="488"/>
        <w:rPr>
          <w:rFonts w:asciiTheme="minorEastAsia" w:eastAsiaTheme="minorEastAsia" w:hAnsiTheme="minorEastAsia"/>
          <w:color w:val="FF0000"/>
          <w:sz w:val="24"/>
        </w:rPr>
      </w:pPr>
      <w:r w:rsidRPr="00C65BBE">
        <w:rPr>
          <w:rFonts w:asciiTheme="minorEastAsia" w:eastAsiaTheme="minorEastAsia" w:hAnsiTheme="minorEastAsia" w:hint="eastAsia"/>
          <w:color w:val="000000" w:themeColor="text1"/>
          <w:sz w:val="24"/>
        </w:rPr>
        <w:t>（ウ）</w:t>
      </w:r>
      <w:r w:rsidR="00D000EB" w:rsidRPr="00C65BBE">
        <w:rPr>
          <w:rFonts w:asciiTheme="minorEastAsia" w:eastAsiaTheme="minorEastAsia" w:hAnsiTheme="minorEastAsia" w:hint="eastAsia"/>
          <w:color w:val="000000" w:themeColor="text1"/>
          <w:sz w:val="24"/>
        </w:rPr>
        <w:t>災害時における地域貢献は，無償による活動実績とする。</w:t>
      </w:r>
    </w:p>
    <w:p w:rsidR="003A37EF" w:rsidRDefault="003A37EF" w:rsidP="007B781A">
      <w:pPr>
        <w:ind w:leftChars="200" w:left="428"/>
        <w:rPr>
          <w:rFonts w:asciiTheme="minorEastAsia" w:eastAsiaTheme="minorEastAsia" w:hAnsiTheme="minorEastAsia"/>
          <w:color w:val="FF0000"/>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ソ</w:t>
      </w:r>
      <w:r w:rsidR="007D2E81" w:rsidRPr="00C65BBE">
        <w:rPr>
          <w:rFonts w:asciiTheme="minorEastAsia" w:eastAsiaTheme="minorEastAsia" w:hAnsiTheme="minorEastAsia" w:hint="eastAsia"/>
          <w:color w:val="000000" w:themeColor="text1"/>
          <w:sz w:val="24"/>
        </w:rPr>
        <w:t xml:space="preserve">　</w:t>
      </w:r>
      <w:r w:rsidR="00875D0E" w:rsidRPr="00C65BBE">
        <w:rPr>
          <w:rFonts w:asciiTheme="minorEastAsia" w:eastAsiaTheme="minorEastAsia" w:hAnsiTheme="minorEastAsia" w:hint="eastAsia"/>
          <w:color w:val="000000" w:themeColor="text1"/>
          <w:sz w:val="24"/>
        </w:rPr>
        <w:t>道路</w:t>
      </w:r>
      <w:r w:rsidR="007D2E81" w:rsidRPr="00C65BBE">
        <w:rPr>
          <w:rFonts w:asciiTheme="minorEastAsia" w:eastAsiaTheme="minorEastAsia" w:hAnsiTheme="minorEastAsia" w:hint="eastAsia"/>
          <w:color w:val="000000" w:themeColor="text1"/>
          <w:sz w:val="24"/>
        </w:rPr>
        <w:t>除融雪業務</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道路除融雪業務</w:t>
      </w:r>
      <w:r w:rsidR="00875D0E" w:rsidRPr="00C65BBE">
        <w:rPr>
          <w:rFonts w:asciiTheme="minorEastAsia" w:eastAsiaTheme="minorEastAsia" w:hAnsiTheme="minorEastAsia" w:hint="eastAsia"/>
          <w:color w:val="000000" w:themeColor="text1"/>
          <w:sz w:val="24"/>
        </w:rPr>
        <w:t>の評価は，</w:t>
      </w:r>
      <w:r w:rsidR="00CD5EDD" w:rsidRPr="00C65BBE">
        <w:rPr>
          <w:rFonts w:asciiTheme="minorEastAsia" w:eastAsiaTheme="minorEastAsia" w:hAnsiTheme="minorEastAsia" w:hint="eastAsia"/>
          <w:color w:val="000000" w:themeColor="text1"/>
          <w:sz w:val="24"/>
        </w:rPr>
        <w:t>市内に本社（店）を有する</w:t>
      </w:r>
      <w:r w:rsidR="00875D0E" w:rsidRPr="00C65BBE">
        <w:rPr>
          <w:rFonts w:asciiTheme="minorEastAsia" w:eastAsiaTheme="minorEastAsia" w:hAnsiTheme="minorEastAsia" w:hint="eastAsia"/>
          <w:color w:val="000000" w:themeColor="text1"/>
          <w:sz w:val="24"/>
        </w:rPr>
        <w:t>構成員</w:t>
      </w:r>
      <w:r w:rsidR="001C3DC1" w:rsidRPr="00C65BBE">
        <w:rPr>
          <w:rFonts w:asciiTheme="minorEastAsia" w:eastAsiaTheme="minorEastAsia" w:hAnsiTheme="minorEastAsia" w:hint="eastAsia"/>
          <w:color w:val="000000" w:themeColor="text1"/>
          <w:sz w:val="24"/>
        </w:rPr>
        <w:t>のうち１社でも実績があれば加点対象とする。</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CE496B" w:rsidRPr="00C65BBE">
        <w:rPr>
          <w:rFonts w:asciiTheme="minorEastAsia" w:eastAsiaTheme="minorEastAsia" w:hAnsiTheme="minorEastAsia" w:hint="eastAsia"/>
          <w:color w:val="000000" w:themeColor="text1"/>
          <w:sz w:val="24"/>
        </w:rPr>
        <w:t>当該工事の開札日の属する年度の，直前２か年度</w:t>
      </w:r>
      <w:r w:rsidRPr="00C65BBE">
        <w:rPr>
          <w:rFonts w:asciiTheme="minorEastAsia" w:eastAsiaTheme="minorEastAsia" w:hAnsiTheme="minorEastAsia" w:hint="eastAsia"/>
          <w:color w:val="000000" w:themeColor="text1"/>
          <w:sz w:val="24"/>
        </w:rPr>
        <w:t>における大崎市との除融雪業務契約書の写しを提出すること。</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（ウ）応札者が加入する団体が協定または契約している場合，そのことが証明できるものも提出すること。</w:t>
      </w:r>
    </w:p>
    <w:p w:rsidR="003A37EF" w:rsidRDefault="003A37EF" w:rsidP="007B781A">
      <w:pPr>
        <w:ind w:leftChars="200" w:left="428"/>
        <w:rPr>
          <w:rFonts w:asciiTheme="minorEastAsia" w:eastAsiaTheme="minorEastAsia" w:hAnsiTheme="minorEastAsia"/>
          <w:color w:val="FF0000"/>
          <w:sz w:val="24"/>
        </w:rPr>
      </w:pPr>
    </w:p>
    <w:p w:rsidR="00EB1C07"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タ</w:t>
      </w:r>
      <w:r w:rsidR="00EB1C07" w:rsidRPr="00C65BBE">
        <w:rPr>
          <w:rFonts w:asciiTheme="minorEastAsia" w:eastAsiaTheme="minorEastAsia" w:hAnsiTheme="minorEastAsia" w:hint="eastAsia"/>
          <w:color w:val="000000" w:themeColor="text1"/>
          <w:sz w:val="24"/>
        </w:rPr>
        <w:t xml:space="preserve">　地域貢献活動の有無</w:t>
      </w:r>
    </w:p>
    <w:p w:rsidR="00400E71"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地域貢献活動</w:t>
      </w:r>
      <w:r w:rsidRPr="00C65BBE">
        <w:rPr>
          <w:rFonts w:asciiTheme="minorEastAsia" w:eastAsiaTheme="minorEastAsia" w:hAnsiTheme="minorEastAsia" w:hint="eastAsia"/>
          <w:color w:val="000000" w:themeColor="text1"/>
          <w:sz w:val="24"/>
        </w:rPr>
        <w:t>の評価は，特定建設工事共同企業体の全ての構成員を</w:t>
      </w:r>
      <w:r w:rsidR="00D05492" w:rsidRPr="00C65BBE">
        <w:rPr>
          <w:rFonts w:asciiTheme="minorEastAsia" w:eastAsiaTheme="minorEastAsia" w:hAnsiTheme="minorEastAsia" w:hint="eastAsia"/>
          <w:color w:val="000000" w:themeColor="text1"/>
          <w:sz w:val="24"/>
        </w:rPr>
        <w:t>評価</w:t>
      </w:r>
      <w:r w:rsidRPr="00C65BBE">
        <w:rPr>
          <w:rFonts w:asciiTheme="minorEastAsia" w:eastAsiaTheme="minorEastAsia" w:hAnsiTheme="minorEastAsia" w:hint="eastAsia"/>
          <w:color w:val="000000" w:themeColor="text1"/>
          <w:sz w:val="24"/>
        </w:rPr>
        <w:t>対象とする。</w:t>
      </w:r>
    </w:p>
    <w:p w:rsidR="00EB1C07"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EB1C07" w:rsidRPr="00C65BBE">
        <w:rPr>
          <w:rFonts w:asciiTheme="minorEastAsia" w:eastAsiaTheme="minorEastAsia" w:hAnsiTheme="minorEastAsia" w:hint="eastAsia"/>
          <w:color w:val="000000" w:themeColor="text1"/>
          <w:sz w:val="24"/>
        </w:rPr>
        <w:t>）当該工事の開札日の属する年度の，直前２か年度及び当該工事入札公告日まで大崎市表彰条例により市政功労表彰等，事業所において表彰された場合は，賞状の写しを提出すること。</w:t>
      </w:r>
    </w:p>
    <w:p w:rsidR="00EB1C07"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w:t>
      </w:r>
      <w:r w:rsidR="00EB1C07" w:rsidRPr="00C65BBE">
        <w:rPr>
          <w:rFonts w:asciiTheme="minorEastAsia" w:eastAsiaTheme="minorEastAsia" w:hAnsiTheme="minorEastAsia" w:hint="eastAsia"/>
          <w:color w:val="000000" w:themeColor="text1"/>
          <w:sz w:val="24"/>
        </w:rPr>
        <w:t>）当該工事の開札日の属する年度の，直前２か年度及び当該工事入札公告日までに，大崎市内における「市民統一清掃」等のボランティア活動</w:t>
      </w:r>
      <w:r w:rsidR="00A1769D">
        <w:rPr>
          <w:rFonts w:asciiTheme="minorEastAsia" w:eastAsiaTheme="minorEastAsia" w:hAnsiTheme="minorEastAsia" w:hint="eastAsia"/>
          <w:color w:val="000000" w:themeColor="text1"/>
          <w:sz w:val="24"/>
        </w:rPr>
        <w:t>実績</w:t>
      </w:r>
      <w:r w:rsidR="00EB1C07" w:rsidRPr="00C65BBE">
        <w:rPr>
          <w:rFonts w:asciiTheme="minorEastAsia" w:eastAsiaTheme="minorEastAsia" w:hAnsiTheme="minorEastAsia" w:hint="eastAsia"/>
          <w:color w:val="000000" w:themeColor="text1"/>
          <w:sz w:val="24"/>
        </w:rPr>
        <w:t>がある場合は，事業所として活動したことが確認できる公的機関の施設管理者による証明書(別記様式</w:t>
      </w:r>
      <w:r w:rsidR="00E1300F" w:rsidRPr="00C65BBE">
        <w:rPr>
          <w:rFonts w:asciiTheme="minorEastAsia" w:eastAsiaTheme="minorEastAsia" w:hAnsiTheme="minorEastAsia" w:hint="eastAsia"/>
          <w:color w:val="000000" w:themeColor="text1"/>
          <w:sz w:val="24"/>
        </w:rPr>
        <w:t>８</w:t>
      </w:r>
      <w:r w:rsidR="00EB1C07" w:rsidRPr="00C65BBE">
        <w:rPr>
          <w:rFonts w:asciiTheme="minorEastAsia" w:eastAsiaTheme="minorEastAsia" w:hAnsiTheme="minorEastAsia" w:hint="eastAsia"/>
          <w:color w:val="000000" w:themeColor="text1"/>
          <w:sz w:val="24"/>
        </w:rPr>
        <w:t>)を提出すること。ただし，ＰＴＡ行事や町内会等の行事による清掃作業等は含まない。</w:t>
      </w:r>
    </w:p>
    <w:p w:rsidR="00EB1C07" w:rsidRPr="00C65BBE" w:rsidRDefault="00EB1C07" w:rsidP="007B781A">
      <w:pPr>
        <w:ind w:leftChars="200" w:left="428" w:firstLineChars="200" w:firstLine="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lastRenderedPageBreak/>
        <w:t>なお，別記様式</w:t>
      </w:r>
      <w:r w:rsidR="00E1300F" w:rsidRPr="00C65BBE">
        <w:rPr>
          <w:rFonts w:asciiTheme="minorEastAsia" w:eastAsiaTheme="minorEastAsia" w:hAnsiTheme="minorEastAsia" w:hint="eastAsia"/>
          <w:color w:val="000000" w:themeColor="text1"/>
          <w:sz w:val="24"/>
        </w:rPr>
        <w:t>８</w:t>
      </w:r>
      <w:r w:rsidRPr="00C65BBE">
        <w:rPr>
          <w:rFonts w:asciiTheme="minorEastAsia" w:eastAsiaTheme="minorEastAsia" w:hAnsiTheme="minorEastAsia" w:hint="eastAsia"/>
          <w:color w:val="000000" w:themeColor="text1"/>
          <w:sz w:val="24"/>
        </w:rPr>
        <w:t>の記載内容を具備する他の様式による提出も認める。</w:t>
      </w:r>
    </w:p>
    <w:p w:rsidR="003A37EF" w:rsidRPr="00C65BBE" w:rsidRDefault="003A37EF" w:rsidP="007B781A">
      <w:pPr>
        <w:ind w:leftChars="200" w:left="428"/>
        <w:rPr>
          <w:rFonts w:asciiTheme="minorEastAsia" w:eastAsiaTheme="minorEastAsia" w:hAnsiTheme="minorEastAsia"/>
          <w:color w:val="000000" w:themeColor="text1"/>
          <w:sz w:val="24"/>
        </w:rPr>
      </w:pPr>
    </w:p>
    <w:p w:rsidR="0070120F"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チ</w:t>
      </w:r>
      <w:r w:rsidR="0070120F" w:rsidRPr="00C65BBE">
        <w:rPr>
          <w:rFonts w:asciiTheme="minorEastAsia" w:eastAsiaTheme="minorEastAsia" w:hAnsiTheme="minorEastAsia" w:hint="eastAsia"/>
          <w:color w:val="000000" w:themeColor="text1"/>
          <w:sz w:val="24"/>
        </w:rPr>
        <w:t xml:space="preserve">　建退共の導入状況</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（ア）建退共の導入の評価は，特定建設工事共同企業体の全ての構成員を評価対象とする。</w:t>
      </w:r>
    </w:p>
    <w:p w:rsidR="0070120F" w:rsidRPr="00FF378F" w:rsidRDefault="001872CF" w:rsidP="001872CF">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（イ）</w:t>
      </w:r>
      <w:r w:rsidR="0070120F" w:rsidRPr="00C65BBE">
        <w:rPr>
          <w:rFonts w:asciiTheme="minorEastAsia" w:eastAsiaTheme="minorEastAsia" w:hAnsiTheme="minorEastAsia" w:hint="eastAsia"/>
          <w:color w:val="000000" w:themeColor="text1"/>
          <w:sz w:val="24"/>
        </w:rPr>
        <w:t>当該工事入札公告日に有効な経営規模等評価結果通知書の写しまたは，申告内容を証明する資料を提出すること。</w:t>
      </w:r>
    </w:p>
    <w:p w:rsidR="003A37EF" w:rsidRDefault="003A37EF" w:rsidP="007B781A">
      <w:pPr>
        <w:ind w:leftChars="200" w:left="428"/>
        <w:rPr>
          <w:rFonts w:asciiTheme="minorEastAsia" w:eastAsiaTheme="minorEastAsia" w:hAnsiTheme="minorEastAsia"/>
          <w:color w:val="FF0000"/>
          <w:sz w:val="24"/>
        </w:rPr>
      </w:pPr>
    </w:p>
    <w:p w:rsidR="0070120F"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ツ</w:t>
      </w:r>
      <w:r w:rsidR="0070120F" w:rsidRPr="00C65BBE">
        <w:rPr>
          <w:rFonts w:asciiTheme="minorEastAsia" w:eastAsiaTheme="minorEastAsia" w:hAnsiTheme="minorEastAsia" w:hint="eastAsia"/>
          <w:color w:val="000000" w:themeColor="text1"/>
          <w:sz w:val="24"/>
        </w:rPr>
        <w:t xml:space="preserve">　企業年金制度等</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（ア）企業年金制度等の評価は，特定建設工事共同企業体の全ての構成員を評価対象とする。</w:t>
      </w:r>
    </w:p>
    <w:p w:rsidR="0070120F" w:rsidRPr="00C65BBE" w:rsidRDefault="001872CF"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70120F" w:rsidRPr="00C65BBE">
        <w:rPr>
          <w:rFonts w:asciiTheme="minorEastAsia" w:eastAsiaTheme="minorEastAsia" w:hAnsiTheme="minorEastAsia" w:hint="eastAsia"/>
          <w:color w:val="000000" w:themeColor="text1"/>
          <w:sz w:val="24"/>
        </w:rPr>
        <w:t>）対象となる制度</w:t>
      </w:r>
    </w:p>
    <w:p w:rsidR="0070120F" w:rsidRPr="00C65BBE" w:rsidRDefault="0070120F" w:rsidP="007B781A">
      <w:pPr>
        <w:ind w:leftChars="400" w:left="857"/>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ａ　退職一時金制度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・「労働協約」又は「就業規則」に退職手当に関する事項について定めがある場合</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・中小企業退職金共済制度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・特定退職金制度</w:t>
      </w:r>
    </w:p>
    <w:p w:rsidR="0070120F" w:rsidRPr="00C65BBE" w:rsidRDefault="0070120F" w:rsidP="007B781A">
      <w:pPr>
        <w:ind w:leftChars="400" w:left="857"/>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　企業年金制度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・厚生年金基金制度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・適格退職年金制度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・確定給付年金制度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・確定拠出年金制度</w:t>
      </w:r>
    </w:p>
    <w:p w:rsidR="0070120F" w:rsidRPr="00C65BBE" w:rsidRDefault="0070120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872CF"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）当該工事入札公告日に有効な経営規模等評価結果通知書の写しまたは，申告内容を証明する資料を提出すること。</w:t>
      </w:r>
    </w:p>
    <w:p w:rsidR="003A37EF" w:rsidRPr="00C65BBE" w:rsidRDefault="003A37EF" w:rsidP="007B781A">
      <w:pPr>
        <w:ind w:leftChars="200" w:left="428"/>
        <w:rPr>
          <w:rFonts w:asciiTheme="minorEastAsia" w:eastAsiaTheme="minorEastAsia" w:hAnsiTheme="minorEastAsia"/>
          <w:color w:val="000000" w:themeColor="text1"/>
          <w:sz w:val="24"/>
        </w:rPr>
      </w:pPr>
    </w:p>
    <w:p w:rsidR="006E3232"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テ</w:t>
      </w:r>
      <w:r w:rsidR="00FB2EFE" w:rsidRPr="00C65BBE">
        <w:rPr>
          <w:rFonts w:asciiTheme="minorEastAsia" w:eastAsiaTheme="minorEastAsia" w:hAnsiTheme="minorEastAsia" w:hint="eastAsia"/>
          <w:color w:val="000000" w:themeColor="text1"/>
          <w:sz w:val="24"/>
        </w:rPr>
        <w:t xml:space="preserve">　</w:t>
      </w:r>
      <w:r w:rsidR="00833537" w:rsidRPr="00C65BBE">
        <w:rPr>
          <w:rFonts w:asciiTheme="minorEastAsia" w:eastAsiaTheme="minorEastAsia" w:hAnsiTheme="minorEastAsia" w:hint="eastAsia"/>
          <w:color w:val="000000" w:themeColor="text1"/>
          <w:sz w:val="24"/>
        </w:rPr>
        <w:t>障害者</w:t>
      </w:r>
      <w:r w:rsidR="00D0667E" w:rsidRPr="00C65BBE">
        <w:rPr>
          <w:rFonts w:asciiTheme="minorEastAsia" w:eastAsiaTheme="minorEastAsia" w:hAnsiTheme="minorEastAsia" w:hint="eastAsia"/>
          <w:color w:val="000000" w:themeColor="text1"/>
          <w:sz w:val="24"/>
        </w:rPr>
        <w:t>雇用</w:t>
      </w:r>
      <w:r w:rsidR="00833537" w:rsidRPr="00C65BBE">
        <w:rPr>
          <w:rFonts w:asciiTheme="minorEastAsia" w:eastAsiaTheme="minorEastAsia" w:hAnsiTheme="minorEastAsia" w:hint="eastAsia"/>
          <w:color w:val="000000" w:themeColor="text1"/>
          <w:sz w:val="24"/>
        </w:rPr>
        <w:t>の取組状況</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（ア）障害者雇用の評価は，特定建設工事共同企業体の全ての構成員を評価対象とする。</w:t>
      </w:r>
    </w:p>
    <w:p w:rsidR="00833537" w:rsidRPr="00C65BBE" w:rsidRDefault="001872C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FB2EFE" w:rsidRPr="00C65BBE">
        <w:rPr>
          <w:rFonts w:asciiTheme="minorEastAsia" w:eastAsiaTheme="minorEastAsia" w:hAnsiTheme="minorEastAsia" w:hint="eastAsia"/>
          <w:color w:val="000000" w:themeColor="text1"/>
          <w:sz w:val="24"/>
        </w:rPr>
        <w:t>）</w:t>
      </w:r>
      <w:r w:rsidR="00833537" w:rsidRPr="00C65BBE">
        <w:rPr>
          <w:rFonts w:asciiTheme="minorEastAsia" w:eastAsiaTheme="minorEastAsia" w:hAnsiTheme="minorEastAsia" w:hint="eastAsia"/>
          <w:color w:val="000000" w:themeColor="text1"/>
          <w:sz w:val="24"/>
        </w:rPr>
        <w:t>法定雇用義務のある事業者にあっては，障害者雇用状況報告書（控）の写しを添付すること。</w:t>
      </w:r>
    </w:p>
    <w:p w:rsidR="00FF378F" w:rsidRDefault="00FB2EFE" w:rsidP="0052137A">
      <w:pPr>
        <w:ind w:leftChars="200" w:left="916" w:hangingChars="200" w:hanging="488"/>
        <w:rPr>
          <w:sz w:val="22"/>
          <w:szCs w:val="22"/>
        </w:rPr>
      </w:pPr>
      <w:r w:rsidRPr="00C65BBE">
        <w:rPr>
          <w:rFonts w:asciiTheme="minorEastAsia" w:eastAsiaTheme="minorEastAsia" w:hAnsiTheme="minorEastAsia" w:hint="eastAsia"/>
          <w:color w:val="000000" w:themeColor="text1"/>
          <w:sz w:val="24"/>
        </w:rPr>
        <w:t>（</w:t>
      </w:r>
      <w:r w:rsidR="001872CF"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833537" w:rsidRPr="00C65BBE">
        <w:rPr>
          <w:rFonts w:asciiTheme="minorEastAsia" w:eastAsiaTheme="minorEastAsia" w:hAnsiTheme="minorEastAsia" w:hint="eastAsia"/>
          <w:color w:val="000000" w:themeColor="text1"/>
          <w:sz w:val="24"/>
        </w:rPr>
        <w:t>法定雇用義務のない事業所にあって障害者の雇用がある場合は，障害者の雇用が確認できる書類等を提示すること。</w:t>
      </w:r>
      <w:r w:rsidR="005F30EA" w:rsidRPr="00C65BBE">
        <w:rPr>
          <w:rFonts w:asciiTheme="minorEastAsia" w:eastAsiaTheme="minorEastAsia" w:hAnsiTheme="minorEastAsia" w:hint="eastAsia"/>
          <w:color w:val="000000" w:themeColor="text1"/>
          <w:sz w:val="24"/>
        </w:rPr>
        <w:t>障害者の雇用がない場合は，その旨</w:t>
      </w:r>
      <w:r w:rsidR="00A920B8" w:rsidRPr="00C65BBE">
        <w:rPr>
          <w:rFonts w:asciiTheme="minorEastAsia" w:eastAsiaTheme="minorEastAsia" w:hAnsiTheme="minorEastAsia" w:hint="eastAsia"/>
          <w:color w:val="000000" w:themeColor="text1"/>
          <w:sz w:val="24"/>
        </w:rPr>
        <w:t>を任意様式により</w:t>
      </w:r>
      <w:r w:rsidR="005F30EA" w:rsidRPr="00C65BBE">
        <w:rPr>
          <w:rFonts w:asciiTheme="minorEastAsia" w:eastAsiaTheme="minorEastAsia" w:hAnsiTheme="minorEastAsia" w:hint="eastAsia"/>
          <w:color w:val="000000" w:themeColor="text1"/>
          <w:sz w:val="24"/>
        </w:rPr>
        <w:t>記載すること。</w:t>
      </w:r>
      <w:r w:rsidR="00FF378F">
        <w:rPr>
          <w:sz w:val="22"/>
          <w:szCs w:val="22"/>
        </w:rPr>
        <w:br w:type="page"/>
      </w:r>
    </w:p>
    <w:p w:rsidR="00633FFB" w:rsidRPr="00A36F4A" w:rsidRDefault="00A14EFB" w:rsidP="00A14EFB">
      <w:pPr>
        <w:rPr>
          <w:sz w:val="24"/>
          <w:szCs w:val="22"/>
        </w:rPr>
      </w:pPr>
      <w:r w:rsidRPr="00A36F4A">
        <w:rPr>
          <w:rFonts w:hint="eastAsia"/>
          <w:sz w:val="24"/>
          <w:szCs w:val="22"/>
        </w:rPr>
        <w:lastRenderedPageBreak/>
        <w:t>別記様式１</w:t>
      </w:r>
    </w:p>
    <w:p w:rsidR="00542C4A" w:rsidRPr="002A3ADF" w:rsidRDefault="003326E4" w:rsidP="0039332A">
      <w:pPr>
        <w:jc w:val="center"/>
        <w:rPr>
          <w:b/>
          <w:sz w:val="24"/>
        </w:rPr>
      </w:pPr>
      <w:r>
        <w:rPr>
          <w:rFonts w:hint="eastAsia"/>
          <w:b/>
          <w:noProof/>
          <w:sz w:val="24"/>
        </w:rPr>
        <mc:AlternateContent>
          <mc:Choice Requires="wps">
            <w:drawing>
              <wp:anchor distT="0" distB="0" distL="114300" distR="114300" simplePos="0" relativeHeight="251650048" behindDoc="0" locked="0" layoutInCell="1" allowOverlap="1">
                <wp:simplePos x="0" y="0"/>
                <wp:positionH relativeFrom="column">
                  <wp:posOffset>4914900</wp:posOffset>
                </wp:positionH>
                <wp:positionV relativeFrom="paragraph">
                  <wp:posOffset>-571500</wp:posOffset>
                </wp:positionV>
                <wp:extent cx="1257300" cy="228600"/>
                <wp:effectExtent l="0" t="0" r="0" b="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pPr>
                              <w:rPr>
                                <w:rFonts w:ascii="HGPｺﾞｼｯｸE" w:eastAsia="HGPｺﾞｼｯｸE"/>
                              </w:rPr>
                            </w:pPr>
                            <w:r w:rsidRPr="00C04629">
                              <w:rPr>
                                <w:rFonts w:ascii="HGPｺﾞｼｯｸE" w:eastAsia="HGPｺﾞｼｯｸE" w:hint="eastAsia"/>
                              </w:rPr>
                              <w:t>（入札時提出用）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7" type="#_x0000_t202" style="position:absolute;left:0;text-align:left;margin-left:387pt;margin-top:-45pt;width:99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s5uA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" filled="f" stroked="f">
                <v:textbox inset="5.85pt,.7pt,5.85pt,.7pt">
                  <w:txbxContent>
                    <w:p w:rsidR="004F4EBB" w:rsidRPr="00C04629" w:rsidRDefault="004F4EBB">
                      <w:pPr>
                        <w:rPr>
                          <w:rFonts w:ascii="HGPｺﾞｼｯｸE" w:eastAsia="HGPｺﾞｼｯｸE"/>
                        </w:rPr>
                      </w:pPr>
                      <w:r w:rsidRPr="00C04629">
                        <w:rPr>
                          <w:rFonts w:ascii="HGPｺﾞｼｯｸE" w:eastAsia="HGPｺﾞｼｯｸE" w:hint="eastAsia"/>
                        </w:rPr>
                        <w:t>（入札時提出用）</w:t>
                      </w:r>
                    </w:p>
                  </w:txbxContent>
                </v:textbox>
              </v:shape>
            </w:pict>
          </mc:Fallback>
        </mc:AlternateContent>
      </w:r>
      <w:r w:rsidR="00E24568" w:rsidRPr="002A3ADF">
        <w:rPr>
          <w:rFonts w:hint="eastAsia"/>
          <w:b/>
          <w:sz w:val="24"/>
        </w:rPr>
        <w:t>大崎市総合評価方式・</w:t>
      </w:r>
      <w:r w:rsidR="00542C4A" w:rsidRPr="002A3ADF">
        <w:rPr>
          <w:rFonts w:hint="eastAsia"/>
          <w:b/>
          <w:sz w:val="24"/>
        </w:rPr>
        <w:t>価格以外の</w:t>
      </w:r>
      <w:r w:rsidR="00E24568" w:rsidRPr="002A3ADF">
        <w:rPr>
          <w:rFonts w:hint="eastAsia"/>
          <w:b/>
          <w:sz w:val="24"/>
        </w:rPr>
        <w:t>総合評価技術資料</w:t>
      </w:r>
    </w:p>
    <w:p w:rsidR="00766527" w:rsidRPr="00A36F4A" w:rsidRDefault="00FA63C5" w:rsidP="007B781A">
      <w:pPr>
        <w:spacing w:line="0" w:lineRule="atLeast"/>
        <w:ind w:leftChars="113" w:left="486" w:hangingChars="100" w:hanging="244"/>
        <w:rPr>
          <w:sz w:val="24"/>
          <w:szCs w:val="22"/>
          <w:u w:val="single"/>
        </w:rPr>
      </w:pPr>
      <w:r w:rsidRPr="00A36F4A">
        <w:rPr>
          <w:rFonts w:hint="eastAsia"/>
          <w:sz w:val="24"/>
          <w:szCs w:val="22"/>
          <w:u w:val="single"/>
        </w:rPr>
        <w:t>工事番号：</w:t>
      </w:r>
      <w:r w:rsidR="00385638" w:rsidRPr="00A36F4A">
        <w:rPr>
          <w:rFonts w:hint="eastAsia"/>
          <w:sz w:val="24"/>
          <w:szCs w:val="22"/>
          <w:u w:val="single"/>
        </w:rPr>
        <w:t xml:space="preserve">　</w:t>
      </w:r>
      <w:r w:rsidR="002B6211">
        <w:rPr>
          <w:rFonts w:asciiTheme="minorEastAsia" w:eastAsiaTheme="minorEastAsia" w:hAnsiTheme="minorEastAsia" w:hint="eastAsia"/>
          <w:sz w:val="24"/>
          <w:szCs w:val="22"/>
          <w:u w:val="single"/>
        </w:rPr>
        <w:t>2</w:t>
      </w:r>
      <w:r w:rsidR="002B6211">
        <w:rPr>
          <w:rFonts w:asciiTheme="minorEastAsia" w:eastAsiaTheme="minorEastAsia" w:hAnsiTheme="minorEastAsia"/>
          <w:sz w:val="24"/>
          <w:szCs w:val="22"/>
          <w:u w:val="single"/>
        </w:rPr>
        <w:t>02500028</w:t>
      </w:r>
      <w:r w:rsidR="00A63F2C">
        <w:rPr>
          <w:rFonts w:asciiTheme="minorEastAsia" w:eastAsiaTheme="minorEastAsia" w:hAnsiTheme="minorEastAsia"/>
          <w:sz w:val="24"/>
          <w:szCs w:val="22"/>
          <w:u w:val="single"/>
        </w:rPr>
        <w:t>4</w:t>
      </w:r>
      <w:r w:rsidR="00AE1A98" w:rsidRPr="00A36F4A">
        <w:rPr>
          <w:rFonts w:ascii="ＭＳ 明朝" w:hAnsi="ＭＳ 明朝" w:hint="eastAsia"/>
          <w:sz w:val="24"/>
          <w:szCs w:val="22"/>
          <w:u w:val="single"/>
        </w:rPr>
        <w:t xml:space="preserve">　</w:t>
      </w:r>
    </w:p>
    <w:p w:rsidR="00766527" w:rsidRPr="00A36F4A" w:rsidRDefault="00766527" w:rsidP="007B781A">
      <w:pPr>
        <w:kinsoku w:val="0"/>
        <w:wordWrap w:val="0"/>
        <w:spacing w:line="358" w:lineRule="exact"/>
        <w:ind w:firstLineChars="100" w:firstLine="244"/>
        <w:rPr>
          <w:sz w:val="24"/>
          <w:szCs w:val="22"/>
          <w:u w:val="single"/>
        </w:rPr>
      </w:pPr>
      <w:r w:rsidRPr="00A36F4A">
        <w:rPr>
          <w:sz w:val="24"/>
          <w:szCs w:val="22"/>
          <w:u w:val="single"/>
        </w:rPr>
        <w:t>工事名　：</w:t>
      </w:r>
      <w:r w:rsidR="00385638" w:rsidRPr="00A36F4A">
        <w:rPr>
          <w:rFonts w:ascii="ＭＳ 明朝" w:hAnsi="ＭＳ 明朝" w:hint="eastAsia"/>
          <w:sz w:val="24"/>
          <w:szCs w:val="22"/>
          <w:u w:val="single"/>
        </w:rPr>
        <w:t xml:space="preserve">　</w:t>
      </w:r>
      <w:r w:rsidR="008E2209">
        <w:rPr>
          <w:rFonts w:ascii="ＭＳ 明朝" w:hAnsi="ＭＳ 明朝" w:hint="eastAsia"/>
          <w:sz w:val="24"/>
          <w:szCs w:val="22"/>
          <w:u w:val="single"/>
        </w:rPr>
        <w:t>大崎市民病院地域医療連携拠点施設整備工事（</w:t>
      </w:r>
      <w:r w:rsidR="00A63F2C">
        <w:rPr>
          <w:rFonts w:ascii="ＭＳ 明朝" w:hAnsi="ＭＳ 明朝" w:hint="eastAsia"/>
          <w:sz w:val="24"/>
          <w:szCs w:val="22"/>
          <w:u w:val="single"/>
        </w:rPr>
        <w:t>電気</w:t>
      </w:r>
      <w:r w:rsidR="008E2209">
        <w:rPr>
          <w:rFonts w:ascii="ＭＳ 明朝" w:hAnsi="ＭＳ 明朝" w:hint="eastAsia"/>
          <w:sz w:val="24"/>
          <w:szCs w:val="22"/>
          <w:u w:val="single"/>
        </w:rPr>
        <w:t>）</w:t>
      </w:r>
      <w:r w:rsidR="00C24DB6">
        <w:rPr>
          <w:rFonts w:ascii="ＭＳ 明朝" w:hAnsi="ＭＳ 明朝" w:hint="eastAsia"/>
          <w:sz w:val="24"/>
          <w:szCs w:val="22"/>
          <w:u w:val="single"/>
        </w:rPr>
        <w:t xml:space="preserve">　　</w:t>
      </w:r>
      <w:r w:rsidR="00BC60F6">
        <w:rPr>
          <w:rFonts w:ascii="ＭＳ 明朝" w:hAnsi="ＭＳ 明朝" w:hint="eastAsia"/>
          <w:sz w:val="24"/>
          <w:szCs w:val="22"/>
          <w:u w:val="single"/>
        </w:rPr>
        <w:t xml:space="preserve">　</w:t>
      </w:r>
    </w:p>
    <w:p w:rsidR="00190931" w:rsidRPr="00A36F4A" w:rsidRDefault="00190931" w:rsidP="007B781A">
      <w:pPr>
        <w:kinsoku w:val="0"/>
        <w:wordWrap w:val="0"/>
        <w:spacing w:line="358" w:lineRule="exact"/>
        <w:ind w:firstLineChars="100" w:firstLine="244"/>
        <w:rPr>
          <w:sz w:val="24"/>
          <w:szCs w:val="22"/>
          <w:u w:val="single"/>
        </w:rPr>
      </w:pPr>
      <w:r w:rsidRPr="00A36F4A">
        <w:rPr>
          <w:rFonts w:hint="eastAsia"/>
          <w:sz w:val="24"/>
          <w:szCs w:val="22"/>
          <w:u w:val="single"/>
        </w:rPr>
        <w:t xml:space="preserve">住所又は所在地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w:t>
      </w:r>
    </w:p>
    <w:p w:rsidR="00190931" w:rsidRPr="00A36F4A" w:rsidRDefault="00190931" w:rsidP="007B781A">
      <w:pPr>
        <w:ind w:firstLineChars="100" w:firstLine="244"/>
        <w:rPr>
          <w:sz w:val="24"/>
          <w:szCs w:val="22"/>
          <w:u w:val="single"/>
        </w:rPr>
      </w:pPr>
      <w:r w:rsidRPr="00A36F4A">
        <w:rPr>
          <w:rFonts w:hint="eastAsia"/>
          <w:sz w:val="24"/>
          <w:szCs w:val="22"/>
          <w:u w:val="single"/>
        </w:rPr>
        <w:t xml:space="preserve">会社名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w:t>
      </w:r>
    </w:p>
    <w:p w:rsidR="00404243" w:rsidRPr="00A36F4A" w:rsidRDefault="00190931" w:rsidP="007B781A">
      <w:pPr>
        <w:ind w:firstLineChars="100" w:firstLine="244"/>
        <w:rPr>
          <w:sz w:val="24"/>
          <w:szCs w:val="22"/>
          <w:u w:val="single"/>
        </w:rPr>
      </w:pPr>
      <w:r w:rsidRPr="00A36F4A">
        <w:rPr>
          <w:rFonts w:hint="eastAsia"/>
          <w:sz w:val="24"/>
          <w:szCs w:val="22"/>
          <w:u w:val="single"/>
        </w:rPr>
        <w:t xml:space="preserve">代表者名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印</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197"/>
        <w:gridCol w:w="2007"/>
        <w:gridCol w:w="3260"/>
        <w:gridCol w:w="709"/>
        <w:gridCol w:w="992"/>
        <w:gridCol w:w="992"/>
      </w:tblGrid>
      <w:tr w:rsidR="00BD31E5" w:rsidRPr="00A36F4A" w:rsidTr="004E7C9E">
        <w:trPr>
          <w:trHeight w:val="375"/>
        </w:trPr>
        <w:tc>
          <w:tcPr>
            <w:tcW w:w="1641" w:type="dxa"/>
            <w:gridSpan w:val="2"/>
            <w:tcBorders>
              <w:top w:val="single" w:sz="12" w:space="0" w:color="auto"/>
              <w:left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評価項目</w:t>
            </w:r>
          </w:p>
        </w:tc>
        <w:tc>
          <w:tcPr>
            <w:tcW w:w="2007"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評価内容</w:t>
            </w:r>
          </w:p>
        </w:tc>
        <w:tc>
          <w:tcPr>
            <w:tcW w:w="3260"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評価基準</w:t>
            </w:r>
          </w:p>
        </w:tc>
        <w:tc>
          <w:tcPr>
            <w:tcW w:w="709"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404243">
            <w:pPr>
              <w:jc w:val="center"/>
              <w:rPr>
                <w:rFonts w:asciiTheme="minorEastAsia" w:eastAsiaTheme="minorEastAsia" w:hAnsiTheme="minorEastAsia"/>
                <w:sz w:val="22"/>
              </w:rPr>
            </w:pPr>
            <w:r w:rsidRPr="00404243">
              <w:rPr>
                <w:rFonts w:asciiTheme="minorEastAsia" w:eastAsiaTheme="minorEastAsia" w:hAnsiTheme="minorEastAsia" w:hint="eastAsia"/>
                <w:sz w:val="22"/>
              </w:rPr>
              <w:t>配点</w:t>
            </w:r>
          </w:p>
        </w:tc>
        <w:tc>
          <w:tcPr>
            <w:tcW w:w="992" w:type="dxa"/>
            <w:tcBorders>
              <w:top w:val="single" w:sz="12" w:space="0" w:color="auto"/>
              <w:left w:val="single" w:sz="12" w:space="0" w:color="auto"/>
              <w:bottom w:val="single" w:sz="12" w:space="0" w:color="auto"/>
            </w:tcBorders>
          </w:tcPr>
          <w:p w:rsidR="005F5904" w:rsidRPr="00404243" w:rsidRDefault="005F5904" w:rsidP="00404243">
            <w:pPr>
              <w:spacing w:line="300" w:lineRule="exact"/>
              <w:jc w:val="center"/>
              <w:rPr>
                <w:rFonts w:asciiTheme="minorEastAsia" w:eastAsiaTheme="minorEastAsia" w:hAnsiTheme="minorEastAsia"/>
                <w:sz w:val="22"/>
              </w:rPr>
            </w:pPr>
            <w:r w:rsidRPr="00404243">
              <w:rPr>
                <w:rFonts w:asciiTheme="minorEastAsia" w:eastAsiaTheme="minorEastAsia" w:hAnsiTheme="minorEastAsia" w:hint="eastAsia"/>
                <w:sz w:val="22"/>
              </w:rPr>
              <w:t>応札者記入欄</w:t>
            </w:r>
          </w:p>
        </w:tc>
        <w:tc>
          <w:tcPr>
            <w:tcW w:w="992" w:type="dxa"/>
            <w:tcBorders>
              <w:top w:val="single" w:sz="12" w:space="0" w:color="auto"/>
              <w:bottom w:val="single" w:sz="12" w:space="0" w:color="auto"/>
              <w:right w:val="single" w:sz="12" w:space="0" w:color="auto"/>
            </w:tcBorders>
          </w:tcPr>
          <w:p w:rsidR="005F5904" w:rsidRPr="00404243" w:rsidRDefault="005F5904" w:rsidP="00404243">
            <w:pPr>
              <w:spacing w:line="300" w:lineRule="exact"/>
              <w:jc w:val="center"/>
              <w:rPr>
                <w:rFonts w:asciiTheme="minorEastAsia" w:eastAsiaTheme="minorEastAsia" w:hAnsiTheme="minorEastAsia"/>
                <w:sz w:val="22"/>
              </w:rPr>
            </w:pPr>
            <w:r w:rsidRPr="00404243">
              <w:rPr>
                <w:rFonts w:asciiTheme="minorEastAsia" w:eastAsiaTheme="minorEastAsia" w:hAnsiTheme="minorEastAsia" w:hint="eastAsia"/>
                <w:sz w:val="22"/>
              </w:rPr>
              <w:t>発注者採点欄</w:t>
            </w:r>
          </w:p>
        </w:tc>
      </w:tr>
      <w:tr w:rsidR="008E2209" w:rsidRPr="00A36F4A" w:rsidTr="004B5615">
        <w:trPr>
          <w:trHeight w:val="680"/>
        </w:trPr>
        <w:tc>
          <w:tcPr>
            <w:tcW w:w="444" w:type="dxa"/>
            <w:vMerge w:val="restart"/>
            <w:tcBorders>
              <w:top w:val="single" w:sz="12" w:space="0" w:color="auto"/>
              <w:left w:val="single" w:sz="12" w:space="0" w:color="auto"/>
              <w:right w:val="single" w:sz="12" w:space="0" w:color="auto"/>
            </w:tcBorders>
            <w:vAlign w:val="center"/>
          </w:tcPr>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施</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工</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能</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力</w:t>
            </w:r>
          </w:p>
        </w:tc>
        <w:tc>
          <w:tcPr>
            <w:tcW w:w="119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同種工事の施工実績</w:t>
            </w:r>
          </w:p>
        </w:tc>
        <w:tc>
          <w:tcPr>
            <w:tcW w:w="200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8F1CC8">
              <w:rPr>
                <w:rFonts w:asciiTheme="minorEastAsia" w:eastAsiaTheme="minorEastAsia" w:hAnsiTheme="minorEastAsia" w:hint="eastAsia"/>
                <w:color w:val="000000" w:themeColor="text1"/>
              </w:rPr>
              <w:t>過去１５年間における同種工事実績の有無（ＪＶ代表者）</w:t>
            </w:r>
          </w:p>
        </w:tc>
        <w:tc>
          <w:tcPr>
            <w:tcW w:w="3260" w:type="dxa"/>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9" w:type="dxa"/>
            <w:tcBorders>
              <w:top w:val="single" w:sz="12" w:space="0" w:color="auto"/>
              <w:left w:val="single" w:sz="12" w:space="0" w:color="auto"/>
              <w:right w:val="single" w:sz="12" w:space="0" w:color="auto"/>
            </w:tcBorders>
            <w:vAlign w:val="center"/>
          </w:tcPr>
          <w:p w:rsidR="008E2209" w:rsidRPr="00404243" w:rsidRDefault="008E2209" w:rsidP="008E2209">
            <w:pPr>
              <w:jc w:val="right"/>
              <w:rPr>
                <w:rFonts w:asciiTheme="minorEastAsia" w:eastAsiaTheme="minorEastAsia" w:hAnsiTheme="minorEastAsia"/>
                <w:sz w:val="20"/>
              </w:rPr>
            </w:pPr>
            <w:r w:rsidRPr="00404243">
              <w:rPr>
                <w:rFonts w:asciiTheme="minorEastAsia" w:eastAsiaTheme="minorEastAsia" w:hAnsiTheme="minorEastAsia" w:hint="eastAsia"/>
                <w:sz w:val="20"/>
              </w:rPr>
              <w:t>４</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9" w:type="dxa"/>
            <w:tcBorders>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３</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２</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A63F2C" w:rsidRDefault="008E2209" w:rsidP="008E2209">
            <w:pPr>
              <w:spacing w:line="260" w:lineRule="exact"/>
              <w:ind w:left="214" w:hangingChars="100" w:hanging="214"/>
              <w:rPr>
                <w:rFonts w:asciiTheme="minorEastAsia" w:eastAsiaTheme="minorEastAsia" w:hAnsiTheme="minorEastAsia"/>
              </w:rPr>
            </w:pPr>
            <w:r w:rsidRPr="00A63F2C">
              <w:rPr>
                <w:rFonts w:asciiTheme="minorEastAsia" w:eastAsiaTheme="minorEastAsia" w:hAnsiTheme="minorEastAsia" w:hint="eastAsia"/>
              </w:rPr>
              <w:t>ｄ. 延床面積1,500㎡以上の公共工事で新築，増築，改築工事の施工実績有り（１件）</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szCs w:val="18"/>
              </w:rPr>
            </w:pPr>
            <w:r w:rsidRPr="00404243">
              <w:rPr>
                <w:rFonts w:asciiTheme="minorEastAsia" w:eastAsiaTheme="minorEastAsia" w:hAnsiTheme="minorEastAsia" w:hint="eastAsia"/>
                <w:sz w:val="20"/>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8E2209" w:rsidRPr="00A63F2C" w:rsidRDefault="008E2209" w:rsidP="008E2209">
            <w:pPr>
              <w:spacing w:line="260" w:lineRule="exact"/>
              <w:ind w:left="214" w:hangingChars="100" w:hanging="214"/>
              <w:rPr>
                <w:rFonts w:asciiTheme="minorEastAsia" w:eastAsiaTheme="minorEastAsia" w:hAnsiTheme="minorEastAsia"/>
              </w:rPr>
            </w:pPr>
            <w:r w:rsidRPr="00A63F2C">
              <w:rPr>
                <w:rFonts w:asciiTheme="minorEastAsia" w:eastAsiaTheme="minorEastAsia" w:hAnsiTheme="minorEastAsia" w:hint="eastAsia"/>
              </w:rPr>
              <w:t>ｅ. 延床面積</w:t>
            </w:r>
            <w:r w:rsidRPr="00A63F2C">
              <w:rPr>
                <w:rFonts w:asciiTheme="minorEastAsia" w:eastAsiaTheme="minorEastAsia" w:hAnsiTheme="minorEastAsia"/>
              </w:rPr>
              <w:t>1</w:t>
            </w:r>
            <w:r w:rsidRPr="00A63F2C">
              <w:rPr>
                <w:rFonts w:asciiTheme="minorEastAsia" w:eastAsiaTheme="minorEastAsia" w:hAnsiTheme="minorEastAsia" w:hint="eastAsia"/>
              </w:rPr>
              <w:t>,</w:t>
            </w:r>
            <w:r w:rsidRPr="00A63F2C">
              <w:rPr>
                <w:rFonts w:asciiTheme="minorEastAsia" w:eastAsiaTheme="minorEastAsia" w:hAnsiTheme="minorEastAsia"/>
              </w:rPr>
              <w:t>5</w:t>
            </w:r>
            <w:r w:rsidRPr="00A63F2C">
              <w:rPr>
                <w:rFonts w:asciiTheme="minorEastAsia" w:eastAsiaTheme="minorEastAsia" w:hAnsiTheme="minorEastAsia" w:hint="eastAsia"/>
              </w:rPr>
              <w:t>00㎡以上の公共工事で新築，増築，改築工事の施工実績無し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０</w:t>
            </w:r>
          </w:p>
        </w:tc>
        <w:tc>
          <w:tcPr>
            <w:tcW w:w="992" w:type="dxa"/>
            <w:vMerge/>
            <w:tcBorders>
              <w:left w:val="single" w:sz="12" w:space="0" w:color="auto"/>
              <w:bottom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sz w:val="20"/>
                <w:szCs w:val="20"/>
              </w:rPr>
            </w:pPr>
            <w:r w:rsidRPr="00404243">
              <w:rPr>
                <w:rFonts w:hint="eastAsia"/>
                <w:sz w:val="20"/>
                <w:szCs w:val="20"/>
              </w:rPr>
              <w:t>工事成績</w:t>
            </w:r>
          </w:p>
        </w:tc>
        <w:tc>
          <w:tcPr>
            <w:tcW w:w="2007" w:type="dxa"/>
            <w:vMerge w:val="restart"/>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過去１０年間の大崎市における工事成績調書の平均点（ＪＶ構成員のいずれかを対象）</w:t>
            </w:r>
          </w:p>
        </w:tc>
        <w:tc>
          <w:tcPr>
            <w:tcW w:w="3260" w:type="dxa"/>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80</w:t>
            </w:r>
            <w:r w:rsidRPr="00404243">
              <w:rPr>
                <w:rFonts w:asciiTheme="minorEastAsia" w:eastAsiaTheme="minorEastAsia" w:hAnsiTheme="minorEastAsia" w:hint="eastAsia"/>
                <w:sz w:val="20"/>
                <w:szCs w:val="20"/>
              </w:rPr>
              <w:t>点以上</w:t>
            </w:r>
          </w:p>
        </w:tc>
        <w:tc>
          <w:tcPr>
            <w:tcW w:w="709" w:type="dxa"/>
            <w:tcBorders>
              <w:top w:val="single" w:sz="12" w:space="0" w:color="auto"/>
              <w:left w:val="single" w:sz="12" w:space="0" w:color="auto"/>
              <w:right w:val="single" w:sz="12" w:space="0" w:color="auto"/>
            </w:tcBorders>
            <w:vAlign w:val="center"/>
          </w:tcPr>
          <w:p w:rsidR="008E2209" w:rsidRPr="00423FE3" w:rsidRDefault="008E2209" w:rsidP="008E2209">
            <w:pPr>
              <w:jc w:val="right"/>
            </w:pPr>
            <w:r w:rsidRPr="00423FE3">
              <w:rPr>
                <w:rFonts w:hint="eastAsia"/>
              </w:rPr>
              <w:t>２</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75</w:t>
            </w:r>
            <w:r w:rsidRPr="00404243">
              <w:rPr>
                <w:rFonts w:asciiTheme="minorEastAsia" w:eastAsiaTheme="minorEastAsia" w:hAnsiTheme="minorEastAsia" w:hint="eastAsia"/>
                <w:sz w:val="20"/>
                <w:szCs w:val="20"/>
              </w:rPr>
              <w:t>点以上</w:t>
            </w:r>
            <w:r>
              <w:rPr>
                <w:rFonts w:asciiTheme="minorEastAsia" w:eastAsiaTheme="minorEastAsia" w:hAnsiTheme="minorEastAsia" w:hint="eastAsia"/>
                <w:sz w:val="20"/>
                <w:szCs w:val="20"/>
              </w:rPr>
              <w:t>80</w:t>
            </w:r>
            <w:r w:rsidRPr="00404243">
              <w:rPr>
                <w:rFonts w:asciiTheme="minorEastAsia" w:eastAsiaTheme="minorEastAsia" w:hAnsiTheme="minorEastAsia" w:hint="eastAsia"/>
                <w:sz w:val="20"/>
                <w:szCs w:val="20"/>
              </w:rPr>
              <w:t>点未満</w:t>
            </w:r>
          </w:p>
        </w:tc>
        <w:tc>
          <w:tcPr>
            <w:tcW w:w="709" w:type="dxa"/>
            <w:tcBorders>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75</w:t>
            </w:r>
            <w:r w:rsidRPr="00404243">
              <w:rPr>
                <w:rFonts w:asciiTheme="minorEastAsia" w:eastAsiaTheme="minorEastAsia" w:hAnsiTheme="minorEastAsia" w:hint="eastAsia"/>
                <w:sz w:val="20"/>
                <w:szCs w:val="20"/>
              </w:rPr>
              <w:t>点未満</w:t>
            </w:r>
          </w:p>
        </w:tc>
        <w:tc>
          <w:tcPr>
            <w:tcW w:w="709" w:type="dxa"/>
            <w:tcBorders>
              <w:left w:val="single" w:sz="12" w:space="0" w:color="auto"/>
              <w:bottom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０</w:t>
            </w:r>
          </w:p>
        </w:tc>
        <w:tc>
          <w:tcPr>
            <w:tcW w:w="992" w:type="dxa"/>
            <w:vMerge/>
            <w:tcBorders>
              <w:left w:val="single" w:sz="12" w:space="0" w:color="auto"/>
              <w:bottom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907"/>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val="restart"/>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過去５年間における同種工事の国，県または県内市町村による優良工事表彰の有無（ＪＶ構成員のいずれかを対象）</w:t>
            </w:r>
          </w:p>
        </w:tc>
        <w:tc>
          <w:tcPr>
            <w:tcW w:w="3260" w:type="dxa"/>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表彰有り（同種工事）</w:t>
            </w:r>
          </w:p>
        </w:tc>
        <w:tc>
          <w:tcPr>
            <w:tcW w:w="709" w:type="dxa"/>
            <w:tcBorders>
              <w:top w:val="single" w:sz="12" w:space="0" w:color="auto"/>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１</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404243" w:rsidRPr="00A36F4A" w:rsidTr="004E7C9E">
        <w:trPr>
          <w:trHeight w:val="907"/>
        </w:trPr>
        <w:tc>
          <w:tcPr>
            <w:tcW w:w="444" w:type="dxa"/>
            <w:vMerge/>
            <w:tcBorders>
              <w:left w:val="single" w:sz="12" w:space="0" w:color="auto"/>
              <w:right w:val="single" w:sz="12" w:space="0" w:color="auto"/>
            </w:tcBorders>
          </w:tcPr>
          <w:p w:rsidR="00404243" w:rsidRPr="00A36F4A" w:rsidRDefault="00404243"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ｂ. 表彰無し</w:t>
            </w:r>
          </w:p>
        </w:tc>
        <w:tc>
          <w:tcPr>
            <w:tcW w:w="709" w:type="dxa"/>
            <w:tcBorders>
              <w:left w:val="single" w:sz="12" w:space="0" w:color="auto"/>
              <w:bottom w:val="single" w:sz="12" w:space="0" w:color="auto"/>
              <w:right w:val="single" w:sz="12" w:space="0" w:color="auto"/>
            </w:tcBorders>
            <w:vAlign w:val="center"/>
          </w:tcPr>
          <w:p w:rsidR="00404243" w:rsidRPr="00A36F4A" w:rsidRDefault="00404243" w:rsidP="00404243">
            <w:pPr>
              <w:spacing w:line="300" w:lineRule="exact"/>
              <w:jc w:val="right"/>
              <w:rPr>
                <w:rFonts w:asciiTheme="minorEastAsia" w:eastAsiaTheme="minorEastAsia" w:hAnsiTheme="minorEastAsia"/>
                <w:sz w:val="24"/>
              </w:rPr>
            </w:pPr>
            <w:r w:rsidRPr="00423FE3">
              <w:rPr>
                <w:rFonts w:hint="eastAsia"/>
              </w:rPr>
              <w:t>０</w:t>
            </w:r>
          </w:p>
        </w:tc>
        <w:tc>
          <w:tcPr>
            <w:tcW w:w="992" w:type="dxa"/>
            <w:vMerge/>
            <w:tcBorders>
              <w:left w:val="single" w:sz="12" w:space="0" w:color="auto"/>
              <w:bottom w:val="single" w:sz="12" w:space="0" w:color="auto"/>
            </w:tcBorders>
            <w:vAlign w:val="center"/>
          </w:tcPr>
          <w:p w:rsidR="00404243" w:rsidRPr="00A36F4A" w:rsidRDefault="00404243"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404243" w:rsidRPr="00A36F4A" w:rsidRDefault="00404243" w:rsidP="00C502FE">
            <w:pPr>
              <w:jc w:val="right"/>
              <w:rPr>
                <w:rFonts w:asciiTheme="minorEastAsia" w:eastAsiaTheme="minorEastAsia" w:hAnsiTheme="minorEastAsia"/>
                <w:sz w:val="24"/>
              </w:rPr>
            </w:pPr>
          </w:p>
        </w:tc>
      </w:tr>
      <w:tr w:rsidR="00134A59" w:rsidRPr="00A36F4A" w:rsidTr="004B5615">
        <w:trPr>
          <w:trHeight w:val="68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指名停止等処分</w:t>
            </w:r>
          </w:p>
        </w:tc>
        <w:tc>
          <w:tcPr>
            <w:tcW w:w="2007" w:type="dxa"/>
            <w:vMerge w:val="restart"/>
            <w:tcBorders>
              <w:top w:val="single" w:sz="12" w:space="0" w:color="auto"/>
              <w:left w:val="single" w:sz="12" w:space="0" w:color="auto"/>
              <w:right w:val="single" w:sz="12" w:space="0" w:color="auto"/>
            </w:tcBorders>
            <w:vAlign w:val="center"/>
          </w:tcPr>
          <w:p w:rsidR="00134A59" w:rsidRPr="00404243" w:rsidRDefault="00403E40" w:rsidP="00CA6A8F">
            <w:pPr>
              <w:spacing w:line="26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過去３年間における指名停止処分の有無（</w:t>
            </w:r>
            <w:r w:rsidR="00CA6A8F" w:rsidRPr="00404243">
              <w:rPr>
                <w:rFonts w:asciiTheme="minorEastAsia" w:eastAsiaTheme="minorEastAsia" w:hAnsiTheme="minorEastAsia" w:hint="eastAsia"/>
                <w:sz w:val="20"/>
                <w:szCs w:val="20"/>
              </w:rPr>
              <w:t>ＪＶ</w:t>
            </w:r>
            <w:r w:rsidRPr="00404243">
              <w:rPr>
                <w:rFonts w:asciiTheme="minorEastAsia" w:eastAsiaTheme="minorEastAsia" w:hAnsiTheme="minorEastAsia" w:hint="eastAsia"/>
                <w:sz w:val="20"/>
                <w:szCs w:val="20"/>
              </w:rPr>
              <w:t>構成員全ての大崎市の指名停止に限る）</w:t>
            </w:r>
          </w:p>
        </w:tc>
        <w:tc>
          <w:tcPr>
            <w:tcW w:w="3260" w:type="dxa"/>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無し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68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134A59" w:rsidRPr="00404243" w:rsidRDefault="00134A59" w:rsidP="00CA6A8F">
            <w:pPr>
              <w:spacing w:line="26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134A59" w:rsidRPr="00404243" w:rsidRDefault="00134A59" w:rsidP="00CA6A8F">
            <w:pPr>
              <w:spacing w:line="280" w:lineRule="exact"/>
              <w:ind w:left="204" w:hangingChars="100" w:hanging="204"/>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ｂ. 指名停止を受けたことがあ</w:t>
            </w:r>
            <w:r w:rsidR="00CA6A8F">
              <w:rPr>
                <w:rFonts w:asciiTheme="minorEastAsia" w:eastAsiaTheme="minorEastAsia" w:hAnsiTheme="minorEastAsia" w:hint="eastAsia"/>
                <w:sz w:val="20"/>
                <w:szCs w:val="20"/>
              </w:rPr>
              <w:t xml:space="preserve">　　　</w:t>
            </w:r>
            <w:r w:rsidRPr="00404243">
              <w:rPr>
                <w:rFonts w:asciiTheme="minorEastAsia" w:eastAsiaTheme="minorEastAsia" w:hAnsiTheme="minorEastAsia" w:hint="eastAsia"/>
                <w:sz w:val="20"/>
                <w:szCs w:val="20"/>
              </w:rPr>
              <w:t>る</w:t>
            </w:r>
          </w:p>
        </w:tc>
        <w:tc>
          <w:tcPr>
            <w:tcW w:w="709" w:type="dxa"/>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w:t>
            </w:r>
            <w:r w:rsidR="00403E40" w:rsidRPr="0085221D">
              <w:rPr>
                <w:rFonts w:asciiTheme="minorEastAsia" w:eastAsiaTheme="minorEastAsia" w:hAnsiTheme="minorEastAsia" w:hint="eastAsia"/>
                <w:color w:val="000000" w:themeColor="text1"/>
                <w:szCs w:val="18"/>
              </w:rPr>
              <w:t>２</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ＩＳＯ認証取得</w:t>
            </w:r>
          </w:p>
        </w:tc>
        <w:tc>
          <w:tcPr>
            <w:tcW w:w="2007" w:type="dxa"/>
            <w:vMerge w:val="restart"/>
            <w:tcBorders>
              <w:top w:val="single" w:sz="12" w:space="0" w:color="auto"/>
              <w:left w:val="single" w:sz="12" w:space="0" w:color="auto"/>
              <w:right w:val="single" w:sz="12" w:space="0" w:color="auto"/>
            </w:tcBorders>
            <w:vAlign w:val="center"/>
          </w:tcPr>
          <w:p w:rsidR="00134A59" w:rsidRPr="00404243" w:rsidRDefault="0056319A" w:rsidP="00CA6A8F">
            <w:pPr>
              <w:spacing w:line="26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ISO9001或いはISO14001の認証取得の有無</w:t>
            </w:r>
            <w:r w:rsidR="00CB021B" w:rsidRPr="00C05272">
              <w:rPr>
                <w:rFonts w:asciiTheme="minorEastAsia" w:eastAsiaTheme="minorEastAsia" w:hAnsiTheme="minorEastAsia" w:hint="eastAsia"/>
                <w:sz w:val="20"/>
                <w:szCs w:val="20"/>
              </w:rPr>
              <w:t>（ＪＶ代表者）</w:t>
            </w:r>
          </w:p>
        </w:tc>
        <w:tc>
          <w:tcPr>
            <w:tcW w:w="3260" w:type="dxa"/>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ISO9001及びISO14001を取得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134A59" w:rsidRPr="00A36F4A" w:rsidRDefault="00134A59" w:rsidP="00CA6A8F">
            <w:pPr>
              <w:spacing w:line="280" w:lineRule="exact"/>
              <w:rPr>
                <w:rFonts w:asciiTheme="minorEastAsia" w:eastAsiaTheme="minorEastAsia" w:hAnsiTheme="minorEastAsia"/>
                <w:sz w:val="24"/>
              </w:rPr>
            </w:pPr>
          </w:p>
        </w:tc>
        <w:tc>
          <w:tcPr>
            <w:tcW w:w="2007" w:type="dxa"/>
            <w:vMerge/>
            <w:tcBorders>
              <w:left w:val="single" w:sz="12" w:space="0" w:color="auto"/>
              <w:right w:val="single" w:sz="12" w:space="0" w:color="auto"/>
            </w:tcBorders>
            <w:vAlign w:val="center"/>
          </w:tcPr>
          <w:p w:rsidR="00134A59" w:rsidRPr="00717E09" w:rsidRDefault="00134A59" w:rsidP="00CA6A8F">
            <w:pPr>
              <w:spacing w:line="280" w:lineRule="exact"/>
              <w:rPr>
                <w:rFonts w:asciiTheme="minorEastAsia" w:eastAsiaTheme="minorEastAsia" w:hAnsiTheme="minorEastAsia"/>
                <w:sz w:val="22"/>
              </w:rPr>
            </w:pPr>
          </w:p>
        </w:tc>
        <w:tc>
          <w:tcPr>
            <w:tcW w:w="3260" w:type="dxa"/>
            <w:tcBorders>
              <w:left w:val="single" w:sz="12" w:space="0" w:color="auto"/>
              <w:right w:val="single" w:sz="12" w:space="0" w:color="auto"/>
            </w:tcBorders>
            <w:vAlign w:val="center"/>
          </w:tcPr>
          <w:p w:rsidR="00134A59" w:rsidRPr="00717E09" w:rsidRDefault="00134A59" w:rsidP="00CA6A8F">
            <w:pPr>
              <w:spacing w:line="28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ｂ. ISO9001又はISO14001を取得</w:t>
            </w:r>
          </w:p>
        </w:tc>
        <w:tc>
          <w:tcPr>
            <w:tcW w:w="709" w:type="dxa"/>
            <w:tcBorders>
              <w:left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rPr>
                <w:rFonts w:asciiTheme="minorEastAsia" w:eastAsiaTheme="minorEastAsia" w:hAnsiTheme="minorEastAsia"/>
                <w:sz w:val="24"/>
              </w:rPr>
            </w:pPr>
          </w:p>
        </w:tc>
        <w:tc>
          <w:tcPr>
            <w:tcW w:w="200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ｃ. どちらも取得していない</w:t>
            </w:r>
          </w:p>
        </w:tc>
        <w:tc>
          <w:tcPr>
            <w:tcW w:w="709" w:type="dxa"/>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BB42B4" w:rsidRDefault="00134A59"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007" w:type="dxa"/>
            <w:vMerge w:val="restart"/>
            <w:tcBorders>
              <w:top w:val="single" w:sz="12" w:space="0" w:color="auto"/>
              <w:left w:val="single" w:sz="12" w:space="0" w:color="auto"/>
              <w:right w:val="single" w:sz="12" w:space="0" w:color="auto"/>
            </w:tcBorders>
            <w:vAlign w:val="center"/>
          </w:tcPr>
          <w:p w:rsidR="00134A59" w:rsidRPr="00BB42B4" w:rsidRDefault="0056319A" w:rsidP="00C81B38">
            <w:pPr>
              <w:spacing w:line="300" w:lineRule="exact"/>
              <w:rPr>
                <w:rFonts w:asciiTheme="minorEastAsia" w:eastAsiaTheme="minorEastAsia" w:hAnsiTheme="minorEastAsia"/>
                <w:sz w:val="20"/>
                <w:szCs w:val="20"/>
              </w:rPr>
            </w:pPr>
            <w:r w:rsidRPr="0056319A">
              <w:rPr>
                <w:rFonts w:asciiTheme="minorEastAsia" w:eastAsiaTheme="minorEastAsia" w:hAnsiTheme="minorEastAsia" w:hint="eastAsia"/>
                <w:sz w:val="20"/>
                <w:szCs w:val="20"/>
              </w:rPr>
              <w:t>継続教育（ＣＰＤ）取り組み状況の有無（ＪＶ代表者）</w:t>
            </w:r>
          </w:p>
        </w:tc>
        <w:tc>
          <w:tcPr>
            <w:tcW w:w="3260" w:type="dxa"/>
            <w:tcBorders>
              <w:top w:val="single" w:sz="12" w:space="0" w:color="auto"/>
              <w:left w:val="single" w:sz="12" w:space="0" w:color="auto"/>
              <w:right w:val="single" w:sz="12" w:space="0" w:color="auto"/>
            </w:tcBorders>
            <w:vAlign w:val="center"/>
          </w:tcPr>
          <w:p w:rsidR="00134A59" w:rsidRPr="00BB42B4" w:rsidRDefault="00134A59" w:rsidP="0068790A">
            <w:pPr>
              <w:spacing w:line="300" w:lineRule="exact"/>
              <w:ind w:left="204" w:hangingChars="100" w:hanging="204"/>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証明有り(各団体の推奨単位以上取得)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bottom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left w:val="single" w:sz="12" w:space="0" w:color="auto"/>
              <w:bottom w:val="single" w:sz="6" w:space="0" w:color="auto"/>
              <w:right w:val="single" w:sz="12" w:space="0" w:color="auto"/>
            </w:tcBorders>
            <w:vAlign w:val="center"/>
          </w:tcPr>
          <w:p w:rsidR="00134A59" w:rsidRPr="00717E09" w:rsidRDefault="00134A59" w:rsidP="0068790A">
            <w:pPr>
              <w:spacing w:line="300" w:lineRule="exact"/>
              <w:ind w:left="204" w:hangingChars="100" w:hanging="204"/>
              <w:rPr>
                <w:rFonts w:asciiTheme="minorEastAsia" w:eastAsiaTheme="minorEastAsia" w:hAnsiTheme="minorEastAsia"/>
                <w:sz w:val="22"/>
              </w:rPr>
            </w:pPr>
            <w:r w:rsidRPr="00BB42B4">
              <w:rPr>
                <w:rFonts w:asciiTheme="minorEastAsia" w:eastAsiaTheme="minorEastAsia" w:hAnsiTheme="minorEastAsia" w:hint="eastAsia"/>
                <w:sz w:val="20"/>
                <w:szCs w:val="20"/>
              </w:rPr>
              <w:t>ｂ. 証明有り(各団体の推奨単位1/2以上取得)</w:t>
            </w:r>
          </w:p>
        </w:tc>
        <w:tc>
          <w:tcPr>
            <w:tcW w:w="709" w:type="dxa"/>
            <w:tcBorders>
              <w:left w:val="single" w:sz="12" w:space="0" w:color="auto"/>
              <w:bottom w:val="single" w:sz="6"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top w:val="single" w:sz="12" w:space="0" w:color="auto"/>
              <w:left w:val="single" w:sz="12" w:space="0" w:color="auto"/>
              <w:bottom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top w:val="single" w:sz="6"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ｃ. 証明無し</w:t>
            </w:r>
          </w:p>
        </w:tc>
        <w:tc>
          <w:tcPr>
            <w:tcW w:w="709" w:type="dxa"/>
            <w:tcBorders>
              <w:top w:val="single" w:sz="6" w:space="0" w:color="auto"/>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top w:val="single" w:sz="12" w:space="0" w:color="auto"/>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8E2209" w:rsidRPr="00A36F4A" w:rsidTr="004B5615">
        <w:trPr>
          <w:trHeight w:val="680"/>
        </w:trPr>
        <w:tc>
          <w:tcPr>
            <w:tcW w:w="444" w:type="dxa"/>
            <w:vMerge w:val="restart"/>
            <w:tcBorders>
              <w:top w:val="single" w:sz="12" w:space="0" w:color="auto"/>
              <w:left w:val="single" w:sz="12" w:space="0" w:color="auto"/>
              <w:right w:val="single" w:sz="12" w:space="0" w:color="auto"/>
            </w:tcBorders>
          </w:tcPr>
          <w:p w:rsidR="008E2209" w:rsidRPr="00A36F4A" w:rsidRDefault="008E2209" w:rsidP="008E2209">
            <w:pPr>
              <w:jc w:val="cente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配置技術者</w:t>
            </w:r>
          </w:p>
        </w:tc>
        <w:tc>
          <w:tcPr>
            <w:tcW w:w="2007" w:type="dxa"/>
            <w:vMerge w:val="restart"/>
            <w:tcBorders>
              <w:top w:val="single" w:sz="12" w:space="0" w:color="auto"/>
              <w:left w:val="single" w:sz="12" w:space="0" w:color="auto"/>
              <w:right w:val="single" w:sz="12" w:space="0" w:color="auto"/>
            </w:tcBorders>
            <w:vAlign w:val="center"/>
          </w:tcPr>
          <w:p w:rsidR="008E2209" w:rsidRPr="0068790A" w:rsidRDefault="008E2209" w:rsidP="008E2209">
            <w:pPr>
              <w:spacing w:line="280" w:lineRule="exact"/>
              <w:rPr>
                <w:rFonts w:asciiTheme="minorEastAsia" w:eastAsiaTheme="minorEastAsia" w:hAnsiTheme="minorEastAsia"/>
                <w:sz w:val="20"/>
              </w:rPr>
            </w:pPr>
            <w:r w:rsidRPr="008F1CC8">
              <w:rPr>
                <w:rFonts w:asciiTheme="minorEastAsia" w:eastAsiaTheme="minorEastAsia" w:hAnsiTheme="minorEastAsia" w:hint="eastAsia"/>
                <w:color w:val="000000" w:themeColor="text1"/>
              </w:rPr>
              <w:t>過去１５年間における同種工事の施工実績の有無（ＪＶ代表者）</w:t>
            </w:r>
          </w:p>
        </w:tc>
        <w:tc>
          <w:tcPr>
            <w:tcW w:w="3260" w:type="dxa"/>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9" w:type="dxa"/>
            <w:tcBorders>
              <w:top w:val="single" w:sz="12" w:space="0" w:color="auto"/>
              <w:left w:val="single" w:sz="12" w:space="0" w:color="auto"/>
              <w:right w:val="single" w:sz="12" w:space="0" w:color="auto"/>
            </w:tcBorders>
            <w:vAlign w:val="center"/>
          </w:tcPr>
          <w:p w:rsidR="008E2209" w:rsidRPr="006E005E" w:rsidRDefault="008E2209" w:rsidP="008E2209">
            <w:pPr>
              <w:jc w:val="right"/>
            </w:pPr>
            <w:r w:rsidRPr="006E005E">
              <w:rPr>
                <w:rFonts w:hint="eastAsia"/>
              </w:rPr>
              <w:t>４</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9" w:type="dxa"/>
            <w:tcBorders>
              <w:left w:val="single" w:sz="12" w:space="0" w:color="auto"/>
              <w:bottom w:val="single" w:sz="8"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３</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２</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A63F2C" w:rsidRDefault="008E2209" w:rsidP="008E2209">
            <w:pPr>
              <w:spacing w:line="260" w:lineRule="exact"/>
              <w:ind w:left="214" w:hangingChars="100" w:hanging="214"/>
              <w:rPr>
                <w:rFonts w:asciiTheme="minorEastAsia" w:eastAsiaTheme="minorEastAsia" w:hAnsiTheme="minorEastAsia"/>
              </w:rPr>
            </w:pPr>
            <w:r w:rsidRPr="00A63F2C">
              <w:rPr>
                <w:rFonts w:asciiTheme="minorEastAsia" w:eastAsiaTheme="minorEastAsia" w:hAnsiTheme="minorEastAsia" w:hint="eastAsia"/>
              </w:rPr>
              <w:t>ｄ. 延床面積1,500㎡以上の公共工事で新築，増築，改築工事の施工実績有り（１件）</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Default="008E2209" w:rsidP="008E2209">
            <w:pPr>
              <w:spacing w:line="300" w:lineRule="exact"/>
              <w:jc w:val="right"/>
              <w:rPr>
                <w:rFonts w:asciiTheme="minorEastAsia" w:eastAsiaTheme="minorEastAsia" w:hAnsiTheme="minorEastAsia"/>
                <w:szCs w:val="18"/>
              </w:rPr>
            </w:pPr>
            <w:r w:rsidRPr="006E005E">
              <w:rPr>
                <w:rFonts w:hint="eastAsia"/>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right w:val="single" w:sz="12" w:space="0" w:color="auto"/>
            </w:tcBorders>
            <w:vAlign w:val="center"/>
          </w:tcPr>
          <w:p w:rsidR="008E2209" w:rsidRPr="00A63F2C" w:rsidRDefault="008E2209" w:rsidP="008E2209">
            <w:pPr>
              <w:spacing w:line="260" w:lineRule="exact"/>
              <w:ind w:left="214" w:hangingChars="100" w:hanging="214"/>
              <w:rPr>
                <w:rFonts w:asciiTheme="minorEastAsia" w:eastAsiaTheme="minorEastAsia" w:hAnsiTheme="minorEastAsia"/>
              </w:rPr>
            </w:pPr>
            <w:r w:rsidRPr="00A63F2C">
              <w:rPr>
                <w:rFonts w:asciiTheme="minorEastAsia" w:eastAsiaTheme="minorEastAsia" w:hAnsiTheme="minorEastAsia" w:hint="eastAsia"/>
              </w:rPr>
              <w:t>ｅ. 延床面積</w:t>
            </w:r>
            <w:r w:rsidRPr="00A63F2C">
              <w:rPr>
                <w:rFonts w:asciiTheme="minorEastAsia" w:eastAsiaTheme="minorEastAsia" w:hAnsiTheme="minorEastAsia"/>
              </w:rPr>
              <w:t>1</w:t>
            </w:r>
            <w:r w:rsidRPr="00A63F2C">
              <w:rPr>
                <w:rFonts w:asciiTheme="minorEastAsia" w:eastAsiaTheme="minorEastAsia" w:hAnsiTheme="minorEastAsia" w:hint="eastAsia"/>
              </w:rPr>
              <w:t>,</w:t>
            </w:r>
            <w:r w:rsidRPr="00A63F2C">
              <w:rPr>
                <w:rFonts w:asciiTheme="minorEastAsia" w:eastAsiaTheme="minorEastAsia" w:hAnsiTheme="minorEastAsia"/>
              </w:rPr>
              <w:t>5</w:t>
            </w:r>
            <w:r w:rsidRPr="00A63F2C">
              <w:rPr>
                <w:rFonts w:asciiTheme="minorEastAsia" w:eastAsiaTheme="minorEastAsia" w:hAnsiTheme="minorEastAsia" w:hint="eastAsia"/>
              </w:rPr>
              <w:t>00㎡以上の公共工事で新築，増築，改築工事の施工実績無し</w:t>
            </w:r>
          </w:p>
        </w:tc>
        <w:tc>
          <w:tcPr>
            <w:tcW w:w="709" w:type="dxa"/>
            <w:tcBorders>
              <w:top w:val="single" w:sz="8" w:space="0" w:color="auto"/>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０</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5460E8" w:rsidRPr="00A36F4A" w:rsidTr="004B5615">
        <w:trPr>
          <w:trHeight w:val="340"/>
        </w:trPr>
        <w:tc>
          <w:tcPr>
            <w:tcW w:w="444" w:type="dxa"/>
            <w:vMerge w:val="restart"/>
            <w:tcBorders>
              <w:top w:val="single" w:sz="12" w:space="0" w:color="auto"/>
              <w:left w:val="single" w:sz="12" w:space="0" w:color="auto"/>
              <w:right w:val="single" w:sz="12" w:space="0" w:color="auto"/>
            </w:tcBorders>
            <w:vAlign w:val="center"/>
          </w:tcPr>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地</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域</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貢</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献</w:t>
            </w:r>
          </w:p>
        </w:tc>
        <w:tc>
          <w:tcPr>
            <w:tcW w:w="1197" w:type="dxa"/>
            <w:vMerge w:val="restart"/>
            <w:tcBorders>
              <w:top w:val="single" w:sz="12" w:space="0" w:color="auto"/>
              <w:left w:val="single" w:sz="12" w:space="0" w:color="auto"/>
              <w:right w:val="single" w:sz="12" w:space="0" w:color="auto"/>
            </w:tcBorders>
            <w:vAlign w:val="center"/>
          </w:tcPr>
          <w:p w:rsidR="005460E8" w:rsidRPr="00BB42B4" w:rsidRDefault="005460E8"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市内業者の活用</w:t>
            </w:r>
          </w:p>
        </w:tc>
        <w:tc>
          <w:tcPr>
            <w:tcW w:w="2007" w:type="dxa"/>
            <w:vMerge w:val="restart"/>
            <w:tcBorders>
              <w:top w:val="single" w:sz="12" w:space="0" w:color="auto"/>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ＪＶ構成員（市内業者）の出資比率</w:t>
            </w:r>
          </w:p>
        </w:tc>
        <w:tc>
          <w:tcPr>
            <w:tcW w:w="3260" w:type="dxa"/>
            <w:tcBorders>
              <w:top w:val="single" w:sz="12" w:space="0" w:color="auto"/>
              <w:left w:val="single" w:sz="12"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ａ. 出資比率</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p>
        </w:tc>
        <w:tc>
          <w:tcPr>
            <w:tcW w:w="709" w:type="dxa"/>
            <w:tcBorders>
              <w:top w:val="single" w:sz="12" w:space="0" w:color="auto"/>
              <w:left w:val="single" w:sz="12" w:space="0" w:color="auto"/>
              <w:right w:val="single" w:sz="12" w:space="0" w:color="auto"/>
            </w:tcBorders>
            <w:vAlign w:val="center"/>
          </w:tcPr>
          <w:p w:rsidR="005460E8" w:rsidRPr="00230360" w:rsidRDefault="00DC5AFD"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5460E8" w:rsidRPr="00A36F4A" w:rsidRDefault="005460E8"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5460E8" w:rsidRPr="00A36F4A" w:rsidRDefault="005460E8" w:rsidP="00C502FE">
            <w:pPr>
              <w:jc w:val="right"/>
              <w:rPr>
                <w:rFonts w:asciiTheme="minorEastAsia" w:eastAsiaTheme="minorEastAsia" w:hAnsiTheme="minorEastAsia"/>
                <w:sz w:val="24"/>
              </w:rPr>
            </w:pPr>
          </w:p>
        </w:tc>
      </w:tr>
      <w:tr w:rsidR="005460E8" w:rsidRPr="00A36F4A" w:rsidTr="004B5615">
        <w:trPr>
          <w:trHeight w:val="340"/>
        </w:trPr>
        <w:tc>
          <w:tcPr>
            <w:tcW w:w="444" w:type="dxa"/>
            <w:vMerge/>
            <w:tcBorders>
              <w:left w:val="single" w:sz="12" w:space="0" w:color="auto"/>
              <w:right w:val="single" w:sz="12" w:space="0" w:color="auto"/>
            </w:tcBorders>
          </w:tcPr>
          <w:p w:rsidR="005460E8" w:rsidRPr="00A36F4A" w:rsidRDefault="005460E8"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5460E8" w:rsidRPr="00717E09" w:rsidRDefault="005460E8"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p>
        </w:tc>
        <w:tc>
          <w:tcPr>
            <w:tcW w:w="3260" w:type="dxa"/>
            <w:tcBorders>
              <w:left w:val="single" w:sz="12" w:space="0" w:color="auto"/>
              <w:bottom w:val="single" w:sz="8"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ｂ.</w:t>
            </w:r>
            <w:r w:rsidR="00984B94">
              <w:rPr>
                <w:rFonts w:asciiTheme="minorEastAsia" w:eastAsiaTheme="minorEastAsia" w:hAnsiTheme="minorEastAsia" w:hint="eastAsia"/>
                <w:sz w:val="20"/>
                <w:szCs w:val="20"/>
              </w:rPr>
              <w:t xml:space="preserve"> </w:t>
            </w:r>
            <w:r w:rsidRPr="0068790A">
              <w:rPr>
                <w:rFonts w:asciiTheme="minorEastAsia" w:eastAsiaTheme="minorEastAsia" w:hAnsiTheme="minorEastAsia" w:hint="eastAsia"/>
                <w:sz w:val="20"/>
                <w:szCs w:val="20"/>
              </w:rPr>
              <w:t>出資比率</w:t>
            </w:r>
            <w:r w:rsidR="00984B94">
              <w:rPr>
                <w:rFonts w:asciiTheme="minorEastAsia" w:eastAsiaTheme="minorEastAsia" w:hAnsiTheme="minorEastAsia" w:hint="eastAsia"/>
                <w:sz w:val="20"/>
                <w:szCs w:val="20"/>
              </w:rPr>
              <w:t>40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％未満</w:t>
            </w:r>
          </w:p>
        </w:tc>
        <w:tc>
          <w:tcPr>
            <w:tcW w:w="709" w:type="dxa"/>
            <w:tcBorders>
              <w:left w:val="single" w:sz="12" w:space="0" w:color="auto"/>
              <w:bottom w:val="single" w:sz="8" w:space="0" w:color="auto"/>
              <w:right w:val="single" w:sz="12" w:space="0" w:color="auto"/>
            </w:tcBorders>
            <w:vAlign w:val="center"/>
          </w:tcPr>
          <w:p w:rsidR="005460E8" w:rsidRPr="00A36F4A" w:rsidRDefault="005460E8"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5460E8" w:rsidRPr="00A36F4A" w:rsidRDefault="005460E8" w:rsidP="005F5904">
            <w:pPr>
              <w:rPr>
                <w:rFonts w:asciiTheme="minorEastAsia" w:eastAsiaTheme="minorEastAsia" w:hAnsiTheme="minorEastAsia"/>
                <w:sz w:val="24"/>
              </w:rPr>
            </w:pPr>
          </w:p>
        </w:tc>
        <w:tc>
          <w:tcPr>
            <w:tcW w:w="992" w:type="dxa"/>
            <w:vMerge/>
            <w:tcBorders>
              <w:right w:val="single" w:sz="12" w:space="0" w:color="auto"/>
            </w:tcBorders>
            <w:vAlign w:val="center"/>
          </w:tcPr>
          <w:p w:rsidR="005460E8" w:rsidRPr="00A36F4A" w:rsidRDefault="005460E8" w:rsidP="005F5904">
            <w:pPr>
              <w:rPr>
                <w:rFonts w:asciiTheme="minorEastAsia" w:eastAsiaTheme="minorEastAsia" w:hAnsiTheme="minorEastAsia"/>
                <w:sz w:val="24"/>
              </w:rPr>
            </w:pPr>
          </w:p>
        </w:tc>
      </w:tr>
      <w:tr w:rsidR="005460E8" w:rsidRPr="00A36F4A" w:rsidTr="004B5615">
        <w:trPr>
          <w:trHeight w:val="340"/>
        </w:trPr>
        <w:tc>
          <w:tcPr>
            <w:tcW w:w="444" w:type="dxa"/>
            <w:vMerge/>
            <w:tcBorders>
              <w:left w:val="single" w:sz="12" w:space="0" w:color="auto"/>
              <w:right w:val="single" w:sz="12" w:space="0" w:color="auto"/>
            </w:tcBorders>
          </w:tcPr>
          <w:p w:rsidR="005460E8" w:rsidRPr="00A36F4A" w:rsidRDefault="005460E8"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5460E8" w:rsidRPr="00717E09" w:rsidRDefault="005460E8"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56319A" w:rsidRPr="0068790A">
              <w:rPr>
                <w:rFonts w:asciiTheme="minorEastAsia" w:eastAsiaTheme="minorEastAsia" w:hAnsiTheme="minorEastAsia" w:hint="eastAsia"/>
                <w:sz w:val="20"/>
                <w:szCs w:val="20"/>
              </w:rPr>
              <w:t>出資比率</w:t>
            </w:r>
            <w:r w:rsidR="00984B94">
              <w:rPr>
                <w:rFonts w:asciiTheme="minorEastAsia" w:eastAsiaTheme="minorEastAsia" w:hAnsiTheme="minorEastAsia" w:hint="eastAsia"/>
                <w:sz w:val="20"/>
                <w:szCs w:val="20"/>
              </w:rPr>
              <w:t>40</w:t>
            </w:r>
            <w:r w:rsidR="0056319A"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right w:val="single" w:sz="12" w:space="0" w:color="auto"/>
            </w:tcBorders>
            <w:vAlign w:val="center"/>
          </w:tcPr>
          <w:p w:rsidR="005460E8" w:rsidRPr="00A36F4A" w:rsidRDefault="005460E8"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tcBorders>
            <w:vAlign w:val="center"/>
          </w:tcPr>
          <w:p w:rsidR="005460E8" w:rsidRPr="00A36F4A" w:rsidRDefault="005460E8" w:rsidP="005F5904">
            <w:pPr>
              <w:rPr>
                <w:rFonts w:asciiTheme="minorEastAsia" w:eastAsiaTheme="minorEastAsia" w:hAnsiTheme="minorEastAsia"/>
                <w:sz w:val="24"/>
              </w:rPr>
            </w:pPr>
          </w:p>
        </w:tc>
        <w:tc>
          <w:tcPr>
            <w:tcW w:w="992" w:type="dxa"/>
            <w:vMerge/>
            <w:tcBorders>
              <w:right w:val="single" w:sz="12" w:space="0" w:color="auto"/>
            </w:tcBorders>
            <w:vAlign w:val="center"/>
          </w:tcPr>
          <w:p w:rsidR="005460E8" w:rsidRPr="00A36F4A" w:rsidRDefault="005460E8" w:rsidP="005F5904">
            <w:pPr>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ＪＶ構成員（市内業者）の構成員数</w:t>
            </w:r>
          </w:p>
        </w:tc>
        <w:tc>
          <w:tcPr>
            <w:tcW w:w="3260" w:type="dxa"/>
            <w:tcBorders>
              <w:top w:val="single" w:sz="12" w:space="0" w:color="auto"/>
              <w:left w:val="single" w:sz="12" w:space="0" w:color="auto"/>
              <w:bottom w:val="single" w:sz="8"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ａ. ３社</w:t>
            </w:r>
          </w:p>
        </w:tc>
        <w:tc>
          <w:tcPr>
            <w:tcW w:w="709" w:type="dxa"/>
            <w:tcBorders>
              <w:top w:val="single" w:sz="12" w:space="0" w:color="auto"/>
              <w:left w:val="single" w:sz="12" w:space="0" w:color="auto"/>
              <w:bottom w:val="single" w:sz="8"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ｂ. ２社</w:t>
            </w:r>
          </w:p>
        </w:tc>
        <w:tc>
          <w:tcPr>
            <w:tcW w:w="709" w:type="dxa"/>
            <w:tcBorders>
              <w:top w:val="single" w:sz="8" w:space="0" w:color="auto"/>
              <w:left w:val="single" w:sz="12" w:space="0" w:color="auto"/>
              <w:bottom w:val="single" w:sz="4"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ｃ. １社</w:t>
            </w:r>
          </w:p>
        </w:tc>
        <w:tc>
          <w:tcPr>
            <w:tcW w:w="709" w:type="dxa"/>
            <w:tcBorders>
              <w:top w:val="single" w:sz="4" w:space="0" w:color="auto"/>
              <w:left w:val="single" w:sz="12" w:space="0" w:color="auto"/>
              <w:bottom w:val="single" w:sz="12"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9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市内業者の請負額割合</w:t>
            </w:r>
          </w:p>
        </w:tc>
        <w:tc>
          <w:tcPr>
            <w:tcW w:w="3260" w:type="dxa"/>
            <w:tcBorders>
              <w:top w:val="single" w:sz="12" w:space="0" w:color="auto"/>
              <w:left w:val="single" w:sz="12"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ａ. 契約額に占める市内業者の請負額割合（</w:t>
            </w:r>
            <w:r w:rsidR="0087002A" w:rsidRPr="007774A1">
              <w:rPr>
                <w:rFonts w:asciiTheme="minorEastAsia" w:eastAsiaTheme="minorEastAsia" w:hAnsiTheme="minorEastAsia" w:hint="eastAsia"/>
                <w:color w:val="000000" w:themeColor="text1"/>
                <w:sz w:val="20"/>
                <w:szCs w:val="20"/>
              </w:rPr>
              <w:t>80</w:t>
            </w:r>
            <w:r w:rsidRPr="007774A1">
              <w:rPr>
                <w:rFonts w:asciiTheme="minorEastAsia" w:eastAsiaTheme="minorEastAsia" w:hAnsiTheme="minorEastAsia" w:hint="eastAsia"/>
                <w:color w:val="000000" w:themeColor="text1"/>
                <w:sz w:val="20"/>
                <w:szCs w:val="20"/>
              </w:rPr>
              <w:t>％以上）</w:t>
            </w:r>
          </w:p>
        </w:tc>
        <w:tc>
          <w:tcPr>
            <w:tcW w:w="709" w:type="dxa"/>
            <w:tcBorders>
              <w:top w:val="single" w:sz="12" w:space="0" w:color="auto"/>
              <w:left w:val="single" w:sz="12" w:space="0" w:color="auto"/>
              <w:right w:val="single" w:sz="12" w:space="0" w:color="auto"/>
            </w:tcBorders>
            <w:vAlign w:val="center"/>
          </w:tcPr>
          <w:p w:rsidR="0090032B" w:rsidRPr="00230360"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c>
          <w:tcPr>
            <w:tcW w:w="992" w:type="dxa"/>
            <w:vMerge w:val="restart"/>
            <w:tcBorders>
              <w:top w:val="single" w:sz="12" w:space="0" w:color="auto"/>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405"/>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8"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ｂ. 契約額に占める市内業者の請負額割合（</w:t>
            </w:r>
            <w:r w:rsidR="0087002A" w:rsidRPr="007774A1">
              <w:rPr>
                <w:rFonts w:asciiTheme="minorEastAsia" w:eastAsiaTheme="minorEastAsia" w:hAnsiTheme="minorEastAsia" w:hint="eastAsia"/>
                <w:color w:val="000000" w:themeColor="text1"/>
                <w:sz w:val="20"/>
                <w:szCs w:val="20"/>
              </w:rPr>
              <w:t>60</w:t>
            </w:r>
            <w:r w:rsidRPr="007774A1">
              <w:rPr>
                <w:rFonts w:asciiTheme="minorEastAsia" w:eastAsiaTheme="minorEastAsia" w:hAnsiTheme="minorEastAsia" w:hint="eastAsia"/>
                <w:color w:val="000000" w:themeColor="text1"/>
                <w:sz w:val="20"/>
                <w:szCs w:val="20"/>
              </w:rPr>
              <w:t>％以上）</w:t>
            </w:r>
          </w:p>
        </w:tc>
        <w:tc>
          <w:tcPr>
            <w:tcW w:w="709" w:type="dxa"/>
            <w:tcBorders>
              <w:top w:val="single" w:sz="4" w:space="0" w:color="auto"/>
              <w:left w:val="single" w:sz="12" w:space="0" w:color="auto"/>
              <w:bottom w:val="single" w:sz="8"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45"/>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ｃ. 契約額に占める市内業者の請負額割合（</w:t>
            </w:r>
            <w:r w:rsidR="0087002A" w:rsidRPr="007774A1">
              <w:rPr>
                <w:rFonts w:asciiTheme="minorEastAsia" w:eastAsiaTheme="minorEastAsia" w:hAnsiTheme="minorEastAsia" w:hint="eastAsia"/>
                <w:color w:val="000000" w:themeColor="text1"/>
                <w:sz w:val="20"/>
                <w:szCs w:val="20"/>
              </w:rPr>
              <w:t>40</w:t>
            </w:r>
            <w:r w:rsidRPr="007774A1">
              <w:rPr>
                <w:rFonts w:asciiTheme="minorEastAsia" w:eastAsiaTheme="minorEastAsia" w:hAnsiTheme="minorEastAsia" w:hint="eastAsia"/>
                <w:color w:val="000000" w:themeColor="text1"/>
                <w:sz w:val="20"/>
                <w:szCs w:val="20"/>
              </w:rPr>
              <w:t>％以上）</w:t>
            </w:r>
          </w:p>
        </w:tc>
        <w:tc>
          <w:tcPr>
            <w:tcW w:w="709" w:type="dxa"/>
            <w:tcBorders>
              <w:top w:val="single" w:sz="8" w:space="0" w:color="auto"/>
              <w:left w:val="single" w:sz="12" w:space="0" w:color="auto"/>
              <w:bottom w:val="single" w:sz="4"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6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ⅾ. 契約額に占める市内業者の請負額割合（</w:t>
            </w:r>
            <w:r w:rsidR="0087002A" w:rsidRPr="007774A1">
              <w:rPr>
                <w:rFonts w:asciiTheme="minorEastAsia" w:eastAsiaTheme="minorEastAsia" w:hAnsiTheme="minorEastAsia" w:hint="eastAsia"/>
                <w:color w:val="000000" w:themeColor="text1"/>
                <w:sz w:val="20"/>
                <w:szCs w:val="20"/>
              </w:rPr>
              <w:t>40</w:t>
            </w:r>
            <w:r w:rsidRPr="007774A1">
              <w:rPr>
                <w:rFonts w:asciiTheme="minorEastAsia" w:eastAsiaTheme="minorEastAsia" w:hAnsiTheme="minorEastAsia" w:hint="eastAsia"/>
                <w:color w:val="000000" w:themeColor="text1"/>
                <w:sz w:val="20"/>
                <w:szCs w:val="20"/>
              </w:rPr>
              <w:t>％未満）</w:t>
            </w:r>
          </w:p>
        </w:tc>
        <w:tc>
          <w:tcPr>
            <w:tcW w:w="709" w:type="dxa"/>
            <w:tcBorders>
              <w:top w:val="single" w:sz="4" w:space="0" w:color="auto"/>
              <w:left w:val="single" w:sz="12" w:space="0" w:color="auto"/>
              <w:bottom w:val="single" w:sz="12"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9E0F01" w:rsidRPr="00BB42B4" w:rsidRDefault="009E0F01"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資材地元調達率</w:t>
            </w:r>
            <w:r>
              <w:rPr>
                <w:rFonts w:asciiTheme="minorEastAsia" w:eastAsiaTheme="minorEastAsia" w:hAnsiTheme="minorEastAsia" w:hint="eastAsia"/>
                <w:sz w:val="20"/>
                <w:szCs w:val="20"/>
              </w:rPr>
              <w:t>等</w:t>
            </w:r>
          </w:p>
        </w:tc>
        <w:tc>
          <w:tcPr>
            <w:tcW w:w="2007" w:type="dxa"/>
            <w:vMerge w:val="restart"/>
            <w:tcBorders>
              <w:top w:val="single" w:sz="12" w:space="0" w:color="auto"/>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資材のうち大崎市内で調達可能な資材の割合</w:t>
            </w:r>
          </w:p>
        </w:tc>
        <w:tc>
          <w:tcPr>
            <w:tcW w:w="3260" w:type="dxa"/>
            <w:tcBorders>
              <w:top w:val="single" w:sz="12"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ａ. </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w:t>
            </w:r>
          </w:p>
        </w:tc>
        <w:tc>
          <w:tcPr>
            <w:tcW w:w="709" w:type="dxa"/>
            <w:tcBorders>
              <w:top w:val="single" w:sz="12" w:space="0" w:color="auto"/>
              <w:left w:val="single" w:sz="12" w:space="0" w:color="auto"/>
              <w:bottom w:val="single" w:sz="8"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c>
          <w:tcPr>
            <w:tcW w:w="992" w:type="dxa"/>
            <w:vMerge w:val="restart"/>
            <w:tcBorders>
              <w:top w:val="single" w:sz="12" w:space="0" w:color="auto"/>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ｂ. </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sidRPr="00D0033D">
              <w:rPr>
                <w:rFonts w:asciiTheme="minorEastAsia" w:eastAsiaTheme="minorEastAsia" w:hAnsiTheme="minorEastAsia" w:hint="eastAsia"/>
              </w:rPr>
              <w:t>３</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ｄ.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4"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ｅ.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％未満</w:t>
            </w:r>
          </w:p>
        </w:tc>
        <w:tc>
          <w:tcPr>
            <w:tcW w:w="709" w:type="dxa"/>
            <w:tcBorders>
              <w:top w:val="single" w:sz="4" w:space="0" w:color="auto"/>
              <w:left w:val="single" w:sz="12" w:space="0" w:color="auto"/>
              <w:bottom w:val="single" w:sz="12"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資材のうち大崎市内で生産されている資材の活用割合</w:t>
            </w:r>
          </w:p>
        </w:tc>
        <w:tc>
          <w:tcPr>
            <w:tcW w:w="3260" w:type="dxa"/>
            <w:tcBorders>
              <w:top w:val="single" w:sz="12"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ａ. </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w:t>
            </w:r>
          </w:p>
        </w:tc>
        <w:tc>
          <w:tcPr>
            <w:tcW w:w="709" w:type="dxa"/>
            <w:tcBorders>
              <w:top w:val="single" w:sz="12"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４</w:t>
            </w:r>
          </w:p>
        </w:tc>
        <w:tc>
          <w:tcPr>
            <w:tcW w:w="992" w:type="dxa"/>
            <w:vMerge w:val="restart"/>
            <w:tcBorders>
              <w:top w:val="single" w:sz="12" w:space="0" w:color="auto"/>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ｂ. </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３</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sidRPr="00D0033D">
              <w:rPr>
                <w:rFonts w:asciiTheme="minorEastAsia" w:eastAsiaTheme="minorEastAsia" w:hAnsiTheme="minorEastAsia" w:hint="eastAsia"/>
              </w:rPr>
              <w:t>２</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left w:val="single" w:sz="12" w:space="0" w:color="auto"/>
              <w:bottom w:val="single" w:sz="4"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ｄ.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％未満</w:t>
            </w:r>
          </w:p>
        </w:tc>
        <w:tc>
          <w:tcPr>
            <w:tcW w:w="709" w:type="dxa"/>
            <w:tcBorders>
              <w:left w:val="single" w:sz="12" w:space="0" w:color="auto"/>
              <w:bottom w:val="single" w:sz="4"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E0F01" w:rsidRPr="00717E09" w:rsidRDefault="009E0F01" w:rsidP="0068790A">
            <w:pPr>
              <w:spacing w:line="280" w:lineRule="exact"/>
              <w:rPr>
                <w:rFonts w:asciiTheme="minorEastAsia" w:eastAsiaTheme="minorEastAsia" w:hAnsiTheme="minorEastAsia"/>
                <w:sz w:val="22"/>
              </w:rPr>
            </w:pPr>
          </w:p>
        </w:tc>
        <w:tc>
          <w:tcPr>
            <w:tcW w:w="3260" w:type="dxa"/>
            <w:tcBorders>
              <w:left w:val="single" w:sz="12" w:space="0" w:color="auto"/>
              <w:bottom w:val="single" w:sz="12" w:space="0" w:color="auto"/>
              <w:right w:val="single" w:sz="12" w:space="0" w:color="auto"/>
            </w:tcBorders>
            <w:vAlign w:val="center"/>
          </w:tcPr>
          <w:p w:rsidR="009E0F01" w:rsidRPr="00BB42B4" w:rsidRDefault="009E0F01" w:rsidP="00984B94">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sidR="00984B94">
              <w:rPr>
                <w:rFonts w:asciiTheme="minorEastAsia" w:eastAsiaTheme="minorEastAsia" w:hAnsiTheme="minorEastAsia" w:hint="eastAsia"/>
                <w:sz w:val="20"/>
                <w:szCs w:val="20"/>
              </w:rPr>
              <w:t>50</w:t>
            </w:r>
            <w:r w:rsidRPr="00BB42B4">
              <w:rPr>
                <w:rFonts w:asciiTheme="minorEastAsia" w:eastAsiaTheme="minorEastAsia" w:hAnsiTheme="minorEastAsia" w:hint="eastAsia"/>
                <w:sz w:val="20"/>
                <w:szCs w:val="20"/>
              </w:rPr>
              <w:t>％未満</w:t>
            </w:r>
          </w:p>
        </w:tc>
        <w:tc>
          <w:tcPr>
            <w:tcW w:w="709" w:type="dxa"/>
            <w:tcBorders>
              <w:left w:val="single" w:sz="12" w:space="0" w:color="auto"/>
              <w:bottom w:val="single" w:sz="12"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災害時における地域貢献</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宮城県又は大崎市との災害協定締結の有無（ＪＶ構成員全てを対象）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構成員全て締結</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tcBorders>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nil"/>
              <w:left w:val="single" w:sz="12" w:space="0" w:color="auto"/>
              <w:bottom w:val="single" w:sz="6"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構成員のうち１社以上が締結</w:t>
            </w:r>
          </w:p>
        </w:tc>
        <w:tc>
          <w:tcPr>
            <w:tcW w:w="709" w:type="dxa"/>
            <w:tcBorders>
              <w:top w:val="nil"/>
              <w:left w:val="single" w:sz="12" w:space="0" w:color="auto"/>
              <w:bottom w:val="single" w:sz="6"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tcBorders>
              <w:top w:val="single" w:sz="12" w:space="0" w:color="auto"/>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6"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無し</w:t>
            </w:r>
          </w:p>
        </w:tc>
        <w:tc>
          <w:tcPr>
            <w:tcW w:w="709" w:type="dxa"/>
            <w:tcBorders>
              <w:top w:val="single" w:sz="6"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top w:val="single" w:sz="12" w:space="0" w:color="auto"/>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top w:val="single" w:sz="12" w:space="0" w:color="auto"/>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val="restart"/>
            <w:tcBorders>
              <w:top w:val="single" w:sz="12" w:space="0" w:color="auto"/>
              <w:left w:val="single" w:sz="12" w:space="0" w:color="auto"/>
              <w:right w:val="single" w:sz="12" w:space="0" w:color="auto"/>
            </w:tcBorders>
          </w:tcPr>
          <w:p w:rsidR="000650A1" w:rsidRPr="00A36F4A" w:rsidRDefault="000650A1" w:rsidP="007F74F6">
            <w:pPr>
              <w:jc w:val="cente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4B5615"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災害時における地域貢献</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過去５年間の災害時における地域貢献の実績の有無（ＪＶ構成員全てを対象）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構成員のうち１社以上が実績有り</w:t>
            </w:r>
          </w:p>
        </w:tc>
        <w:tc>
          <w:tcPr>
            <w:tcW w:w="709" w:type="dxa"/>
            <w:tcBorders>
              <w:top w:val="single" w:sz="8"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68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地域貢献活動の有無</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過去２年間の大崎市内における道路除融雪業務の実績（ＪＶ構成員のいずれかを対象）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68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過去２年間の大崎市内における地域貢献活動の実績（ＪＶ構成員全てを対象）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構成員のうち１社以上が実績有り</w:t>
            </w:r>
          </w:p>
        </w:tc>
        <w:tc>
          <w:tcPr>
            <w:tcW w:w="709" w:type="dxa"/>
            <w:tcBorders>
              <w:top w:val="single" w:sz="8"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val="restart"/>
            <w:tcBorders>
              <w:top w:val="single" w:sz="12" w:space="0" w:color="auto"/>
              <w:left w:val="single" w:sz="12" w:space="0" w:color="auto"/>
              <w:right w:val="single" w:sz="12" w:space="0" w:color="auto"/>
            </w:tcBorders>
            <w:vAlign w:val="center"/>
          </w:tcPr>
          <w:p w:rsidR="000650A1" w:rsidRPr="00A36F4A" w:rsidRDefault="000650A1"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社会</w:t>
            </w:r>
          </w:p>
          <w:p w:rsidR="000650A1" w:rsidRPr="00A36F4A" w:rsidRDefault="000650A1"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性</w:t>
            </w: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建退共の導入状況</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建設業退職金共済制度導入の有無（ＪＶ構成員全てを対象）</w:t>
            </w:r>
          </w:p>
        </w:tc>
        <w:tc>
          <w:tcPr>
            <w:tcW w:w="3260" w:type="dxa"/>
            <w:tcBorders>
              <w:top w:val="single" w:sz="12" w:space="0" w:color="auto"/>
              <w:left w:val="single" w:sz="12" w:space="0" w:color="auto"/>
              <w:right w:val="single" w:sz="12" w:space="0" w:color="auto"/>
            </w:tcBorders>
            <w:vAlign w:val="center"/>
          </w:tcPr>
          <w:p w:rsidR="000650A1" w:rsidRPr="000650A1" w:rsidRDefault="000650A1" w:rsidP="000650A1">
            <w:pPr>
              <w:spacing w:line="28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導入済み</w:t>
            </w:r>
          </w:p>
        </w:tc>
        <w:tc>
          <w:tcPr>
            <w:tcW w:w="709" w:type="dxa"/>
            <w:tcBorders>
              <w:top w:val="single" w:sz="12" w:space="0" w:color="auto"/>
              <w:left w:val="single" w:sz="12" w:space="0" w:color="auto"/>
              <w:right w:val="single" w:sz="12" w:space="0" w:color="auto"/>
            </w:tcBorders>
            <w:vAlign w:val="center"/>
          </w:tcPr>
          <w:p w:rsidR="000650A1" w:rsidRPr="00230360" w:rsidRDefault="000650A1" w:rsidP="000650A1">
            <w:pPr>
              <w:spacing w:line="28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0650A1" w:rsidRPr="000650A1" w:rsidRDefault="000650A1" w:rsidP="000650A1">
            <w:pPr>
              <w:spacing w:line="28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未導入</w:t>
            </w:r>
          </w:p>
        </w:tc>
        <w:tc>
          <w:tcPr>
            <w:tcW w:w="709" w:type="dxa"/>
            <w:tcBorders>
              <w:left w:val="single" w:sz="12" w:space="0" w:color="auto"/>
              <w:bottom w:val="single" w:sz="12" w:space="0" w:color="auto"/>
              <w:right w:val="single" w:sz="12" w:space="0" w:color="auto"/>
            </w:tcBorders>
            <w:vAlign w:val="center"/>
          </w:tcPr>
          <w:p w:rsidR="000650A1" w:rsidRPr="00A36F4A" w:rsidRDefault="000650A1" w:rsidP="000650A1">
            <w:pPr>
              <w:spacing w:line="28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企業年金制度等</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退職一時金制度・企業年金制度導入の有無（ＪＶ構成員全てを対象）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導入済み</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未導入</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397"/>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障害者雇用状況</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D62D37">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障害者の雇用状況（ＪＶ構成員全てを対象）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法定雇用率以上又は義務外雇用有り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397"/>
        </w:trPr>
        <w:tc>
          <w:tcPr>
            <w:tcW w:w="444" w:type="dxa"/>
            <w:vMerge/>
            <w:tcBorders>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color w:val="FF0000"/>
                <w:sz w:val="20"/>
                <w:szCs w:val="20"/>
              </w:rPr>
            </w:pPr>
            <w:r w:rsidRPr="000650A1">
              <w:rPr>
                <w:rFonts w:asciiTheme="minorEastAsia" w:eastAsiaTheme="minorEastAsia" w:hAnsiTheme="minorEastAsia" w:hint="eastAsia"/>
                <w:sz w:val="20"/>
                <w:szCs w:val="20"/>
              </w:rPr>
              <w:t>ｂ. 法定雇用率未満又は義務外雇用無し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5E7CAE" w:rsidRPr="00A36F4A" w:rsidTr="004E7C9E">
        <w:trPr>
          <w:trHeight w:val="567"/>
        </w:trPr>
        <w:tc>
          <w:tcPr>
            <w:tcW w:w="6908" w:type="dxa"/>
            <w:gridSpan w:val="4"/>
            <w:tcBorders>
              <w:left w:val="single" w:sz="12" w:space="0" w:color="auto"/>
              <w:bottom w:val="single" w:sz="12" w:space="0" w:color="auto"/>
              <w:right w:val="single" w:sz="12" w:space="0" w:color="auto"/>
            </w:tcBorders>
            <w:vAlign w:val="center"/>
          </w:tcPr>
          <w:p w:rsidR="005E7CAE" w:rsidRPr="00A36F4A" w:rsidRDefault="005E7CAE"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合　　　計</w:t>
            </w:r>
          </w:p>
        </w:tc>
        <w:tc>
          <w:tcPr>
            <w:tcW w:w="709" w:type="dxa"/>
            <w:tcBorders>
              <w:top w:val="single" w:sz="12" w:space="0" w:color="auto"/>
              <w:left w:val="single" w:sz="12" w:space="0" w:color="auto"/>
              <w:bottom w:val="single" w:sz="12" w:space="0" w:color="auto"/>
              <w:right w:val="single" w:sz="12" w:space="0" w:color="auto"/>
            </w:tcBorders>
            <w:vAlign w:val="center"/>
          </w:tcPr>
          <w:p w:rsidR="005E7CAE" w:rsidRPr="00A36F4A" w:rsidRDefault="005E7CAE" w:rsidP="005F5904">
            <w:pPr>
              <w:jc w:val="right"/>
              <w:rPr>
                <w:rFonts w:asciiTheme="minorEastAsia" w:eastAsiaTheme="minorEastAsia" w:hAnsiTheme="minorEastAsia"/>
                <w:sz w:val="24"/>
              </w:rPr>
            </w:pPr>
            <w:r>
              <w:rPr>
                <w:rFonts w:asciiTheme="minorEastAsia" w:eastAsiaTheme="minorEastAsia" w:hAnsiTheme="minorEastAsia" w:hint="eastAsia"/>
                <w:sz w:val="24"/>
              </w:rPr>
              <w:t>４</w:t>
            </w:r>
            <w:r w:rsidRPr="00A36F4A">
              <w:rPr>
                <w:rFonts w:asciiTheme="minorEastAsia" w:eastAsiaTheme="minorEastAsia" w:hAnsiTheme="minorEastAsia" w:hint="eastAsia"/>
                <w:sz w:val="24"/>
              </w:rPr>
              <w:t>０</w:t>
            </w:r>
          </w:p>
        </w:tc>
        <w:tc>
          <w:tcPr>
            <w:tcW w:w="992" w:type="dxa"/>
            <w:tcBorders>
              <w:top w:val="single" w:sz="12" w:space="0" w:color="auto"/>
              <w:left w:val="single" w:sz="12" w:space="0" w:color="auto"/>
              <w:bottom w:val="single" w:sz="12" w:space="0" w:color="auto"/>
            </w:tcBorders>
            <w:vAlign w:val="center"/>
          </w:tcPr>
          <w:p w:rsidR="005E7CAE" w:rsidRPr="00A36F4A" w:rsidRDefault="005E7CAE" w:rsidP="00C502FE">
            <w:pPr>
              <w:jc w:val="right"/>
              <w:rPr>
                <w:rFonts w:asciiTheme="minorEastAsia" w:eastAsiaTheme="minorEastAsia" w:hAnsiTheme="minorEastAsia"/>
                <w:sz w:val="24"/>
              </w:rPr>
            </w:pPr>
          </w:p>
        </w:tc>
        <w:tc>
          <w:tcPr>
            <w:tcW w:w="992" w:type="dxa"/>
            <w:tcBorders>
              <w:top w:val="single" w:sz="12" w:space="0" w:color="auto"/>
              <w:bottom w:val="single" w:sz="12" w:space="0" w:color="auto"/>
              <w:right w:val="single" w:sz="12" w:space="0" w:color="auto"/>
            </w:tcBorders>
            <w:vAlign w:val="center"/>
          </w:tcPr>
          <w:p w:rsidR="005E7CAE" w:rsidRPr="00A36F4A" w:rsidRDefault="005E7CAE" w:rsidP="00C502FE">
            <w:pPr>
              <w:jc w:val="right"/>
              <w:rPr>
                <w:rFonts w:asciiTheme="minorEastAsia" w:eastAsiaTheme="minorEastAsia" w:hAnsiTheme="minorEastAsia"/>
                <w:sz w:val="24"/>
              </w:rPr>
            </w:pPr>
          </w:p>
        </w:tc>
      </w:tr>
    </w:tbl>
    <w:p w:rsidR="00ED1CF9" w:rsidRDefault="00ED1CF9" w:rsidP="00ED1CF9">
      <w:pPr>
        <w:ind w:firstLineChars="150" w:firstLine="366"/>
        <w:rPr>
          <w:rFonts w:asciiTheme="minorEastAsia" w:eastAsiaTheme="minorEastAsia" w:hAnsiTheme="minorEastAsia"/>
          <w:sz w:val="24"/>
        </w:rPr>
      </w:pPr>
    </w:p>
    <w:p w:rsidR="00E24568" w:rsidRDefault="00E24568" w:rsidP="00ED1CF9">
      <w:pPr>
        <w:ind w:firstLineChars="150" w:firstLine="366"/>
        <w:rPr>
          <w:rFonts w:asciiTheme="minorEastAsia" w:eastAsiaTheme="minorEastAsia" w:hAnsiTheme="minorEastAsia"/>
          <w:sz w:val="24"/>
        </w:rPr>
      </w:pPr>
      <w:r w:rsidRPr="00A36F4A">
        <w:rPr>
          <w:rFonts w:asciiTheme="minorEastAsia" w:eastAsiaTheme="minorEastAsia" w:hAnsiTheme="minorEastAsia" w:hint="eastAsia"/>
          <w:sz w:val="24"/>
        </w:rPr>
        <w:t>同種工事の要件</w:t>
      </w:r>
    </w:p>
    <w:tbl>
      <w:tblPr>
        <w:tblStyle w:val="ad"/>
        <w:tblW w:w="0" w:type="auto"/>
        <w:tblInd w:w="250" w:type="dxa"/>
        <w:tblLook w:val="04A0" w:firstRow="1" w:lastRow="0" w:firstColumn="1" w:lastColumn="0" w:noHBand="0" w:noVBand="1"/>
      </w:tblPr>
      <w:tblGrid>
        <w:gridCol w:w="9378"/>
      </w:tblGrid>
      <w:tr w:rsidR="00ED1CF9" w:rsidTr="00ED1CF9">
        <w:tc>
          <w:tcPr>
            <w:tcW w:w="9586" w:type="dxa"/>
          </w:tcPr>
          <w:p w:rsidR="008E2209" w:rsidRPr="00A63F2C" w:rsidRDefault="008E2209" w:rsidP="008E2209">
            <w:pPr>
              <w:ind w:firstLineChars="100" w:firstLine="244"/>
              <w:rPr>
                <w:sz w:val="24"/>
              </w:rPr>
            </w:pPr>
            <w:r w:rsidRPr="008F1CC8">
              <w:rPr>
                <w:rFonts w:hint="eastAsia"/>
                <w:color w:val="000000" w:themeColor="text1"/>
                <w:sz w:val="24"/>
              </w:rPr>
              <w:t>次の要件を全て満たす建築工事</w:t>
            </w:r>
          </w:p>
          <w:p w:rsidR="008E2209" w:rsidRPr="008F1CC8" w:rsidRDefault="008E2209" w:rsidP="008E2209">
            <w:pPr>
              <w:rPr>
                <w:rFonts w:asciiTheme="minorEastAsia" w:eastAsiaTheme="minorEastAsia" w:hAnsiTheme="minorEastAsia"/>
                <w:color w:val="000000" w:themeColor="text1"/>
                <w:sz w:val="24"/>
              </w:rPr>
            </w:pPr>
            <w:r w:rsidRPr="00A63F2C">
              <w:rPr>
                <w:rFonts w:asciiTheme="minorEastAsia" w:eastAsiaTheme="minorEastAsia" w:hAnsiTheme="minorEastAsia" w:hint="eastAsia"/>
                <w:sz w:val="24"/>
              </w:rPr>
              <w:t>①</w:t>
            </w:r>
            <w:r w:rsidR="0096157F">
              <w:rPr>
                <w:rFonts w:asciiTheme="minorEastAsia" w:eastAsiaTheme="minorEastAsia" w:hAnsiTheme="minorEastAsia" w:hint="eastAsia"/>
                <w:sz w:val="24"/>
              </w:rPr>
              <w:t>令和６年国土交通省告示第</w:t>
            </w:r>
            <w:r w:rsidRPr="00A63F2C">
              <w:rPr>
                <w:rFonts w:asciiTheme="minorEastAsia" w:eastAsiaTheme="minorEastAsia" w:hAnsiTheme="minorEastAsia" w:hint="eastAsia"/>
                <w:sz w:val="24"/>
              </w:rPr>
              <w:t>８号別添二による建築物の類型第十号から第十一号に掲げる用途の建築物で，延べ床面積が</w:t>
            </w:r>
            <w:r w:rsidRPr="00A63F2C">
              <w:rPr>
                <w:rFonts w:asciiTheme="minorEastAsia" w:eastAsiaTheme="minorEastAsia" w:hAnsiTheme="minorEastAsia"/>
                <w:sz w:val="24"/>
              </w:rPr>
              <w:t>1</w:t>
            </w:r>
            <w:r w:rsidRPr="00A63F2C">
              <w:rPr>
                <w:rFonts w:asciiTheme="minorEastAsia" w:eastAsiaTheme="minorEastAsia" w:hAnsiTheme="minorEastAsia" w:hint="eastAsia"/>
                <w:sz w:val="24"/>
              </w:rPr>
              <w:t>,</w:t>
            </w:r>
            <w:r w:rsidRPr="00A63F2C">
              <w:rPr>
                <w:rFonts w:asciiTheme="minorEastAsia" w:eastAsiaTheme="minorEastAsia" w:hAnsiTheme="minorEastAsia"/>
                <w:sz w:val="24"/>
              </w:rPr>
              <w:t>5</w:t>
            </w:r>
            <w:r w:rsidRPr="00A63F2C">
              <w:rPr>
                <w:rFonts w:asciiTheme="minorEastAsia" w:eastAsiaTheme="minorEastAsia" w:hAnsiTheme="minorEastAsia" w:hint="eastAsia"/>
                <w:sz w:val="24"/>
              </w:rPr>
              <w:t>00㎡以上の建築物の</w:t>
            </w:r>
            <w:r w:rsidR="001773E1">
              <w:rPr>
                <w:rFonts w:asciiTheme="minorEastAsia" w:eastAsiaTheme="minorEastAsia" w:hAnsiTheme="minorEastAsia" w:hint="eastAsia"/>
                <w:sz w:val="24"/>
              </w:rPr>
              <w:t>電気設備</w:t>
            </w:r>
            <w:bookmarkStart w:id="1" w:name="_GoBack"/>
            <w:bookmarkEnd w:id="1"/>
            <w:r w:rsidRPr="008F1CC8">
              <w:rPr>
                <w:rFonts w:asciiTheme="minorEastAsia" w:eastAsiaTheme="minorEastAsia" w:hAnsiTheme="minorEastAsia" w:hint="eastAsia"/>
                <w:color w:val="000000" w:themeColor="text1"/>
                <w:sz w:val="24"/>
              </w:rPr>
              <w:t>工事（新築，増築，改築。ただし，移転，改造，模様替えは除く）。</w:t>
            </w:r>
          </w:p>
          <w:p w:rsidR="008E2209" w:rsidRPr="008F1CC8" w:rsidRDefault="008E2209" w:rsidP="008E2209">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8E2209" w:rsidRPr="008F1CC8" w:rsidRDefault="008E2209" w:rsidP="008E2209">
            <w:pPr>
              <w:spacing w:line="32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ED1CF9" w:rsidRPr="008E2209" w:rsidRDefault="00ED1CF9" w:rsidP="00ED1CF9">
            <w:pPr>
              <w:rPr>
                <w:rFonts w:asciiTheme="minorEastAsia" w:eastAsiaTheme="minorEastAsia" w:hAnsiTheme="minorEastAsia"/>
                <w:sz w:val="24"/>
              </w:rPr>
            </w:pPr>
          </w:p>
        </w:tc>
      </w:tr>
    </w:tbl>
    <w:p w:rsidR="00E24568" w:rsidRPr="003C5C0C" w:rsidRDefault="00E24568" w:rsidP="003C5C0C">
      <w:pPr>
        <w:ind w:firstLineChars="100" w:firstLine="244"/>
        <w:rPr>
          <w:sz w:val="24"/>
          <w:szCs w:val="22"/>
        </w:rPr>
      </w:pPr>
      <w:r w:rsidRPr="003C5C0C">
        <w:rPr>
          <w:rFonts w:hint="eastAsia"/>
          <w:sz w:val="24"/>
          <w:szCs w:val="22"/>
        </w:rPr>
        <w:t>※</w:t>
      </w:r>
      <w:r w:rsidR="00B2738F">
        <w:rPr>
          <w:rFonts w:hint="eastAsia"/>
          <w:sz w:val="24"/>
          <w:szCs w:val="22"/>
        </w:rPr>
        <w:t xml:space="preserve">　</w:t>
      </w:r>
      <w:r w:rsidRPr="003C5C0C">
        <w:rPr>
          <w:rFonts w:hint="eastAsia"/>
          <w:sz w:val="24"/>
          <w:szCs w:val="22"/>
        </w:rPr>
        <w:t>応札者は応札者記入欄に応札者自ら点数を記入し提出すること。</w:t>
      </w:r>
    </w:p>
    <w:p w:rsidR="00ED1CF9" w:rsidRDefault="00ED1CF9" w:rsidP="003C5C0C">
      <w:pPr>
        <w:ind w:leftChars="100" w:left="214"/>
        <w:rPr>
          <w:color w:val="FF0000"/>
          <w:sz w:val="24"/>
          <w:szCs w:val="22"/>
          <w:u w:val="single"/>
        </w:rPr>
      </w:pPr>
    </w:p>
    <w:p w:rsidR="00D27EE9" w:rsidRPr="003C5C0C" w:rsidRDefault="00791B32" w:rsidP="00B2738F">
      <w:pPr>
        <w:ind w:leftChars="100" w:left="458" w:hangingChars="100" w:hanging="244"/>
        <w:rPr>
          <w:color w:val="FF0000"/>
          <w:sz w:val="24"/>
          <w:szCs w:val="22"/>
          <w:u w:val="single"/>
        </w:rPr>
      </w:pPr>
      <w:r w:rsidRPr="00F4486F">
        <w:rPr>
          <w:rFonts w:hint="eastAsia"/>
          <w:color w:val="FF0000"/>
          <w:sz w:val="24"/>
          <w:szCs w:val="22"/>
          <w:u w:val="single"/>
        </w:rPr>
        <w:t>※</w:t>
      </w:r>
      <w:r w:rsidR="00B2738F">
        <w:rPr>
          <w:rFonts w:hint="eastAsia"/>
          <w:color w:val="FF0000"/>
          <w:sz w:val="24"/>
          <w:szCs w:val="22"/>
          <w:u w:val="single"/>
        </w:rPr>
        <w:t xml:space="preserve">　</w:t>
      </w:r>
      <w:r>
        <w:rPr>
          <w:rFonts w:hint="eastAsia"/>
          <w:color w:val="FF0000"/>
          <w:sz w:val="24"/>
          <w:szCs w:val="22"/>
          <w:u w:val="single"/>
        </w:rPr>
        <w:t>代表者以外の</w:t>
      </w:r>
      <w:r w:rsidRPr="00F4486F">
        <w:rPr>
          <w:rFonts w:hint="eastAsia"/>
          <w:color w:val="FF0000"/>
          <w:sz w:val="24"/>
          <w:szCs w:val="22"/>
          <w:u w:val="single"/>
        </w:rPr>
        <w:t>構成員を</w:t>
      </w:r>
      <w:r>
        <w:rPr>
          <w:rFonts w:hint="eastAsia"/>
          <w:color w:val="FF0000"/>
          <w:sz w:val="24"/>
          <w:szCs w:val="22"/>
          <w:u w:val="single"/>
        </w:rPr>
        <w:t>対象とする場合や代表者以外の構成員を含む</w:t>
      </w:r>
      <w:r w:rsidRPr="00F4486F">
        <w:rPr>
          <w:rFonts w:hint="eastAsia"/>
          <w:color w:val="FF0000"/>
          <w:sz w:val="24"/>
          <w:szCs w:val="22"/>
          <w:u w:val="single"/>
        </w:rPr>
        <w:t>評価基準</w:t>
      </w:r>
      <w:r>
        <w:rPr>
          <w:rFonts w:hint="eastAsia"/>
          <w:color w:val="FF0000"/>
          <w:sz w:val="24"/>
          <w:szCs w:val="22"/>
          <w:u w:val="single"/>
        </w:rPr>
        <w:t>とする場合</w:t>
      </w:r>
      <w:r w:rsidRPr="00F4486F">
        <w:rPr>
          <w:rFonts w:hint="eastAsia"/>
          <w:color w:val="FF0000"/>
          <w:sz w:val="24"/>
          <w:szCs w:val="22"/>
          <w:u w:val="single"/>
        </w:rPr>
        <w:t>以外は</w:t>
      </w:r>
      <w:r>
        <w:rPr>
          <w:rFonts w:hint="eastAsia"/>
          <w:color w:val="FF0000"/>
          <w:sz w:val="24"/>
          <w:szCs w:val="22"/>
          <w:u w:val="single"/>
        </w:rPr>
        <w:t>，</w:t>
      </w:r>
      <w:r w:rsidRPr="00F4486F">
        <w:rPr>
          <w:rFonts w:hint="eastAsia"/>
          <w:color w:val="FF0000"/>
          <w:sz w:val="24"/>
          <w:szCs w:val="22"/>
          <w:u w:val="single"/>
        </w:rPr>
        <w:t>特定建設工事共同企業体の代表者で評価する。</w:t>
      </w:r>
    </w:p>
    <w:p w:rsidR="00ED1CF9" w:rsidRPr="0052137A" w:rsidRDefault="00ED1CF9" w:rsidP="003C5C0C">
      <w:pPr>
        <w:spacing w:line="320" w:lineRule="exact"/>
        <w:ind w:leftChars="100" w:left="214"/>
        <w:rPr>
          <w:strike/>
          <w:color w:val="FF0000"/>
          <w:sz w:val="22"/>
          <w:szCs w:val="22"/>
        </w:rPr>
      </w:pPr>
    </w:p>
    <w:p w:rsidR="00232EA7" w:rsidRPr="002A3ADF" w:rsidRDefault="00232EA7" w:rsidP="007B781A">
      <w:pPr>
        <w:ind w:firstLineChars="100" w:firstLine="244"/>
        <w:rPr>
          <w:sz w:val="22"/>
          <w:szCs w:val="22"/>
          <w:u w:val="single"/>
        </w:rPr>
      </w:pPr>
      <w:r w:rsidRPr="00BD31E5">
        <w:rPr>
          <w:rFonts w:hint="eastAsia"/>
          <w:sz w:val="24"/>
          <w:szCs w:val="22"/>
          <w:u w:val="single"/>
        </w:rPr>
        <w:t xml:space="preserve">会社名　　　　　　　　　　　　　　　　　　　　　　　　　　　</w:t>
      </w:r>
    </w:p>
    <w:p w:rsidR="00B14501" w:rsidRPr="002A3ADF" w:rsidRDefault="00542C4A" w:rsidP="00B14501">
      <w:pPr>
        <w:rPr>
          <w:sz w:val="22"/>
          <w:szCs w:val="22"/>
        </w:rPr>
      </w:pPr>
      <w:r w:rsidRPr="002A3ADF">
        <w:rPr>
          <w:sz w:val="22"/>
          <w:szCs w:val="22"/>
        </w:rPr>
        <w:br w:type="page"/>
      </w:r>
      <w:r w:rsidR="00B14501" w:rsidRPr="00BD31E5">
        <w:rPr>
          <w:rFonts w:hint="eastAsia"/>
          <w:sz w:val="24"/>
          <w:szCs w:val="22"/>
        </w:rPr>
        <w:lastRenderedPageBreak/>
        <w:t>別記様式２</w:t>
      </w:r>
    </w:p>
    <w:p w:rsidR="00B14501" w:rsidRPr="002A3ADF" w:rsidRDefault="003326E4" w:rsidP="00B14501">
      <w:pPr>
        <w:jc w:val="center"/>
        <w:rPr>
          <w:b/>
          <w:sz w:val="24"/>
        </w:rPr>
      </w:pPr>
      <w:r>
        <w:rPr>
          <w:rFonts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3962400</wp:posOffset>
                </wp:positionH>
                <wp:positionV relativeFrom="paragraph">
                  <wp:posOffset>-114300</wp:posOffset>
                </wp:positionV>
                <wp:extent cx="1828800" cy="457200"/>
                <wp:effectExtent l="0" t="0" r="19050" b="19050"/>
                <wp:wrapNone/>
                <wp:docPr id="1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4F4EBB" w:rsidRPr="00BF03C5" w:rsidRDefault="004F4EBB"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48" type="#_x0000_t202" style="position:absolute;left:0;text-align:left;margin-left:312pt;margin-top:-9pt;width:2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">
                <v:textbox inset="5.85pt,.7pt,5.85pt,.7pt">
                  <w:txbxContent>
                    <w:p w:rsidR="004F4EBB" w:rsidRPr="00BF03C5" w:rsidRDefault="004F4EBB"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Pr>
          <w:rFonts w:hint="eastAsia"/>
          <w:noProof/>
          <w:sz w:val="22"/>
          <w:szCs w:val="22"/>
          <w:u w:val="single"/>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-342900</wp:posOffset>
                </wp:positionV>
                <wp:extent cx="1600200" cy="228600"/>
                <wp:effectExtent l="0" t="0" r="0" b="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49" type="#_x0000_t202" style="position:absolute;left:0;text-align:left;margin-left:387pt;margin-top:-27pt;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u9uQ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lIhr&#10;vbkCAADCBQAADgAAAAAAAAAAAAAAAAAuAgAAZHJzL2Uyb0RvYy54bWxQSwECLQAUAAYACAAAACEA&#10;qRhq5eEAAAAMAQAADwAAAAAAAAAAAAAAAAATBQAAZHJzL2Rvd25yZXYueG1sUEsFBgAAAAAEAAQA&#10;8wAAACEGAAAAAA==&#10;" filled="f" stroked="f">
                <v:textbox inset="5.85pt,.7pt,5.85pt,.7pt">
                  <w:txbxContent>
                    <w:p w:rsidR="004F4EBB" w:rsidRPr="00C04629" w:rsidRDefault="004F4EBB"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B14501" w:rsidRPr="002A3ADF">
        <w:rPr>
          <w:rFonts w:hint="eastAsia"/>
          <w:b/>
          <w:sz w:val="24"/>
        </w:rPr>
        <w:t>同種の工事の施工実績</w:t>
      </w:r>
    </w:p>
    <w:p w:rsidR="00E13679" w:rsidRDefault="00B14501" w:rsidP="007B781A">
      <w:pPr>
        <w:ind w:firstLineChars="100" w:firstLine="244"/>
        <w:rPr>
          <w:sz w:val="24"/>
          <w:szCs w:val="22"/>
          <w:u w:val="single"/>
        </w:rPr>
      </w:pPr>
      <w:r w:rsidRPr="00BD31E5">
        <w:rPr>
          <w:rFonts w:hint="eastAsia"/>
          <w:sz w:val="24"/>
          <w:szCs w:val="22"/>
          <w:u w:val="single"/>
        </w:rPr>
        <w:t>工事番号：</w:t>
      </w:r>
      <w:r w:rsidR="00E47210" w:rsidRPr="00BD31E5">
        <w:rPr>
          <w:rFonts w:asciiTheme="minorEastAsia" w:eastAsiaTheme="minorEastAsia" w:hAnsiTheme="minorEastAsia" w:hint="eastAsia"/>
          <w:sz w:val="24"/>
          <w:u w:val="single"/>
        </w:rPr>
        <w:t>○○○○○○</w:t>
      </w:r>
    </w:p>
    <w:p w:rsidR="00B14501" w:rsidRPr="00BD31E5" w:rsidRDefault="00B14501" w:rsidP="007B781A">
      <w:pPr>
        <w:ind w:firstLineChars="100" w:firstLine="244"/>
        <w:rPr>
          <w:sz w:val="24"/>
          <w:szCs w:val="22"/>
          <w:u w:val="single"/>
        </w:rPr>
      </w:pPr>
      <w:r w:rsidRPr="00BD31E5">
        <w:rPr>
          <w:rFonts w:hint="eastAsia"/>
          <w:sz w:val="24"/>
          <w:szCs w:val="22"/>
          <w:u w:val="single"/>
        </w:rPr>
        <w:t>工事名</w:t>
      </w:r>
      <w:r w:rsidR="00E13679">
        <w:rPr>
          <w:rFonts w:hint="eastAsia"/>
          <w:sz w:val="24"/>
          <w:szCs w:val="22"/>
          <w:u w:val="single"/>
        </w:rPr>
        <w:t xml:space="preserve">　</w:t>
      </w:r>
      <w:r w:rsidRPr="00BD31E5">
        <w:rPr>
          <w:rFonts w:hint="eastAsia"/>
          <w:sz w:val="24"/>
          <w:szCs w:val="22"/>
          <w:u w:val="single"/>
        </w:rPr>
        <w:t>：</w:t>
      </w:r>
      <w:r w:rsidR="00BE2865" w:rsidRPr="00BD31E5">
        <w:rPr>
          <w:rFonts w:hint="eastAsia"/>
          <w:sz w:val="24"/>
          <w:szCs w:val="22"/>
          <w:u w:val="single"/>
        </w:rPr>
        <w:t>○○○○工事</w:t>
      </w:r>
      <w:r w:rsidRPr="00BD31E5">
        <w:rPr>
          <w:rFonts w:hint="eastAsia"/>
          <w:sz w:val="24"/>
          <w:szCs w:val="22"/>
          <w:u w:val="single"/>
        </w:rPr>
        <w:t xml:space="preserve">　　　　　　　</w:t>
      </w:r>
    </w:p>
    <w:p w:rsidR="00B14501" w:rsidRPr="00BD31E5" w:rsidRDefault="00B14501" w:rsidP="007B781A">
      <w:pPr>
        <w:ind w:firstLineChars="100" w:firstLine="244"/>
        <w:rPr>
          <w:sz w:val="24"/>
          <w:szCs w:val="22"/>
          <w:u w:val="single"/>
        </w:rPr>
      </w:pPr>
      <w:r w:rsidRPr="00BD31E5">
        <w:rPr>
          <w:rFonts w:hint="eastAsia"/>
          <w:sz w:val="24"/>
          <w:szCs w:val="22"/>
          <w:u w:val="single"/>
        </w:rPr>
        <w:t xml:space="preserve">住所又は所在地　　　　　　　　　　　　　　　　　　　　　　　</w:t>
      </w:r>
    </w:p>
    <w:p w:rsidR="00B14501" w:rsidRPr="00BD31E5" w:rsidRDefault="00B14501" w:rsidP="007B781A">
      <w:pPr>
        <w:ind w:firstLineChars="100" w:firstLine="244"/>
        <w:rPr>
          <w:sz w:val="24"/>
          <w:szCs w:val="22"/>
          <w:u w:val="single"/>
        </w:rPr>
      </w:pPr>
      <w:r w:rsidRPr="00BD31E5">
        <w:rPr>
          <w:rFonts w:hint="eastAsia"/>
          <w:sz w:val="24"/>
          <w:szCs w:val="22"/>
          <w:u w:val="single"/>
        </w:rPr>
        <w:t xml:space="preserve">会社名　　　　　　　　　　　　　　　　　　　　　　　　　　　</w:t>
      </w:r>
    </w:p>
    <w:p w:rsidR="00B14501" w:rsidRPr="00BD31E5" w:rsidRDefault="00B14501" w:rsidP="007B781A">
      <w:pPr>
        <w:ind w:firstLineChars="100" w:firstLine="244"/>
        <w:rPr>
          <w:sz w:val="24"/>
          <w:szCs w:val="22"/>
        </w:rPr>
      </w:pPr>
      <w:r w:rsidRPr="00BD31E5">
        <w:rPr>
          <w:rFonts w:hint="eastAsia"/>
          <w:sz w:val="24"/>
          <w:szCs w:val="22"/>
          <w:u w:val="single"/>
        </w:rPr>
        <w:t>代表者名　　　　　　　　　　　　　　　　　　　　　　　　　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1780"/>
        <w:gridCol w:w="6673"/>
      </w:tblGrid>
      <w:tr w:rsidR="00B14501" w:rsidRPr="00BD31E5" w:rsidTr="00E13679">
        <w:trPr>
          <w:trHeight w:val="915"/>
        </w:trPr>
        <w:tc>
          <w:tcPr>
            <w:tcW w:w="2520" w:type="dxa"/>
            <w:gridSpan w:val="2"/>
            <w:vAlign w:val="center"/>
          </w:tcPr>
          <w:p w:rsidR="00B14501" w:rsidRPr="00BD31E5" w:rsidRDefault="00B14501" w:rsidP="00992DFC">
            <w:pPr>
              <w:jc w:val="center"/>
              <w:rPr>
                <w:sz w:val="24"/>
                <w:szCs w:val="22"/>
              </w:rPr>
            </w:pPr>
            <w:r w:rsidRPr="00BD31E5">
              <w:rPr>
                <w:rFonts w:hint="eastAsia"/>
                <w:sz w:val="24"/>
                <w:szCs w:val="22"/>
              </w:rPr>
              <w:t>同種工事の条件</w:t>
            </w:r>
          </w:p>
        </w:tc>
        <w:tc>
          <w:tcPr>
            <w:tcW w:w="6759" w:type="dxa"/>
            <w:vAlign w:val="center"/>
          </w:tcPr>
          <w:p w:rsidR="00B14501" w:rsidRPr="00E13679" w:rsidRDefault="00B14501" w:rsidP="007B781A">
            <w:pPr>
              <w:ind w:firstLineChars="100" w:firstLine="244"/>
              <w:rPr>
                <w:rFonts w:asciiTheme="minorEastAsia" w:eastAsiaTheme="minorEastAsia" w:hAnsiTheme="minorEastAsia"/>
                <w:sz w:val="24"/>
                <w:szCs w:val="22"/>
              </w:rPr>
            </w:pPr>
            <w:r w:rsidRPr="00E13679">
              <w:rPr>
                <w:rFonts w:asciiTheme="minorEastAsia" w:eastAsiaTheme="minorEastAsia" w:hAnsiTheme="minorEastAsia" w:hint="eastAsia"/>
                <w:sz w:val="24"/>
                <w:szCs w:val="22"/>
              </w:rPr>
              <w:t>総合評価技術資料の下欄に示す要件を満たす同種工事の施工実績を有すること。(共同企業体の構成員としての実績は，出資比率２０％以上の場合のものに限る。)</w:t>
            </w:r>
          </w:p>
        </w:tc>
      </w:tr>
      <w:tr w:rsidR="00B14501" w:rsidRPr="00BD31E5" w:rsidTr="00E13679">
        <w:trPr>
          <w:trHeight w:val="701"/>
        </w:trPr>
        <w:tc>
          <w:tcPr>
            <w:tcW w:w="720" w:type="dxa"/>
            <w:vMerge w:val="restart"/>
            <w:vAlign w:val="center"/>
          </w:tcPr>
          <w:p w:rsidR="00B14501" w:rsidRPr="00BD31E5" w:rsidRDefault="00B14501" w:rsidP="00992DFC">
            <w:pPr>
              <w:jc w:val="center"/>
              <w:rPr>
                <w:sz w:val="24"/>
                <w:szCs w:val="22"/>
              </w:rPr>
            </w:pPr>
            <w:r w:rsidRPr="00BD31E5">
              <w:rPr>
                <w:rFonts w:hint="eastAsia"/>
                <w:sz w:val="24"/>
                <w:szCs w:val="22"/>
              </w:rPr>
              <w:t>工</w:t>
            </w:r>
          </w:p>
          <w:p w:rsidR="00B14501" w:rsidRPr="00BD31E5" w:rsidRDefault="00B14501" w:rsidP="00992DFC">
            <w:pPr>
              <w:jc w:val="center"/>
              <w:rPr>
                <w:sz w:val="24"/>
                <w:szCs w:val="22"/>
              </w:rPr>
            </w:pPr>
            <w:r w:rsidRPr="00BD31E5">
              <w:rPr>
                <w:rFonts w:hint="eastAsia"/>
                <w:sz w:val="24"/>
                <w:szCs w:val="22"/>
              </w:rPr>
              <w:t>事</w:t>
            </w:r>
          </w:p>
          <w:p w:rsidR="00B14501" w:rsidRPr="00BD31E5" w:rsidRDefault="00B14501" w:rsidP="00992DFC">
            <w:pPr>
              <w:jc w:val="center"/>
              <w:rPr>
                <w:sz w:val="24"/>
                <w:szCs w:val="22"/>
              </w:rPr>
            </w:pPr>
            <w:r w:rsidRPr="00BD31E5">
              <w:rPr>
                <w:rFonts w:hint="eastAsia"/>
                <w:sz w:val="24"/>
                <w:szCs w:val="22"/>
              </w:rPr>
              <w:t>名</w:t>
            </w:r>
          </w:p>
          <w:p w:rsidR="00B14501" w:rsidRPr="00BD31E5" w:rsidRDefault="00B14501" w:rsidP="00992DFC">
            <w:pPr>
              <w:jc w:val="center"/>
              <w:rPr>
                <w:sz w:val="24"/>
                <w:szCs w:val="22"/>
              </w:rPr>
            </w:pPr>
            <w:r w:rsidRPr="00BD31E5">
              <w:rPr>
                <w:rFonts w:hint="eastAsia"/>
                <w:sz w:val="24"/>
                <w:szCs w:val="22"/>
              </w:rPr>
              <w:t>称</w:t>
            </w:r>
          </w:p>
          <w:p w:rsidR="00B14501" w:rsidRPr="00BD31E5" w:rsidRDefault="00B14501" w:rsidP="00992DFC">
            <w:pPr>
              <w:jc w:val="center"/>
              <w:rPr>
                <w:sz w:val="24"/>
                <w:szCs w:val="22"/>
              </w:rPr>
            </w:pPr>
            <w:r w:rsidRPr="00BD31E5">
              <w:rPr>
                <w:rFonts w:hint="eastAsia"/>
                <w:sz w:val="24"/>
                <w:szCs w:val="22"/>
              </w:rPr>
              <w:t>等</w:t>
            </w: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工事名称</w:t>
            </w:r>
          </w:p>
        </w:tc>
        <w:tc>
          <w:tcPr>
            <w:tcW w:w="6759" w:type="dxa"/>
            <w:vAlign w:val="center"/>
          </w:tcPr>
          <w:p w:rsidR="00B14501" w:rsidRPr="00BD31E5" w:rsidRDefault="00BE2865" w:rsidP="007B781A">
            <w:pPr>
              <w:ind w:firstLineChars="100" w:firstLine="244"/>
              <w:rPr>
                <w:sz w:val="24"/>
                <w:szCs w:val="22"/>
              </w:rPr>
            </w:pPr>
            <w:r w:rsidRPr="00BD31E5">
              <w:rPr>
                <w:rFonts w:hint="eastAsia"/>
                <w:sz w:val="24"/>
                <w:szCs w:val="22"/>
              </w:rPr>
              <w:t>○○</w:t>
            </w:r>
            <w:r w:rsidR="00B14501" w:rsidRPr="00BD31E5">
              <w:rPr>
                <w:rFonts w:hint="eastAsia"/>
                <w:sz w:val="24"/>
                <w:szCs w:val="22"/>
              </w:rPr>
              <w:t>工事</w:t>
            </w:r>
          </w:p>
        </w:tc>
      </w:tr>
      <w:tr w:rsidR="00B14501" w:rsidRPr="00BD31E5" w:rsidTr="00E13679">
        <w:trPr>
          <w:trHeight w:val="708"/>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発注期間名</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○○市</w:t>
            </w:r>
          </w:p>
        </w:tc>
      </w:tr>
      <w:tr w:rsidR="00B14501" w:rsidRPr="00BD31E5" w:rsidTr="00E13679">
        <w:trPr>
          <w:trHeight w:val="715"/>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施工場所</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○○県○○市○○町○○</w:t>
            </w:r>
          </w:p>
        </w:tc>
      </w:tr>
      <w:tr w:rsidR="00B14501" w:rsidRPr="00BD31E5" w:rsidTr="00E13679">
        <w:trPr>
          <w:trHeight w:val="709"/>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契約金額</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○○，○○○，○○○円</w:t>
            </w:r>
          </w:p>
        </w:tc>
      </w:tr>
      <w:tr w:rsidR="00B14501" w:rsidRPr="00BD31E5" w:rsidTr="00E13679">
        <w:trPr>
          <w:trHeight w:val="702"/>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工　　期</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○○年○○月○○日～○○年○○月○○日</w:t>
            </w:r>
          </w:p>
        </w:tc>
      </w:tr>
      <w:tr w:rsidR="00B14501" w:rsidRPr="00BD31E5" w:rsidTr="00E13679">
        <w:trPr>
          <w:trHeight w:val="723"/>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受注形態等</w:t>
            </w:r>
          </w:p>
        </w:tc>
        <w:tc>
          <w:tcPr>
            <w:tcW w:w="6759" w:type="dxa"/>
            <w:vAlign w:val="center"/>
          </w:tcPr>
          <w:p w:rsidR="00B14501" w:rsidRPr="00BD31E5" w:rsidRDefault="00B14501" w:rsidP="00992DFC">
            <w:pPr>
              <w:rPr>
                <w:sz w:val="24"/>
                <w:szCs w:val="22"/>
              </w:rPr>
            </w:pPr>
            <w:r w:rsidRPr="00BD31E5">
              <w:rPr>
                <w:rFonts w:hint="eastAsia"/>
                <w:sz w:val="24"/>
                <w:szCs w:val="22"/>
              </w:rPr>
              <w:t xml:space="preserve">　単体／○○・○○ＪＶ</w:t>
            </w:r>
            <w:r w:rsidRPr="00BD31E5">
              <w:rPr>
                <w:rFonts w:hint="eastAsia"/>
                <w:sz w:val="24"/>
                <w:szCs w:val="22"/>
              </w:rPr>
              <w:t>(</w:t>
            </w:r>
            <w:r w:rsidRPr="00BD31E5">
              <w:rPr>
                <w:rFonts w:hint="eastAsia"/>
                <w:sz w:val="24"/>
                <w:szCs w:val="22"/>
              </w:rPr>
              <w:t>出資比率○○％</w:t>
            </w:r>
            <w:r w:rsidRPr="00BD31E5">
              <w:rPr>
                <w:rFonts w:hint="eastAsia"/>
                <w:sz w:val="24"/>
                <w:szCs w:val="22"/>
              </w:rPr>
              <w:t>)</w:t>
            </w:r>
          </w:p>
        </w:tc>
      </w:tr>
      <w:tr w:rsidR="00B14501" w:rsidRPr="00BD31E5" w:rsidTr="00E13679">
        <w:trPr>
          <w:trHeight w:val="2353"/>
        </w:trPr>
        <w:tc>
          <w:tcPr>
            <w:tcW w:w="720" w:type="dxa"/>
            <w:vAlign w:val="center"/>
          </w:tcPr>
          <w:p w:rsidR="00B14501" w:rsidRPr="00BD31E5" w:rsidRDefault="00B14501" w:rsidP="00992DFC">
            <w:pPr>
              <w:jc w:val="center"/>
              <w:rPr>
                <w:sz w:val="24"/>
                <w:szCs w:val="22"/>
              </w:rPr>
            </w:pPr>
            <w:r w:rsidRPr="00BD31E5">
              <w:rPr>
                <w:rFonts w:hint="eastAsia"/>
                <w:sz w:val="24"/>
                <w:szCs w:val="22"/>
              </w:rPr>
              <w:t>工</w:t>
            </w:r>
          </w:p>
          <w:p w:rsidR="00B14501" w:rsidRPr="00BD31E5" w:rsidRDefault="00B14501" w:rsidP="00992DFC">
            <w:pPr>
              <w:jc w:val="center"/>
              <w:rPr>
                <w:sz w:val="24"/>
                <w:szCs w:val="22"/>
              </w:rPr>
            </w:pPr>
            <w:r w:rsidRPr="00BD31E5">
              <w:rPr>
                <w:rFonts w:hint="eastAsia"/>
                <w:sz w:val="24"/>
                <w:szCs w:val="22"/>
              </w:rPr>
              <w:t>事</w:t>
            </w:r>
          </w:p>
          <w:p w:rsidR="00B14501" w:rsidRPr="00BD31E5" w:rsidRDefault="00B14501" w:rsidP="00992DFC">
            <w:pPr>
              <w:jc w:val="center"/>
              <w:rPr>
                <w:sz w:val="24"/>
                <w:szCs w:val="22"/>
              </w:rPr>
            </w:pPr>
            <w:r w:rsidRPr="00BD31E5">
              <w:rPr>
                <w:rFonts w:hint="eastAsia"/>
                <w:sz w:val="24"/>
                <w:szCs w:val="22"/>
              </w:rPr>
              <w:t>概</w:t>
            </w:r>
          </w:p>
          <w:p w:rsidR="00B14501" w:rsidRPr="00BD31E5" w:rsidRDefault="00B14501" w:rsidP="00992DFC">
            <w:pPr>
              <w:jc w:val="center"/>
              <w:rPr>
                <w:sz w:val="24"/>
                <w:szCs w:val="22"/>
              </w:rPr>
            </w:pPr>
            <w:r w:rsidRPr="00BD31E5">
              <w:rPr>
                <w:rFonts w:hint="eastAsia"/>
                <w:sz w:val="24"/>
                <w:szCs w:val="22"/>
              </w:rPr>
              <w:t>要</w:t>
            </w:r>
          </w:p>
        </w:tc>
        <w:tc>
          <w:tcPr>
            <w:tcW w:w="1800" w:type="dxa"/>
            <w:vAlign w:val="center"/>
          </w:tcPr>
          <w:p w:rsidR="00B14501" w:rsidRPr="00BD31E5" w:rsidRDefault="00B14501" w:rsidP="00992DFC">
            <w:pPr>
              <w:rPr>
                <w:sz w:val="24"/>
                <w:szCs w:val="22"/>
              </w:rPr>
            </w:pPr>
            <w:r w:rsidRPr="00BD31E5">
              <w:rPr>
                <w:rFonts w:hint="eastAsia"/>
                <w:sz w:val="24"/>
                <w:szCs w:val="22"/>
              </w:rPr>
              <w:t xml:space="preserve">　同種の工事の条件を満たす工事であることが確認できる内容を記述すること。</w:t>
            </w:r>
          </w:p>
        </w:tc>
        <w:tc>
          <w:tcPr>
            <w:tcW w:w="6759" w:type="dxa"/>
          </w:tcPr>
          <w:p w:rsidR="00790181" w:rsidRPr="009702DC" w:rsidRDefault="00790181" w:rsidP="007B781A">
            <w:pPr>
              <w:ind w:firstLineChars="200" w:firstLine="488"/>
              <w:rPr>
                <w:sz w:val="24"/>
              </w:rPr>
            </w:pPr>
          </w:p>
          <w:p w:rsidR="00790181" w:rsidRPr="009702DC" w:rsidRDefault="00790181" w:rsidP="007B781A">
            <w:pPr>
              <w:ind w:firstLineChars="200" w:firstLine="488"/>
              <w:rPr>
                <w:sz w:val="24"/>
              </w:rPr>
            </w:pPr>
          </w:p>
          <w:p w:rsidR="00C313AF" w:rsidRPr="009702DC" w:rsidRDefault="00EB7C0B" w:rsidP="007B781A">
            <w:pPr>
              <w:ind w:firstLineChars="600" w:firstLine="1465"/>
              <w:rPr>
                <w:sz w:val="24"/>
                <w:szCs w:val="22"/>
              </w:rPr>
            </w:pPr>
            <w:r w:rsidRPr="009702DC">
              <w:rPr>
                <w:rFonts w:hint="eastAsia"/>
                <w:sz w:val="24"/>
              </w:rPr>
              <w:t>〇〇〇</w:t>
            </w:r>
            <w:r w:rsidR="00C61643" w:rsidRPr="009702DC">
              <w:rPr>
                <w:rFonts w:hint="eastAsia"/>
                <w:sz w:val="24"/>
              </w:rPr>
              <w:t>工事　○○</w:t>
            </w:r>
            <w:r w:rsidRPr="009702DC">
              <w:rPr>
                <w:rFonts w:hint="eastAsia"/>
                <w:sz w:val="24"/>
              </w:rPr>
              <w:t>㎡</w:t>
            </w:r>
            <w:r w:rsidR="00DF08B4" w:rsidRPr="009702DC">
              <w:rPr>
                <w:rFonts w:hint="eastAsia"/>
                <w:sz w:val="24"/>
              </w:rPr>
              <w:t xml:space="preserve">　</w:t>
            </w:r>
          </w:p>
        </w:tc>
      </w:tr>
    </w:tbl>
    <w:p w:rsidR="00B14501" w:rsidRPr="00BD31E5" w:rsidRDefault="00B14501" w:rsidP="00E13679">
      <w:pPr>
        <w:ind w:leftChars="200" w:left="672" w:hangingChars="100" w:hanging="244"/>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同種工事の施工実績については，記載する工事のＣＯＲＩＮＳ（登録されてい</w:t>
      </w:r>
      <w:r w:rsidR="00E13679">
        <w:rPr>
          <w:rFonts w:hint="eastAsia"/>
          <w:sz w:val="24"/>
          <w:szCs w:val="22"/>
        </w:rPr>
        <w:t xml:space="preserve">　</w:t>
      </w:r>
      <w:r w:rsidRPr="00BD31E5">
        <w:rPr>
          <w:rFonts w:hint="eastAsia"/>
          <w:sz w:val="24"/>
          <w:szCs w:val="22"/>
        </w:rPr>
        <w:t>ない場合は契約書（工事名，契約金額，工期，発注者，</w:t>
      </w:r>
      <w:r w:rsidR="00E0148B" w:rsidRPr="00BD31E5">
        <w:rPr>
          <w:rFonts w:hint="eastAsia"/>
          <w:sz w:val="24"/>
          <w:szCs w:val="22"/>
        </w:rPr>
        <w:t>受注者</w:t>
      </w:r>
      <w:r w:rsidRPr="00BD31E5">
        <w:rPr>
          <w:rFonts w:hint="eastAsia"/>
          <w:sz w:val="24"/>
          <w:szCs w:val="22"/>
        </w:rPr>
        <w:t>の確認ができる部分））の写しを提出すること。ただし，ＣＯＲＩＮＳ等での記載内容で同種工事の施工実績が不明な場合については，平面図，構造図，数量総括表等を必ず添付すること。</w:t>
      </w:r>
    </w:p>
    <w:p w:rsidR="00B14501" w:rsidRPr="00BD31E5" w:rsidRDefault="00B14501" w:rsidP="00E13679">
      <w:pPr>
        <w:ind w:firstLineChars="200" w:firstLine="488"/>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記入欄の明示は記入例である。</w:t>
      </w:r>
    </w:p>
    <w:p w:rsidR="00B14501" w:rsidRPr="002A3ADF" w:rsidRDefault="00B14501" w:rsidP="00B14501">
      <w:pPr>
        <w:rPr>
          <w:sz w:val="22"/>
          <w:szCs w:val="22"/>
        </w:rPr>
      </w:pPr>
    </w:p>
    <w:p w:rsidR="00B14501" w:rsidRPr="00BD31E5" w:rsidRDefault="00B14501" w:rsidP="00B14501">
      <w:pPr>
        <w:rPr>
          <w:sz w:val="24"/>
        </w:rPr>
      </w:pPr>
      <w:r w:rsidRPr="002A3ADF">
        <w:rPr>
          <w:sz w:val="22"/>
          <w:szCs w:val="22"/>
        </w:rPr>
        <w:br w:type="page"/>
      </w:r>
      <w:r w:rsidRPr="00BD31E5">
        <w:rPr>
          <w:rFonts w:hint="eastAsia"/>
          <w:sz w:val="24"/>
        </w:rPr>
        <w:lastRenderedPageBreak/>
        <w:t>別記様式２</w:t>
      </w:r>
    </w:p>
    <w:p w:rsidR="00B14501" w:rsidRPr="00BD31E5" w:rsidRDefault="003326E4" w:rsidP="00B14501">
      <w:pPr>
        <w:jc w:val="center"/>
        <w:rPr>
          <w:b/>
          <w:sz w:val="24"/>
        </w:rPr>
      </w:pPr>
      <w:r w:rsidRPr="00BD31E5">
        <w:rPr>
          <w:rFonts w:hint="eastAsia"/>
          <w:noProof/>
          <w:sz w:val="24"/>
          <w:u w:val="single"/>
        </w:rPr>
        <mc:AlternateContent>
          <mc:Choice Requires="wps">
            <w:drawing>
              <wp:anchor distT="0" distB="0" distL="114300" distR="114300" simplePos="0" relativeHeight="251663360" behindDoc="0" locked="0" layoutInCell="1" allowOverlap="1" wp14:anchorId="37C9E13E" wp14:editId="56D2DA51">
                <wp:simplePos x="0" y="0"/>
                <wp:positionH relativeFrom="column">
                  <wp:posOffset>4914900</wp:posOffset>
                </wp:positionH>
                <wp:positionV relativeFrom="paragraph">
                  <wp:posOffset>-342900</wp:posOffset>
                </wp:positionV>
                <wp:extent cx="1600200" cy="228600"/>
                <wp:effectExtent l="0" t="0" r="0" b="0"/>
                <wp:wrapNone/>
                <wp:docPr id="15"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E13E" id="Text Box 269" o:spid="_x0000_s1050" type="#_x0000_t202" style="position:absolute;left:0;text-align:left;margin-left:387pt;margin-top:-27pt;width:12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10uAIAAMI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" filled="f" stroked="f">
                <v:textbox inset="5.85pt,.7pt,5.85pt,.7pt">
                  <w:txbxContent>
                    <w:p w:rsidR="004F4EBB" w:rsidRPr="00C04629" w:rsidRDefault="004F4EBB"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B14501" w:rsidRPr="00BD31E5">
        <w:rPr>
          <w:rFonts w:hint="eastAsia"/>
          <w:b/>
          <w:sz w:val="24"/>
        </w:rPr>
        <w:t>同種の工事の施工実績</w:t>
      </w:r>
    </w:p>
    <w:p w:rsidR="00A959C3" w:rsidRPr="00BD31E5" w:rsidRDefault="00A959C3" w:rsidP="007B781A">
      <w:pPr>
        <w:spacing w:line="0" w:lineRule="atLeast"/>
        <w:ind w:leftChars="113" w:left="486" w:hangingChars="100" w:hanging="244"/>
        <w:rPr>
          <w:sz w:val="24"/>
          <w:u w:val="single"/>
        </w:rPr>
      </w:pPr>
      <w:r w:rsidRPr="00BD31E5">
        <w:rPr>
          <w:rFonts w:hint="eastAsia"/>
          <w:sz w:val="24"/>
          <w:u w:val="single"/>
        </w:rPr>
        <w:t xml:space="preserve">工事番号：　</w:t>
      </w:r>
      <w:r w:rsidR="008E2209">
        <w:rPr>
          <w:rFonts w:hint="eastAsia"/>
          <w:sz w:val="24"/>
          <w:u w:val="single"/>
        </w:rPr>
        <w:t>2</w:t>
      </w:r>
      <w:r w:rsidR="008E2209">
        <w:rPr>
          <w:sz w:val="24"/>
          <w:u w:val="single"/>
        </w:rPr>
        <w:t>02500028</w:t>
      </w:r>
      <w:r w:rsidR="00DA6D98">
        <w:rPr>
          <w:sz w:val="24"/>
          <w:u w:val="single"/>
        </w:rPr>
        <w:t>4</w:t>
      </w:r>
      <w:r w:rsidRPr="00BD31E5">
        <w:rPr>
          <w:rFonts w:ascii="ＭＳ 明朝" w:hAnsi="ＭＳ 明朝" w:hint="eastAsia"/>
          <w:sz w:val="24"/>
          <w:u w:val="single"/>
        </w:rPr>
        <w:t xml:space="preserve">　</w:t>
      </w:r>
    </w:p>
    <w:p w:rsidR="00A959C3" w:rsidRPr="00FF0F22" w:rsidRDefault="00A959C3" w:rsidP="007B781A">
      <w:pPr>
        <w:kinsoku w:val="0"/>
        <w:wordWrap w:val="0"/>
        <w:spacing w:line="358" w:lineRule="exact"/>
        <w:ind w:firstLineChars="100" w:firstLine="244"/>
        <w:rPr>
          <w:rFonts w:ascii="ＭＳ 明朝" w:hAnsi="ＭＳ 明朝"/>
          <w:sz w:val="24"/>
          <w:u w:val="single"/>
        </w:rPr>
      </w:pPr>
      <w:r w:rsidRPr="00BD31E5">
        <w:rPr>
          <w:sz w:val="24"/>
          <w:u w:val="single"/>
        </w:rPr>
        <w:t>工事名　：</w:t>
      </w:r>
      <w:r w:rsidRPr="00BD31E5">
        <w:rPr>
          <w:rFonts w:ascii="ＭＳ 明朝" w:hAnsi="ＭＳ 明朝" w:hint="eastAsia"/>
          <w:sz w:val="24"/>
          <w:u w:val="single"/>
        </w:rPr>
        <w:t xml:space="preserve">　</w:t>
      </w:r>
      <w:r w:rsidR="008E2209">
        <w:rPr>
          <w:rFonts w:ascii="ＭＳ 明朝" w:hAnsi="ＭＳ 明朝" w:hint="eastAsia"/>
          <w:sz w:val="24"/>
          <w:u w:val="single"/>
        </w:rPr>
        <w:t>大崎市民病院地域医療連携拠点施設整備工事（</w:t>
      </w:r>
      <w:r w:rsidR="00DA6D98">
        <w:rPr>
          <w:rFonts w:ascii="ＭＳ 明朝" w:hAnsi="ＭＳ 明朝" w:hint="eastAsia"/>
          <w:sz w:val="24"/>
          <w:u w:val="single"/>
        </w:rPr>
        <w:t>電気</w:t>
      </w:r>
      <w:r w:rsidR="008E2209">
        <w:rPr>
          <w:rFonts w:ascii="ＭＳ 明朝" w:hAnsi="ＭＳ 明朝" w:hint="eastAsia"/>
          <w:sz w:val="24"/>
          <w:u w:val="single"/>
        </w:rPr>
        <w:t>）</w:t>
      </w:r>
      <w:r w:rsidR="00FF0F22">
        <w:rPr>
          <w:rFonts w:ascii="ＭＳ 明朝" w:hAnsi="ＭＳ 明朝" w:hint="eastAsia"/>
          <w:sz w:val="24"/>
          <w:u w:val="single"/>
        </w:rPr>
        <w:t xml:space="preserve">　　</w:t>
      </w:r>
      <w:r w:rsidR="00BC60F6">
        <w:rPr>
          <w:rFonts w:ascii="ＭＳ 明朝" w:hAnsi="ＭＳ 明朝" w:hint="eastAsia"/>
          <w:sz w:val="24"/>
          <w:u w:val="single"/>
        </w:rPr>
        <w:t xml:space="preserve">　</w:t>
      </w:r>
    </w:p>
    <w:p w:rsidR="00B14501" w:rsidRPr="00BD31E5" w:rsidRDefault="00B14501" w:rsidP="007B781A">
      <w:pPr>
        <w:ind w:firstLineChars="100" w:firstLine="244"/>
        <w:rPr>
          <w:sz w:val="24"/>
          <w:u w:val="single"/>
        </w:rPr>
      </w:pPr>
      <w:r w:rsidRPr="00BD31E5">
        <w:rPr>
          <w:rFonts w:hint="eastAsia"/>
          <w:sz w:val="24"/>
          <w:u w:val="single"/>
        </w:rPr>
        <w:t xml:space="preserve">住所又は所在地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B14501" w:rsidRPr="00BD31E5" w:rsidRDefault="00B14501" w:rsidP="007B781A">
      <w:pPr>
        <w:ind w:firstLineChars="100" w:firstLine="244"/>
        <w:rPr>
          <w:sz w:val="24"/>
          <w:u w:val="single"/>
        </w:rPr>
      </w:pPr>
      <w:r w:rsidRPr="00BD31E5">
        <w:rPr>
          <w:rFonts w:hint="eastAsia"/>
          <w:sz w:val="24"/>
          <w:u w:val="single"/>
        </w:rPr>
        <w:t xml:space="preserve">会社名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B14501" w:rsidRPr="00BD31E5" w:rsidRDefault="00B14501" w:rsidP="007B781A">
      <w:pPr>
        <w:ind w:firstLineChars="100" w:firstLine="244"/>
        <w:rPr>
          <w:sz w:val="24"/>
        </w:rPr>
      </w:pPr>
      <w:r w:rsidRPr="00BD31E5">
        <w:rPr>
          <w:rFonts w:hint="eastAsia"/>
          <w:sz w:val="24"/>
          <w:u w:val="single"/>
        </w:rPr>
        <w:t xml:space="preserve">代表者名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1783"/>
        <w:gridCol w:w="6670"/>
      </w:tblGrid>
      <w:tr w:rsidR="00B14501" w:rsidRPr="002A3ADF" w:rsidTr="00E13679">
        <w:trPr>
          <w:trHeight w:val="915"/>
        </w:trPr>
        <w:tc>
          <w:tcPr>
            <w:tcW w:w="2520" w:type="dxa"/>
            <w:gridSpan w:val="2"/>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同種工事の条件</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総合評価技術資料の下欄に示す要件を満たす同種工事の施工実績を有すること。(共同企業体の構成員としての実績は，出資比率２０％以上の場合のものに限る。)</w:t>
            </w:r>
          </w:p>
        </w:tc>
      </w:tr>
      <w:tr w:rsidR="00B14501" w:rsidRPr="002A3ADF" w:rsidTr="00E13679">
        <w:trPr>
          <w:trHeight w:val="701"/>
        </w:trPr>
        <w:tc>
          <w:tcPr>
            <w:tcW w:w="720" w:type="dxa"/>
            <w:vMerge w:val="restart"/>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事</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名</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称</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等</w:t>
            </w: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工事名称</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8"/>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発注期間名</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15"/>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施工場所</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9"/>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契約金額</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2"/>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　　期</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23"/>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受注形態等</w:t>
            </w:r>
          </w:p>
        </w:tc>
        <w:tc>
          <w:tcPr>
            <w:tcW w:w="6759" w:type="dxa"/>
            <w:vAlign w:val="center"/>
          </w:tcPr>
          <w:p w:rsidR="00B14501" w:rsidRPr="00BD31E5" w:rsidRDefault="00B14501" w:rsidP="00992DFC">
            <w:pPr>
              <w:rPr>
                <w:rFonts w:asciiTheme="minorEastAsia" w:eastAsiaTheme="minorEastAsia" w:hAnsiTheme="minorEastAsia"/>
                <w:sz w:val="24"/>
                <w:szCs w:val="22"/>
              </w:rPr>
            </w:pPr>
          </w:p>
        </w:tc>
      </w:tr>
      <w:tr w:rsidR="00B14501" w:rsidRPr="002A3ADF" w:rsidTr="00E13679">
        <w:trPr>
          <w:trHeight w:val="2353"/>
        </w:trPr>
        <w:tc>
          <w:tcPr>
            <w:tcW w:w="720" w:type="dxa"/>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事</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概</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要</w:t>
            </w:r>
          </w:p>
        </w:tc>
        <w:tc>
          <w:tcPr>
            <w:tcW w:w="1800" w:type="dxa"/>
            <w:vAlign w:val="center"/>
          </w:tcPr>
          <w:p w:rsidR="00B14501" w:rsidRPr="00BD31E5" w:rsidRDefault="00B14501" w:rsidP="00992DFC">
            <w:pP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 xml:space="preserve">　同種の工事の条件を満たす工事であることが確認できる内容を記述すること。</w:t>
            </w:r>
          </w:p>
        </w:tc>
        <w:tc>
          <w:tcPr>
            <w:tcW w:w="6759" w:type="dxa"/>
          </w:tcPr>
          <w:p w:rsidR="00B14501" w:rsidRPr="00BD31E5" w:rsidRDefault="00B14501" w:rsidP="00992DFC">
            <w:pPr>
              <w:rPr>
                <w:rFonts w:asciiTheme="minorEastAsia" w:eastAsiaTheme="minorEastAsia" w:hAnsiTheme="minorEastAsia"/>
                <w:sz w:val="24"/>
                <w:szCs w:val="22"/>
              </w:rPr>
            </w:pPr>
          </w:p>
          <w:p w:rsidR="00B14501" w:rsidRPr="00BD31E5" w:rsidRDefault="00B14501" w:rsidP="00992DFC">
            <w:pPr>
              <w:rPr>
                <w:rFonts w:asciiTheme="minorEastAsia" w:eastAsiaTheme="minorEastAsia" w:hAnsiTheme="minorEastAsia"/>
                <w:sz w:val="24"/>
                <w:szCs w:val="22"/>
              </w:rPr>
            </w:pPr>
          </w:p>
        </w:tc>
      </w:tr>
    </w:tbl>
    <w:p w:rsidR="00104911" w:rsidRPr="00BD31E5" w:rsidRDefault="00B14501" w:rsidP="00E13679">
      <w:pPr>
        <w:ind w:leftChars="200" w:left="672" w:hangingChars="100" w:hanging="244"/>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同種工事の施工実績については，記載する工事のＣＯＲＩＮＳ（登録されてい</w:t>
      </w:r>
      <w:r w:rsidR="00E13679">
        <w:rPr>
          <w:rFonts w:hint="eastAsia"/>
          <w:sz w:val="24"/>
          <w:szCs w:val="22"/>
        </w:rPr>
        <w:t xml:space="preserve">　</w:t>
      </w:r>
      <w:r w:rsidRPr="00BD31E5">
        <w:rPr>
          <w:rFonts w:hint="eastAsia"/>
          <w:sz w:val="24"/>
          <w:szCs w:val="22"/>
        </w:rPr>
        <w:t>ない場合は契約書（工事名，契約金額，工期，発注者，</w:t>
      </w:r>
      <w:r w:rsidR="00E0148B" w:rsidRPr="00BD31E5">
        <w:rPr>
          <w:rFonts w:hint="eastAsia"/>
          <w:sz w:val="24"/>
          <w:szCs w:val="22"/>
        </w:rPr>
        <w:t>受注者</w:t>
      </w:r>
      <w:r w:rsidRPr="00BD31E5">
        <w:rPr>
          <w:rFonts w:hint="eastAsia"/>
          <w:sz w:val="24"/>
          <w:szCs w:val="22"/>
        </w:rPr>
        <w:t>の確認ができる部分））の写しを提出すること。ただし，ＣＯＲＩＮＳ等での記載内容で同種工事の施工実績が不明な場合については，平面図，構造図，数量総括表等を必ず添付すること。</w:t>
      </w:r>
    </w:p>
    <w:p w:rsidR="00B14501" w:rsidRPr="00BD31E5" w:rsidRDefault="00257AFA" w:rsidP="007847EA">
      <w:pPr>
        <w:spacing w:line="300" w:lineRule="exact"/>
        <w:rPr>
          <w:sz w:val="24"/>
          <w:szCs w:val="22"/>
        </w:rPr>
      </w:pPr>
      <w:r w:rsidRPr="002A3ADF">
        <w:rPr>
          <w:sz w:val="22"/>
          <w:szCs w:val="22"/>
        </w:rPr>
        <w:br w:type="page"/>
      </w:r>
      <w:r w:rsidR="00B14501" w:rsidRPr="00BD31E5">
        <w:rPr>
          <w:rFonts w:hint="eastAsia"/>
          <w:sz w:val="24"/>
          <w:szCs w:val="22"/>
        </w:rPr>
        <w:lastRenderedPageBreak/>
        <w:t>別記様式３</w:t>
      </w:r>
    </w:p>
    <w:p w:rsidR="00B14501" w:rsidRPr="002A3ADF" w:rsidRDefault="003326E4" w:rsidP="007847EA">
      <w:pPr>
        <w:spacing w:line="300" w:lineRule="exact"/>
        <w:jc w:val="center"/>
        <w:rPr>
          <w:b/>
          <w:sz w:val="24"/>
        </w:rPr>
      </w:pPr>
      <w:r w:rsidRPr="00E65E10">
        <w:rPr>
          <w:rFonts w:hint="eastAsia"/>
          <w:strike/>
          <w:noProof/>
          <w:color w:val="FF0000"/>
          <w:sz w:val="22"/>
          <w:szCs w:val="22"/>
        </w:rPr>
        <mc:AlternateContent>
          <mc:Choice Requires="wps">
            <w:drawing>
              <wp:anchor distT="0" distB="0" distL="114300" distR="114300" simplePos="0" relativeHeight="251666432" behindDoc="0" locked="0" layoutInCell="1" allowOverlap="1" wp14:anchorId="1F136FF8" wp14:editId="47BB2E3F">
                <wp:simplePos x="0" y="0"/>
                <wp:positionH relativeFrom="column">
                  <wp:posOffset>4291965</wp:posOffset>
                </wp:positionH>
                <wp:positionV relativeFrom="paragraph">
                  <wp:posOffset>127635</wp:posOffset>
                </wp:positionV>
                <wp:extent cx="1828800" cy="457200"/>
                <wp:effectExtent l="0" t="0" r="19050" b="19050"/>
                <wp:wrapNone/>
                <wp:docPr id="1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4F4EBB" w:rsidRPr="00BF03C5" w:rsidRDefault="004F4EBB"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36FF8" id="Text Box 272" o:spid="_x0000_s1051" type="#_x0000_t202" style="position:absolute;left:0;text-align:left;margin-left:337.95pt;margin-top:10.05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">
                <v:textbox inset="5.85pt,.7pt,5.85pt,.7pt">
                  <w:txbxContent>
                    <w:p w:rsidR="004F4EBB" w:rsidRPr="00BF03C5" w:rsidRDefault="004F4EBB"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E65E10">
        <w:rPr>
          <w:rFonts w:hint="eastAsia"/>
          <w:strike/>
          <w:noProof/>
          <w:color w:val="FF0000"/>
          <w:sz w:val="22"/>
          <w:szCs w:val="22"/>
          <w:u w:val="single"/>
        </w:rPr>
        <mc:AlternateContent>
          <mc:Choice Requires="wps">
            <w:drawing>
              <wp:anchor distT="0" distB="0" distL="114300" distR="114300" simplePos="0" relativeHeight="251665408" behindDoc="0" locked="0" layoutInCell="1" allowOverlap="1" wp14:anchorId="72EA06B8" wp14:editId="1710A6E6">
                <wp:simplePos x="0" y="0"/>
                <wp:positionH relativeFrom="column">
                  <wp:posOffset>4914900</wp:posOffset>
                </wp:positionH>
                <wp:positionV relativeFrom="paragraph">
                  <wp:posOffset>-342900</wp:posOffset>
                </wp:positionV>
                <wp:extent cx="1600200" cy="228600"/>
                <wp:effectExtent l="0" t="0" r="0" b="0"/>
                <wp:wrapNone/>
                <wp:docPr id="1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BD31E5" w:rsidRDefault="004F4EBB" w:rsidP="00B14501">
                            <w:pPr>
                              <w:rPr>
                                <w:rFonts w:ascii="HGPｺﾞｼｯｸE" w:eastAsia="HGPｺﾞｼｯｸE"/>
                                <w:sz w:val="24"/>
                              </w:rPr>
                            </w:pPr>
                            <w:r w:rsidRPr="00BD31E5">
                              <w:rPr>
                                <w:rFonts w:ascii="HGPｺﾞｼｯｸE" w:eastAsia="HGPｺﾞｼｯｸE" w:hint="eastAsia"/>
                                <w:sz w:val="24"/>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A06B8" id="Text Box 271" o:spid="_x0000_s1052" type="#_x0000_t202" style="position:absolute;left:0;text-align:left;margin-left:387pt;margin-top:-27pt;width:12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m7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p3Cp&#10;u7kCAADCBQAADgAAAAAAAAAAAAAAAAAuAgAAZHJzL2Uyb0RvYy54bWxQSwECLQAUAAYACAAAACEA&#10;qRhq5eEAAAAMAQAADwAAAAAAAAAAAAAAAAATBQAAZHJzL2Rvd25yZXYueG1sUEsFBgAAAAAEAAQA&#10;8wAAACEGAAAAAA==&#10;" filled="f" stroked="f">
                <v:textbox inset="5.85pt,.7pt,5.85pt,.7pt">
                  <w:txbxContent>
                    <w:p w:rsidR="004F4EBB" w:rsidRPr="00BD31E5" w:rsidRDefault="004F4EBB" w:rsidP="00B14501">
                      <w:pPr>
                        <w:rPr>
                          <w:rFonts w:ascii="HGPｺﾞｼｯｸE" w:eastAsia="HGPｺﾞｼｯｸE"/>
                          <w:sz w:val="24"/>
                        </w:rPr>
                      </w:pPr>
                      <w:r w:rsidRPr="00BD31E5">
                        <w:rPr>
                          <w:rFonts w:ascii="HGPｺﾞｼｯｸE" w:eastAsia="HGPｺﾞｼｯｸE" w:hint="eastAsia"/>
                          <w:sz w:val="24"/>
                        </w:rPr>
                        <w:t>（落札候補者提出用）</w:t>
                      </w:r>
                    </w:p>
                  </w:txbxContent>
                </v:textbox>
              </v:shape>
            </w:pict>
          </mc:Fallback>
        </mc:AlternateContent>
      </w:r>
      <w:r w:rsidR="00B14501" w:rsidRPr="002A3ADF">
        <w:rPr>
          <w:rFonts w:hint="eastAsia"/>
          <w:b/>
          <w:sz w:val="24"/>
        </w:rPr>
        <w:t>監理技術者の資格・工事実績</w:t>
      </w:r>
    </w:p>
    <w:p w:rsidR="00512CB2" w:rsidRDefault="00B14501" w:rsidP="007B781A">
      <w:pPr>
        <w:spacing w:line="300" w:lineRule="exact"/>
        <w:ind w:firstLineChars="100" w:firstLine="244"/>
        <w:rPr>
          <w:sz w:val="24"/>
          <w:szCs w:val="22"/>
          <w:u w:val="single"/>
        </w:rPr>
      </w:pPr>
      <w:r w:rsidRPr="00BD31E5">
        <w:rPr>
          <w:rFonts w:hint="eastAsia"/>
          <w:sz w:val="24"/>
          <w:szCs w:val="22"/>
          <w:u w:val="single"/>
        </w:rPr>
        <w:t xml:space="preserve">工事番号：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工事名</w:t>
      </w:r>
      <w:r w:rsidR="00B2738F">
        <w:rPr>
          <w:rFonts w:hint="eastAsia"/>
          <w:sz w:val="24"/>
          <w:szCs w:val="22"/>
          <w:u w:val="single"/>
        </w:rPr>
        <w:t xml:space="preserve">　</w:t>
      </w:r>
      <w:r w:rsidRPr="00BD31E5">
        <w:rPr>
          <w:rFonts w:hint="eastAsia"/>
          <w:sz w:val="24"/>
          <w:szCs w:val="22"/>
          <w:u w:val="single"/>
        </w:rPr>
        <w:t xml:space="preserve">：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 xml:space="preserve">住所又は所在地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 xml:space="preserve">会社名　　　　　　　　　　　　　　　　　　　　　　　　　　　</w:t>
      </w:r>
    </w:p>
    <w:p w:rsidR="00B14501" w:rsidRPr="00BD31E5" w:rsidRDefault="00B14501" w:rsidP="007B781A">
      <w:pPr>
        <w:spacing w:line="300" w:lineRule="exact"/>
        <w:ind w:firstLineChars="100" w:firstLine="244"/>
        <w:rPr>
          <w:sz w:val="24"/>
          <w:szCs w:val="22"/>
        </w:rPr>
      </w:pPr>
      <w:r w:rsidRPr="00BD31E5">
        <w:rPr>
          <w:rFonts w:hint="eastAsia"/>
          <w:sz w:val="24"/>
          <w:szCs w:val="22"/>
          <w:u w:val="single"/>
        </w:rPr>
        <w:t>代表者名　　　　　　　　　　　　　　　　　　　　　　　　　印</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82"/>
        <w:gridCol w:w="13"/>
        <w:gridCol w:w="2915"/>
        <w:gridCol w:w="5953"/>
      </w:tblGrid>
      <w:tr w:rsidR="00B14501" w:rsidRPr="00BD31E5" w:rsidTr="00BD31E5">
        <w:trPr>
          <w:trHeight w:val="341"/>
        </w:trPr>
        <w:tc>
          <w:tcPr>
            <w:tcW w:w="3828" w:type="dxa"/>
            <w:gridSpan w:val="4"/>
            <w:tcBorders>
              <w:bottom w:val="single" w:sz="4" w:space="0" w:color="auto"/>
            </w:tcBorders>
            <w:vAlign w:val="center"/>
          </w:tcPr>
          <w:p w:rsidR="00B14501" w:rsidRPr="00BD31E5" w:rsidRDefault="00B14501" w:rsidP="00992DFC">
            <w:pPr>
              <w:jc w:val="center"/>
              <w:rPr>
                <w:rFonts w:asciiTheme="minorEastAsia" w:eastAsiaTheme="minorEastAsia" w:hAnsiTheme="minorEastAsia"/>
                <w:sz w:val="24"/>
              </w:rPr>
            </w:pPr>
            <w:r w:rsidRPr="00BD31E5">
              <w:rPr>
                <w:rFonts w:asciiTheme="minorEastAsia" w:eastAsiaTheme="minorEastAsia" w:hAnsiTheme="minorEastAsia" w:hint="eastAsia"/>
                <w:sz w:val="24"/>
              </w:rPr>
              <w:t>配置予定技術者の従事役職･氏名</w:t>
            </w:r>
          </w:p>
        </w:tc>
        <w:tc>
          <w:tcPr>
            <w:tcW w:w="5953"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○○技術者 ○○ ○○</w:t>
            </w:r>
          </w:p>
        </w:tc>
      </w:tr>
      <w:tr w:rsidR="00B14501" w:rsidRPr="00BD31E5" w:rsidTr="00BD31E5">
        <w:trPr>
          <w:trHeight w:val="330"/>
        </w:trPr>
        <w:tc>
          <w:tcPr>
            <w:tcW w:w="3828" w:type="dxa"/>
            <w:gridSpan w:val="4"/>
            <w:tcBorders>
              <w:top w:val="single" w:sz="4" w:space="0" w:color="auto"/>
              <w:bottom w:val="single" w:sz="4" w:space="0" w:color="auto"/>
            </w:tcBorders>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最終学歴</w:t>
            </w:r>
          </w:p>
        </w:tc>
        <w:tc>
          <w:tcPr>
            <w:tcW w:w="5953" w:type="dxa"/>
            <w:tcBorders>
              <w:top w:val="nil"/>
              <w:bottom w:val="single" w:sz="4" w:space="0" w:color="auto"/>
            </w:tcBorders>
            <w:vAlign w:val="center"/>
          </w:tcPr>
          <w:p w:rsidR="00B14501" w:rsidRPr="00BD31E5" w:rsidRDefault="004D6714" w:rsidP="00992DFC">
            <w:pPr>
              <w:rPr>
                <w:rFonts w:asciiTheme="minorEastAsia" w:eastAsiaTheme="minorEastAsia" w:hAnsiTheme="minorEastAsia"/>
                <w:sz w:val="24"/>
              </w:rPr>
            </w:pPr>
            <w:r w:rsidRPr="00BD31E5">
              <w:rPr>
                <w:rFonts w:asciiTheme="minorEastAsia" w:eastAsiaTheme="minorEastAsia" w:hAnsiTheme="minorEastAsia" w:hint="eastAsia"/>
                <w:sz w:val="24"/>
              </w:rPr>
              <w:t>○○大学建築学科 ○○年卒業</w:t>
            </w:r>
          </w:p>
        </w:tc>
      </w:tr>
      <w:tr w:rsidR="00B14501" w:rsidRPr="00BD31E5" w:rsidTr="00BD31E5">
        <w:trPr>
          <w:trHeight w:val="1235"/>
        </w:trPr>
        <w:tc>
          <w:tcPr>
            <w:tcW w:w="3828" w:type="dxa"/>
            <w:gridSpan w:val="4"/>
            <w:tcBorders>
              <w:top w:val="single" w:sz="4" w:space="0" w:color="auto"/>
              <w:bottom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法令による資格・免許</w:t>
            </w:r>
          </w:p>
        </w:tc>
        <w:tc>
          <w:tcPr>
            <w:tcW w:w="5953" w:type="dxa"/>
            <w:tcBorders>
              <w:top w:val="single" w:sz="4" w:space="0" w:color="auto"/>
              <w:bottom w:val="single" w:sz="4" w:space="0" w:color="auto"/>
            </w:tcBorders>
            <w:vAlign w:val="center"/>
          </w:tcPr>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１級建築工事施工管理技士（取得年及び登録番号）</w:t>
            </w:r>
          </w:p>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監理技術者資格</w:t>
            </w:r>
          </w:p>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（取得年，有効期限，登録番号及び登録会社）</w:t>
            </w:r>
          </w:p>
          <w:p w:rsidR="00B14501"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監理技術者講習（取得年，修了証番号）</w:t>
            </w:r>
          </w:p>
        </w:tc>
      </w:tr>
      <w:tr w:rsidR="00B14501" w:rsidRPr="00BD31E5" w:rsidTr="00BD31E5">
        <w:trPr>
          <w:trHeight w:val="330"/>
        </w:trPr>
        <w:tc>
          <w:tcPr>
            <w:tcW w:w="418" w:type="dxa"/>
            <w:vMerge w:val="restart"/>
            <w:tcBorders>
              <w:right w:val="single" w:sz="4" w:space="0" w:color="auto"/>
            </w:tcBorders>
            <w:vAlign w:val="center"/>
          </w:tcPr>
          <w:p w:rsidR="00B14501" w:rsidRPr="00BD31E5" w:rsidRDefault="00B14501" w:rsidP="00992DFC">
            <w:pPr>
              <w:jc w:val="center"/>
              <w:rPr>
                <w:rFonts w:asciiTheme="minorEastAsia" w:eastAsiaTheme="minorEastAsia" w:hAnsiTheme="minorEastAsia"/>
                <w:sz w:val="24"/>
              </w:rPr>
            </w:pPr>
            <w:r w:rsidRPr="00BD31E5">
              <w:rPr>
                <w:rFonts w:asciiTheme="minorEastAsia" w:eastAsiaTheme="minorEastAsia" w:hAnsiTheme="minorEastAsia" w:hint="eastAsia"/>
                <w:sz w:val="24"/>
              </w:rPr>
              <w:t>工事経験の概要</w:t>
            </w: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vAlign w:val="center"/>
          </w:tcPr>
          <w:p w:rsidR="00B14501" w:rsidRPr="00BD31E5" w:rsidRDefault="004D6714"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○○新築工事   （ＣＯＲＩＮＳ登録番号）</w:t>
            </w:r>
          </w:p>
        </w:tc>
      </w:tr>
      <w:tr w:rsidR="00B14501" w:rsidRPr="00BD31E5" w:rsidTr="00BD31E5">
        <w:trPr>
          <w:trHeight w:val="330"/>
        </w:trPr>
        <w:tc>
          <w:tcPr>
            <w:tcW w:w="418" w:type="dxa"/>
            <w:vMerge/>
            <w:tcBorders>
              <w:right w:val="single" w:sz="4" w:space="0" w:color="auto"/>
            </w:tcBorders>
            <w:vAlign w:val="center"/>
          </w:tcPr>
          <w:p w:rsidR="00B14501" w:rsidRPr="00BD31E5" w:rsidRDefault="00B14501" w:rsidP="00992DFC">
            <w:pPr>
              <w:jc w:val="cente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○○市</w:t>
            </w:r>
          </w:p>
        </w:tc>
      </w:tr>
      <w:tr w:rsidR="00B14501" w:rsidRPr="00BD31E5" w:rsidTr="00BD31E5">
        <w:trPr>
          <w:trHeight w:val="327"/>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施工場所</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○○県○○市○○町○○</w:t>
            </w:r>
          </w:p>
        </w:tc>
      </w:tr>
      <w:tr w:rsidR="00B14501" w:rsidRPr="00BD31E5" w:rsidTr="00BD31E5">
        <w:trPr>
          <w:trHeight w:val="309"/>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契約金額</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○○，○○○，○○○円</w:t>
            </w:r>
          </w:p>
        </w:tc>
      </w:tr>
      <w:tr w:rsidR="00B14501" w:rsidRPr="00BD31E5" w:rsidTr="00BD31E5">
        <w:trPr>
          <w:trHeight w:val="165"/>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　　期</w:t>
            </w:r>
          </w:p>
        </w:tc>
        <w:tc>
          <w:tcPr>
            <w:tcW w:w="5953" w:type="dxa"/>
            <w:vAlign w:val="center"/>
          </w:tcPr>
          <w:p w:rsidR="00B14501" w:rsidRPr="00BD31E5" w:rsidRDefault="00B14501" w:rsidP="00FE2D1D">
            <w:pPr>
              <w:rPr>
                <w:rFonts w:asciiTheme="minorEastAsia" w:eastAsiaTheme="minorEastAsia" w:hAnsiTheme="minorEastAsia"/>
                <w:sz w:val="24"/>
              </w:rPr>
            </w:pPr>
            <w:r w:rsidRPr="00BD31E5">
              <w:rPr>
                <w:rFonts w:asciiTheme="minorEastAsia" w:eastAsiaTheme="minorEastAsia" w:hAnsiTheme="minorEastAsia" w:hint="eastAsia"/>
                <w:sz w:val="24"/>
              </w:rPr>
              <w:t>○○年○○月○○日～○○年○○月○○日</w:t>
            </w:r>
          </w:p>
        </w:tc>
      </w:tr>
      <w:tr w:rsidR="00B14501" w:rsidRPr="00BD31E5" w:rsidTr="00BD31E5">
        <w:trPr>
          <w:trHeight w:val="360"/>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受注形態等</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単体／○○・○○ＪＶ(出資比率○○％)</w:t>
            </w:r>
          </w:p>
        </w:tc>
      </w:tr>
      <w:tr w:rsidR="00B14501" w:rsidRPr="00BD31E5" w:rsidTr="00BD31E5">
        <w:trPr>
          <w:trHeight w:val="285"/>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主任（監理）技術者</w:t>
            </w:r>
          </w:p>
        </w:tc>
      </w:tr>
      <w:tr w:rsidR="00B14501" w:rsidRPr="00BD31E5" w:rsidTr="00BD31E5">
        <w:trPr>
          <w:trHeight w:val="1876"/>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482" w:type="dxa"/>
            <w:tcBorders>
              <w:left w:val="single" w:sz="4" w:space="0" w:color="auto"/>
            </w:tcBorders>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工事内容</w:t>
            </w:r>
          </w:p>
        </w:tc>
        <w:tc>
          <w:tcPr>
            <w:tcW w:w="2928" w:type="dxa"/>
            <w:gridSpan w:val="2"/>
            <w:tcBorders>
              <w:left w:val="nil"/>
            </w:tcBorders>
            <w:vAlign w:val="center"/>
          </w:tcPr>
          <w:p w:rsidR="00B14501" w:rsidRPr="00BD31E5" w:rsidRDefault="00B14501" w:rsidP="00992DFC">
            <w:pPr>
              <w:widowControl/>
              <w:jc w:val="left"/>
              <w:rPr>
                <w:rFonts w:asciiTheme="minorEastAsia" w:eastAsiaTheme="minorEastAsia" w:hAnsiTheme="minorEastAsia"/>
                <w:sz w:val="24"/>
              </w:rPr>
            </w:pPr>
            <w:r w:rsidRPr="00BD31E5">
              <w:rPr>
                <w:rFonts w:asciiTheme="minorEastAsia" w:eastAsiaTheme="minorEastAsia" w:hAnsiTheme="minorEastAsia" w:hint="eastAsia"/>
                <w:sz w:val="24"/>
              </w:rPr>
              <w:t>同種の工事条件を満たす工事であることが確認できる内容であることが確認できる内容を記述すること</w:t>
            </w:r>
          </w:p>
        </w:tc>
        <w:tc>
          <w:tcPr>
            <w:tcW w:w="5953" w:type="dxa"/>
            <w:vAlign w:val="center"/>
          </w:tcPr>
          <w:p w:rsidR="005A4CA6" w:rsidRPr="00BD31E5" w:rsidRDefault="00EB7C0B" w:rsidP="00EB7C0B">
            <w:pPr>
              <w:jc w:val="center"/>
              <w:rPr>
                <w:rFonts w:asciiTheme="minorEastAsia" w:eastAsiaTheme="minorEastAsia" w:hAnsiTheme="minorEastAsia"/>
                <w:sz w:val="24"/>
              </w:rPr>
            </w:pPr>
            <w:r w:rsidRPr="00BD31E5">
              <w:rPr>
                <w:rFonts w:asciiTheme="minorEastAsia" w:eastAsiaTheme="minorEastAsia" w:hAnsiTheme="minorEastAsia" w:hint="eastAsia"/>
                <w:sz w:val="24"/>
              </w:rPr>
              <w:t>〇〇〇</w:t>
            </w:r>
            <w:r w:rsidR="00C61643" w:rsidRPr="00BD31E5">
              <w:rPr>
                <w:rFonts w:asciiTheme="minorEastAsia" w:eastAsiaTheme="minorEastAsia" w:hAnsiTheme="minorEastAsia" w:hint="eastAsia"/>
                <w:sz w:val="24"/>
              </w:rPr>
              <w:t>工事　○○</w:t>
            </w:r>
            <w:r w:rsidRPr="00BD31E5">
              <w:rPr>
                <w:rFonts w:asciiTheme="minorEastAsia" w:eastAsiaTheme="minorEastAsia" w:hAnsiTheme="minorEastAsia" w:hint="eastAsia"/>
                <w:sz w:val="24"/>
              </w:rPr>
              <w:t>㎡</w:t>
            </w:r>
          </w:p>
        </w:tc>
      </w:tr>
      <w:tr w:rsidR="00B14501" w:rsidRPr="00BD31E5" w:rsidTr="00BD31E5">
        <w:trPr>
          <w:trHeight w:val="345"/>
        </w:trPr>
        <w:tc>
          <w:tcPr>
            <w:tcW w:w="913" w:type="dxa"/>
            <w:gridSpan w:val="3"/>
            <w:vMerge w:val="restart"/>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申請時における他工事の従事状況</w:t>
            </w: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tcPr>
          <w:p w:rsidR="00B14501" w:rsidRPr="00BD31E5" w:rsidRDefault="00B14501" w:rsidP="00992DFC">
            <w:pPr>
              <w:tabs>
                <w:tab w:val="left" w:pos="5"/>
              </w:tabs>
              <w:rPr>
                <w:rFonts w:asciiTheme="minorEastAsia" w:eastAsiaTheme="minorEastAsia" w:hAnsiTheme="minorEastAsia"/>
                <w:sz w:val="24"/>
              </w:rPr>
            </w:pPr>
            <w:r w:rsidRPr="00BD31E5">
              <w:rPr>
                <w:rFonts w:asciiTheme="minorEastAsia" w:eastAsiaTheme="minorEastAsia" w:hAnsiTheme="minorEastAsia"/>
                <w:sz w:val="24"/>
              </w:rPr>
              <w:tab/>
            </w:r>
            <w:r w:rsidRPr="00BD31E5">
              <w:rPr>
                <w:rFonts w:asciiTheme="minorEastAsia" w:eastAsiaTheme="minorEastAsia" w:hAnsiTheme="minorEastAsia" w:hint="eastAsia"/>
                <w:sz w:val="24"/>
              </w:rPr>
              <w:t>△△△△△工事</w:t>
            </w:r>
          </w:p>
        </w:tc>
      </w:tr>
      <w:tr w:rsidR="00B14501" w:rsidRPr="00BD31E5" w:rsidTr="00BD31E5">
        <w:trPr>
          <w:trHeight w:val="152"/>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 xml:space="preserve">　△△市</w:t>
            </w:r>
          </w:p>
        </w:tc>
      </w:tr>
      <w:tr w:rsidR="00B14501" w:rsidRPr="00BD31E5" w:rsidTr="00BD31E5">
        <w:trPr>
          <w:trHeight w:val="148"/>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工期</w:t>
            </w:r>
          </w:p>
        </w:tc>
        <w:tc>
          <w:tcPr>
            <w:tcW w:w="5953" w:type="dxa"/>
          </w:tcPr>
          <w:p w:rsidR="00B14501" w:rsidRPr="00BD31E5" w:rsidRDefault="00B14501" w:rsidP="00FE2D1D">
            <w:pPr>
              <w:rPr>
                <w:rFonts w:asciiTheme="minorEastAsia" w:eastAsiaTheme="minorEastAsia" w:hAnsiTheme="minorEastAsia"/>
                <w:sz w:val="24"/>
              </w:rPr>
            </w:pPr>
            <w:r w:rsidRPr="00BD31E5">
              <w:rPr>
                <w:rFonts w:asciiTheme="minorEastAsia" w:eastAsiaTheme="minorEastAsia" w:hAnsiTheme="minorEastAsia" w:hint="eastAsia"/>
                <w:sz w:val="24"/>
              </w:rPr>
              <w:t>○○年○○月○○日～○○年○○月○○日</w:t>
            </w:r>
          </w:p>
        </w:tc>
      </w:tr>
      <w:tr w:rsidR="00B14501" w:rsidRPr="00BD31E5" w:rsidTr="00BD31E5">
        <w:trPr>
          <w:trHeight w:val="345"/>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現場代理人・主任（監理）技術者・工事主任等</w:t>
            </w:r>
          </w:p>
        </w:tc>
      </w:tr>
      <w:tr w:rsidR="00B14501" w:rsidRPr="00BD31E5" w:rsidTr="00BD31E5">
        <w:trPr>
          <w:trHeight w:val="330"/>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本工事と重複する場合の対応措置</w:t>
            </w:r>
          </w:p>
        </w:tc>
        <w:tc>
          <w:tcPr>
            <w:tcW w:w="5953" w:type="dxa"/>
          </w:tcPr>
          <w:p w:rsidR="00B14501" w:rsidRPr="00BD31E5" w:rsidRDefault="00B14501" w:rsidP="00992DFC">
            <w:pPr>
              <w:rPr>
                <w:rFonts w:asciiTheme="minorEastAsia" w:eastAsiaTheme="minorEastAsia" w:hAnsiTheme="minorEastAsia"/>
                <w:sz w:val="24"/>
              </w:rPr>
            </w:pPr>
          </w:p>
        </w:tc>
      </w:tr>
      <w:tr w:rsidR="00B14501" w:rsidRPr="00BD31E5" w:rsidTr="00BD31E5">
        <w:trPr>
          <w:trHeight w:val="390"/>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CORINS登録の有無</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有(CORINS登録番号)  ・  無</w:t>
            </w:r>
          </w:p>
        </w:tc>
      </w:tr>
    </w:tbl>
    <w:p w:rsidR="00B14501" w:rsidRPr="00BD31E5" w:rsidRDefault="00B1450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申請時における他工事の従事状況は，従事しているすべての工事について，本工事を落札した場合の技術者の配置予定等を記入すること。(従事している工事の従事役職はすべて記入すること｡)</w:t>
      </w:r>
    </w:p>
    <w:p w:rsidR="00B14501" w:rsidRPr="00BD31E5" w:rsidRDefault="00B1450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主任（監理）技術者の経験等については，記載する工事のＣＯＲＩＮＳ（登録されていない場合は契約書（工事名，契約金額，工期，発注者，</w:t>
      </w:r>
      <w:r w:rsidR="00E0148B" w:rsidRPr="00BD31E5">
        <w:rPr>
          <w:rFonts w:asciiTheme="minorEastAsia" w:eastAsiaTheme="minorEastAsia" w:hAnsiTheme="minorEastAsia" w:hint="eastAsia"/>
          <w:sz w:val="24"/>
        </w:rPr>
        <w:t>受注者</w:t>
      </w:r>
      <w:r w:rsidRPr="00BD31E5">
        <w:rPr>
          <w:rFonts w:asciiTheme="minorEastAsia" w:eastAsiaTheme="minorEastAsia" w:hAnsiTheme="minorEastAsia" w:hint="eastAsia"/>
          <w:sz w:val="24"/>
        </w:rPr>
        <w:t>の確認ができる部分））の写しを提出すること。ただし，ＣＯＲＩＮＳ等での記載内容で配置予定技術者の経験等が不明な場合については平面図，構造図，数量総括表等を必ず添付すること。</w:t>
      </w:r>
    </w:p>
    <w:p w:rsidR="00104911" w:rsidRPr="00BD31E5" w:rsidRDefault="00B14501" w:rsidP="00B14501">
      <w:pPr>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記入欄の明示は記入例である。</w:t>
      </w:r>
    </w:p>
    <w:p w:rsidR="00104911" w:rsidRPr="00BD31E5" w:rsidRDefault="00104911" w:rsidP="00104911">
      <w:pPr>
        <w:rPr>
          <w:sz w:val="24"/>
        </w:rPr>
      </w:pPr>
      <w:r w:rsidRPr="002A3ADF">
        <w:rPr>
          <w:sz w:val="22"/>
          <w:szCs w:val="22"/>
        </w:rPr>
        <w:br w:type="page"/>
      </w:r>
      <w:r w:rsidRPr="00BD31E5">
        <w:rPr>
          <w:rFonts w:hint="eastAsia"/>
          <w:sz w:val="24"/>
        </w:rPr>
        <w:lastRenderedPageBreak/>
        <w:t>別記様式３</w:t>
      </w:r>
    </w:p>
    <w:p w:rsidR="00104911" w:rsidRPr="00BD31E5" w:rsidRDefault="003326E4" w:rsidP="00104911">
      <w:pPr>
        <w:jc w:val="center"/>
        <w:rPr>
          <w:b/>
          <w:sz w:val="24"/>
        </w:rPr>
      </w:pPr>
      <w:r w:rsidRPr="00E65E10">
        <w:rPr>
          <w:rFonts w:hint="eastAsia"/>
          <w:strike/>
          <w:noProof/>
          <w:color w:val="FF0000"/>
          <w:sz w:val="24"/>
          <w:u w:val="single"/>
        </w:rPr>
        <mc:AlternateContent>
          <mc:Choice Requires="wps">
            <w:drawing>
              <wp:anchor distT="0" distB="0" distL="114300" distR="114300" simplePos="0" relativeHeight="251657216" behindDoc="0" locked="0" layoutInCell="1" allowOverlap="1" wp14:anchorId="2B65FFAE" wp14:editId="030E84AA">
                <wp:simplePos x="0" y="0"/>
                <wp:positionH relativeFrom="column">
                  <wp:posOffset>4914900</wp:posOffset>
                </wp:positionH>
                <wp:positionV relativeFrom="paragraph">
                  <wp:posOffset>-342900</wp:posOffset>
                </wp:positionV>
                <wp:extent cx="1600200" cy="228600"/>
                <wp:effectExtent l="0" t="0" r="0" b="0"/>
                <wp:wrapNone/>
                <wp:docPr id="1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10491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FFAE" id="Text Box 221" o:spid="_x0000_s1053" type="#_x0000_t202" style="position:absolute;left:0;text-align:left;margin-left:387pt;margin-top:-27pt;width:12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KauQIAAMI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E4GC&#10;mrkCAADCBQAADgAAAAAAAAAAAAAAAAAuAgAAZHJzL2Uyb0RvYy54bWxQSwECLQAUAAYACAAAACEA&#10;qRhq5eEAAAAMAQAADwAAAAAAAAAAAAAAAAATBQAAZHJzL2Rvd25yZXYueG1sUEsFBgAAAAAEAAQA&#10;8wAAACEGAAAAAA==&#10;" filled="f" stroked="f">
                <v:textbox inset="5.85pt,.7pt,5.85pt,.7pt">
                  <w:txbxContent>
                    <w:p w:rsidR="004F4EBB" w:rsidRPr="00C04629" w:rsidRDefault="004F4EBB" w:rsidP="0010491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104911" w:rsidRPr="00BD31E5">
        <w:rPr>
          <w:rFonts w:hint="eastAsia"/>
          <w:b/>
          <w:sz w:val="24"/>
        </w:rPr>
        <w:t>監理技術者の資格・工事実績</w:t>
      </w:r>
    </w:p>
    <w:p w:rsidR="00A959C3" w:rsidRPr="00BD31E5" w:rsidRDefault="00A959C3" w:rsidP="007B781A">
      <w:pPr>
        <w:spacing w:line="0" w:lineRule="atLeast"/>
        <w:ind w:leftChars="113" w:left="486" w:hangingChars="100" w:hanging="244"/>
        <w:rPr>
          <w:sz w:val="24"/>
          <w:u w:val="single"/>
        </w:rPr>
      </w:pPr>
      <w:r w:rsidRPr="00BD31E5">
        <w:rPr>
          <w:rFonts w:hint="eastAsia"/>
          <w:sz w:val="24"/>
          <w:u w:val="single"/>
        </w:rPr>
        <w:t xml:space="preserve">工事番号：　</w:t>
      </w:r>
      <w:r w:rsidR="008E2209">
        <w:rPr>
          <w:rFonts w:hint="eastAsia"/>
          <w:sz w:val="24"/>
          <w:u w:val="single"/>
        </w:rPr>
        <w:t>2</w:t>
      </w:r>
      <w:r w:rsidR="008E2209">
        <w:rPr>
          <w:sz w:val="24"/>
          <w:u w:val="single"/>
        </w:rPr>
        <w:t>02500028</w:t>
      </w:r>
      <w:r w:rsidR="00DA6D98">
        <w:rPr>
          <w:sz w:val="24"/>
          <w:u w:val="single"/>
        </w:rPr>
        <w:t>4</w:t>
      </w:r>
      <w:r w:rsidRPr="00BD31E5">
        <w:rPr>
          <w:rFonts w:ascii="ＭＳ 明朝" w:hAnsi="ＭＳ 明朝" w:hint="eastAsia"/>
          <w:sz w:val="24"/>
          <w:u w:val="single"/>
        </w:rPr>
        <w:t xml:space="preserve">　</w:t>
      </w:r>
    </w:p>
    <w:p w:rsidR="00A959C3" w:rsidRPr="00BD31E5" w:rsidRDefault="00A959C3" w:rsidP="007B781A">
      <w:pPr>
        <w:kinsoku w:val="0"/>
        <w:wordWrap w:val="0"/>
        <w:spacing w:line="358" w:lineRule="exact"/>
        <w:ind w:firstLineChars="100" w:firstLine="244"/>
        <w:rPr>
          <w:sz w:val="24"/>
          <w:u w:val="single"/>
        </w:rPr>
      </w:pPr>
      <w:r w:rsidRPr="00BD31E5">
        <w:rPr>
          <w:sz w:val="24"/>
          <w:u w:val="single"/>
        </w:rPr>
        <w:t>工事名　：</w:t>
      </w:r>
      <w:r w:rsidRPr="00BD31E5">
        <w:rPr>
          <w:rFonts w:ascii="ＭＳ 明朝" w:hAnsi="ＭＳ 明朝" w:hint="eastAsia"/>
          <w:sz w:val="24"/>
          <w:u w:val="single"/>
        </w:rPr>
        <w:t xml:space="preserve">　</w:t>
      </w:r>
      <w:r w:rsidR="008E2209">
        <w:rPr>
          <w:rFonts w:ascii="ＭＳ 明朝" w:hAnsi="ＭＳ 明朝" w:hint="eastAsia"/>
          <w:sz w:val="24"/>
          <w:u w:val="single"/>
        </w:rPr>
        <w:t>大崎市民病院地域医療連携拠点施設整備工事（</w:t>
      </w:r>
      <w:r w:rsidR="00DA6D98">
        <w:rPr>
          <w:rFonts w:ascii="ＭＳ 明朝" w:hAnsi="ＭＳ 明朝" w:hint="eastAsia"/>
          <w:sz w:val="24"/>
          <w:u w:val="single"/>
        </w:rPr>
        <w:t>電気</w:t>
      </w:r>
      <w:r w:rsidR="008E2209">
        <w:rPr>
          <w:rFonts w:ascii="ＭＳ 明朝" w:hAnsi="ＭＳ 明朝" w:hint="eastAsia"/>
          <w:sz w:val="24"/>
          <w:u w:val="single"/>
        </w:rPr>
        <w:t>）</w:t>
      </w:r>
      <w:r w:rsidR="00FF0F22">
        <w:rPr>
          <w:rFonts w:ascii="ＭＳ 明朝" w:hAnsi="ＭＳ 明朝" w:hint="eastAsia"/>
          <w:sz w:val="24"/>
          <w:u w:val="single"/>
        </w:rPr>
        <w:t xml:space="preserve">　</w:t>
      </w:r>
      <w:r w:rsidR="008E2209">
        <w:rPr>
          <w:rFonts w:ascii="ＭＳ 明朝" w:hAnsi="ＭＳ 明朝" w:hint="eastAsia"/>
          <w:sz w:val="24"/>
          <w:u w:val="single"/>
        </w:rPr>
        <w:t xml:space="preserve">　</w:t>
      </w:r>
      <w:r w:rsidR="00BC60F6">
        <w:rPr>
          <w:rFonts w:ascii="ＭＳ 明朝" w:hAnsi="ＭＳ 明朝" w:hint="eastAsia"/>
          <w:sz w:val="24"/>
          <w:u w:val="single"/>
        </w:rPr>
        <w:t xml:space="preserve">　</w:t>
      </w:r>
    </w:p>
    <w:p w:rsidR="00190931" w:rsidRPr="00BD31E5" w:rsidRDefault="00190931" w:rsidP="007B781A">
      <w:pPr>
        <w:ind w:firstLineChars="100" w:firstLine="244"/>
        <w:rPr>
          <w:sz w:val="24"/>
          <w:u w:val="single"/>
        </w:rPr>
      </w:pPr>
      <w:r w:rsidRPr="00BD31E5">
        <w:rPr>
          <w:rFonts w:hint="eastAsia"/>
          <w:sz w:val="24"/>
          <w:u w:val="single"/>
        </w:rPr>
        <w:t xml:space="preserve">住所又は所在地　　　　　　　　　　　　　　　　　　　　</w:t>
      </w:r>
      <w:r w:rsidR="002963EC"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190931" w:rsidRPr="00BD31E5" w:rsidRDefault="00190931" w:rsidP="007B781A">
      <w:pPr>
        <w:ind w:firstLineChars="100" w:firstLine="244"/>
        <w:rPr>
          <w:sz w:val="24"/>
          <w:u w:val="single"/>
        </w:rPr>
      </w:pPr>
      <w:r w:rsidRPr="00BD31E5">
        <w:rPr>
          <w:rFonts w:hint="eastAsia"/>
          <w:sz w:val="24"/>
          <w:u w:val="single"/>
        </w:rPr>
        <w:t xml:space="preserve">会社名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104911" w:rsidRPr="00BD31E5" w:rsidRDefault="00190931" w:rsidP="007B781A">
      <w:pPr>
        <w:ind w:firstLineChars="100" w:firstLine="244"/>
        <w:rPr>
          <w:sz w:val="24"/>
        </w:rPr>
      </w:pPr>
      <w:r w:rsidRPr="00BD31E5">
        <w:rPr>
          <w:rFonts w:hint="eastAsia"/>
          <w:sz w:val="24"/>
          <w:u w:val="single"/>
        </w:rPr>
        <w:t xml:space="preserve">代表者名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印</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82"/>
        <w:gridCol w:w="93"/>
        <w:gridCol w:w="2835"/>
        <w:gridCol w:w="5953"/>
      </w:tblGrid>
      <w:tr w:rsidR="00104911" w:rsidRPr="00BD31E5" w:rsidTr="00BD31E5">
        <w:trPr>
          <w:trHeight w:val="341"/>
        </w:trPr>
        <w:tc>
          <w:tcPr>
            <w:tcW w:w="3828" w:type="dxa"/>
            <w:gridSpan w:val="4"/>
            <w:tcBorders>
              <w:bottom w:val="single" w:sz="4" w:space="0" w:color="auto"/>
            </w:tcBorders>
            <w:vAlign w:val="center"/>
          </w:tcPr>
          <w:p w:rsidR="00104911" w:rsidRPr="00BD31E5" w:rsidRDefault="00104911" w:rsidP="007774E0">
            <w:pPr>
              <w:jc w:val="center"/>
              <w:rPr>
                <w:rFonts w:asciiTheme="minorEastAsia" w:eastAsiaTheme="minorEastAsia" w:hAnsiTheme="minorEastAsia"/>
                <w:sz w:val="24"/>
              </w:rPr>
            </w:pPr>
            <w:r w:rsidRPr="00BD31E5">
              <w:rPr>
                <w:rFonts w:asciiTheme="minorEastAsia" w:eastAsiaTheme="minorEastAsia" w:hAnsiTheme="minorEastAsia" w:hint="eastAsia"/>
                <w:sz w:val="24"/>
              </w:rPr>
              <w:t>配置予定技術者の従事役職･氏名</w:t>
            </w:r>
          </w:p>
        </w:tc>
        <w:tc>
          <w:tcPr>
            <w:tcW w:w="5953" w:type="dxa"/>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330"/>
        </w:trPr>
        <w:tc>
          <w:tcPr>
            <w:tcW w:w="3828" w:type="dxa"/>
            <w:gridSpan w:val="4"/>
            <w:tcBorders>
              <w:top w:val="single" w:sz="4" w:space="0" w:color="auto"/>
              <w:bottom w:val="single" w:sz="4" w:space="0" w:color="auto"/>
            </w:tcBorders>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最終学歴</w:t>
            </w:r>
          </w:p>
        </w:tc>
        <w:tc>
          <w:tcPr>
            <w:tcW w:w="5953" w:type="dxa"/>
            <w:tcBorders>
              <w:top w:val="nil"/>
              <w:bottom w:val="single" w:sz="4" w:space="0" w:color="auto"/>
            </w:tcBorders>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1235"/>
        </w:trPr>
        <w:tc>
          <w:tcPr>
            <w:tcW w:w="3828" w:type="dxa"/>
            <w:gridSpan w:val="4"/>
            <w:tcBorders>
              <w:top w:val="single" w:sz="4" w:space="0" w:color="auto"/>
              <w:bottom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法令による資格・免許</w:t>
            </w:r>
          </w:p>
        </w:tc>
        <w:tc>
          <w:tcPr>
            <w:tcW w:w="5953" w:type="dxa"/>
            <w:tcBorders>
              <w:top w:val="single" w:sz="4" w:space="0" w:color="auto"/>
              <w:bottom w:val="single" w:sz="4" w:space="0" w:color="auto"/>
            </w:tcBorders>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330"/>
        </w:trPr>
        <w:tc>
          <w:tcPr>
            <w:tcW w:w="418" w:type="dxa"/>
            <w:vMerge w:val="restart"/>
            <w:tcBorders>
              <w:right w:val="single" w:sz="4" w:space="0" w:color="auto"/>
            </w:tcBorders>
            <w:vAlign w:val="center"/>
          </w:tcPr>
          <w:p w:rsidR="00104911" w:rsidRPr="00BD31E5" w:rsidRDefault="00104911" w:rsidP="007774E0">
            <w:pPr>
              <w:jc w:val="center"/>
              <w:rPr>
                <w:rFonts w:asciiTheme="minorEastAsia" w:eastAsiaTheme="minorEastAsia" w:hAnsiTheme="minorEastAsia"/>
                <w:sz w:val="24"/>
              </w:rPr>
            </w:pPr>
            <w:r w:rsidRPr="00BD31E5">
              <w:rPr>
                <w:rFonts w:asciiTheme="minorEastAsia" w:eastAsiaTheme="minorEastAsia" w:hAnsiTheme="minorEastAsia" w:hint="eastAsia"/>
                <w:sz w:val="24"/>
              </w:rPr>
              <w:t>工事経験の概要</w:t>
            </w: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30"/>
        </w:trPr>
        <w:tc>
          <w:tcPr>
            <w:tcW w:w="418" w:type="dxa"/>
            <w:vMerge/>
            <w:tcBorders>
              <w:right w:val="single" w:sz="4" w:space="0" w:color="auto"/>
            </w:tcBorders>
            <w:vAlign w:val="center"/>
          </w:tcPr>
          <w:p w:rsidR="00104911" w:rsidRPr="00BD31E5" w:rsidRDefault="00104911" w:rsidP="007774E0">
            <w:pPr>
              <w:jc w:val="cente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27"/>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施工場所</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09"/>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契約金額</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165"/>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　　期</w:t>
            </w:r>
          </w:p>
        </w:tc>
        <w:tc>
          <w:tcPr>
            <w:tcW w:w="5953" w:type="dxa"/>
            <w:vAlign w:val="center"/>
          </w:tcPr>
          <w:p w:rsidR="00104911" w:rsidRPr="00BD31E5" w:rsidRDefault="00104911" w:rsidP="007B781A">
            <w:pPr>
              <w:ind w:firstLineChars="200" w:firstLine="488"/>
              <w:rPr>
                <w:rFonts w:asciiTheme="minorEastAsia" w:eastAsiaTheme="minorEastAsia" w:hAnsiTheme="minorEastAsia"/>
                <w:sz w:val="24"/>
              </w:rPr>
            </w:pPr>
            <w:r w:rsidRPr="00BD31E5">
              <w:rPr>
                <w:rFonts w:asciiTheme="minorEastAsia" w:eastAsiaTheme="minorEastAsia" w:hAnsiTheme="minorEastAsia" w:hint="eastAsia"/>
                <w:sz w:val="24"/>
              </w:rPr>
              <w:t xml:space="preserve">　　年　　月　　日～　</w:t>
            </w:r>
            <w:r w:rsidR="00FE2D1D">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 xml:space="preserve">　年　　月　　日</w:t>
            </w:r>
          </w:p>
        </w:tc>
      </w:tr>
      <w:tr w:rsidR="00104911" w:rsidRPr="00BD31E5" w:rsidTr="00BD31E5">
        <w:trPr>
          <w:trHeight w:val="360"/>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受注形態等</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285"/>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2071"/>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482" w:type="dxa"/>
            <w:tcBorders>
              <w:left w:val="single" w:sz="4" w:space="0" w:color="auto"/>
            </w:tcBorders>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工事内容</w:t>
            </w:r>
          </w:p>
        </w:tc>
        <w:tc>
          <w:tcPr>
            <w:tcW w:w="2928" w:type="dxa"/>
            <w:gridSpan w:val="2"/>
            <w:tcBorders>
              <w:left w:val="nil"/>
            </w:tcBorders>
            <w:vAlign w:val="center"/>
          </w:tcPr>
          <w:p w:rsidR="00104911" w:rsidRPr="00BD31E5" w:rsidRDefault="00104911" w:rsidP="007774E0">
            <w:pPr>
              <w:widowControl/>
              <w:jc w:val="left"/>
              <w:rPr>
                <w:rFonts w:asciiTheme="minorEastAsia" w:eastAsiaTheme="minorEastAsia" w:hAnsiTheme="minorEastAsia"/>
                <w:sz w:val="24"/>
              </w:rPr>
            </w:pPr>
            <w:r w:rsidRPr="00BD31E5">
              <w:rPr>
                <w:rFonts w:asciiTheme="minorEastAsia" w:eastAsiaTheme="minorEastAsia" w:hAnsiTheme="minorEastAsia" w:hint="eastAsia"/>
                <w:sz w:val="24"/>
              </w:rPr>
              <w:t>同種の工事条件を満たす工事であることが確認できる内容であることが確認できる内容を記述すること</w:t>
            </w:r>
          </w:p>
        </w:tc>
        <w:tc>
          <w:tcPr>
            <w:tcW w:w="5953" w:type="dxa"/>
            <w:vAlign w:val="center"/>
          </w:tcPr>
          <w:p w:rsidR="00104911" w:rsidRPr="00BD31E5" w:rsidRDefault="00104911" w:rsidP="009E5615">
            <w:pPr>
              <w:rPr>
                <w:rFonts w:asciiTheme="minorEastAsia" w:eastAsiaTheme="minorEastAsia" w:hAnsiTheme="minorEastAsia"/>
                <w:sz w:val="24"/>
              </w:rPr>
            </w:pPr>
          </w:p>
        </w:tc>
      </w:tr>
      <w:tr w:rsidR="00104911" w:rsidRPr="00BD31E5" w:rsidTr="006E18FD">
        <w:trPr>
          <w:trHeight w:val="345"/>
        </w:trPr>
        <w:tc>
          <w:tcPr>
            <w:tcW w:w="993" w:type="dxa"/>
            <w:gridSpan w:val="3"/>
            <w:vMerge w:val="restart"/>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申請時における他工事の従事状況</w:t>
            </w: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tcPr>
          <w:p w:rsidR="00104911" w:rsidRPr="00BD31E5" w:rsidRDefault="00104911" w:rsidP="007774E0">
            <w:pPr>
              <w:tabs>
                <w:tab w:val="left" w:pos="5"/>
              </w:tabs>
              <w:rPr>
                <w:rFonts w:asciiTheme="minorEastAsia" w:eastAsiaTheme="minorEastAsia" w:hAnsiTheme="minorEastAsia"/>
                <w:sz w:val="24"/>
              </w:rPr>
            </w:pPr>
            <w:r w:rsidRPr="00BD31E5">
              <w:rPr>
                <w:rFonts w:asciiTheme="minorEastAsia" w:eastAsiaTheme="minorEastAsia" w:hAnsiTheme="minorEastAsia"/>
                <w:sz w:val="24"/>
              </w:rPr>
              <w:tab/>
            </w:r>
          </w:p>
        </w:tc>
      </w:tr>
      <w:tr w:rsidR="00104911" w:rsidRPr="00BD31E5" w:rsidTr="006E18FD">
        <w:trPr>
          <w:trHeight w:val="152"/>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tcPr>
          <w:p w:rsidR="00104911" w:rsidRPr="00BD31E5" w:rsidRDefault="00104911" w:rsidP="007774E0">
            <w:pPr>
              <w:rPr>
                <w:rFonts w:asciiTheme="minorEastAsia" w:eastAsiaTheme="minorEastAsia" w:hAnsiTheme="minorEastAsia"/>
                <w:sz w:val="24"/>
              </w:rPr>
            </w:pPr>
          </w:p>
        </w:tc>
      </w:tr>
      <w:tr w:rsidR="00FE2D1D" w:rsidRPr="00BD31E5" w:rsidTr="004D6B23">
        <w:trPr>
          <w:trHeight w:val="148"/>
        </w:trPr>
        <w:tc>
          <w:tcPr>
            <w:tcW w:w="993" w:type="dxa"/>
            <w:gridSpan w:val="3"/>
            <w:vMerge/>
            <w:vAlign w:val="center"/>
          </w:tcPr>
          <w:p w:rsidR="00FE2D1D" w:rsidRPr="00BD31E5" w:rsidRDefault="00FE2D1D" w:rsidP="007774E0">
            <w:pPr>
              <w:rPr>
                <w:rFonts w:asciiTheme="minorEastAsia" w:eastAsiaTheme="minorEastAsia" w:hAnsiTheme="minorEastAsia"/>
                <w:sz w:val="24"/>
              </w:rPr>
            </w:pPr>
          </w:p>
        </w:tc>
        <w:tc>
          <w:tcPr>
            <w:tcW w:w="2835" w:type="dxa"/>
            <w:vAlign w:val="center"/>
          </w:tcPr>
          <w:p w:rsidR="00FE2D1D" w:rsidRPr="00BD31E5" w:rsidRDefault="00FE2D1D" w:rsidP="007774E0">
            <w:pPr>
              <w:rPr>
                <w:rFonts w:asciiTheme="minorEastAsia" w:eastAsiaTheme="minorEastAsia" w:hAnsiTheme="minorEastAsia"/>
                <w:sz w:val="24"/>
              </w:rPr>
            </w:pPr>
            <w:r w:rsidRPr="00BD31E5">
              <w:rPr>
                <w:rFonts w:asciiTheme="minorEastAsia" w:eastAsiaTheme="minorEastAsia" w:hAnsiTheme="minorEastAsia" w:hint="eastAsia"/>
                <w:sz w:val="24"/>
              </w:rPr>
              <w:t>工期</w:t>
            </w:r>
          </w:p>
        </w:tc>
        <w:tc>
          <w:tcPr>
            <w:tcW w:w="5953" w:type="dxa"/>
            <w:vAlign w:val="center"/>
          </w:tcPr>
          <w:p w:rsidR="00FE2D1D" w:rsidRPr="00BD31E5" w:rsidRDefault="00FE2D1D" w:rsidP="007B781A">
            <w:pPr>
              <w:ind w:firstLineChars="200" w:firstLine="488"/>
              <w:rPr>
                <w:rFonts w:asciiTheme="minorEastAsia" w:eastAsiaTheme="minorEastAsia" w:hAnsiTheme="minorEastAsia"/>
                <w:sz w:val="24"/>
              </w:rPr>
            </w:pPr>
            <w:r w:rsidRPr="00BD31E5">
              <w:rPr>
                <w:rFonts w:asciiTheme="minorEastAsia" w:eastAsiaTheme="minorEastAsia" w:hAnsiTheme="minorEastAsia" w:hint="eastAsia"/>
                <w:sz w:val="24"/>
              </w:rPr>
              <w:t xml:space="preserve">　　年　　月　　日～　</w:t>
            </w:r>
            <w:r>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 xml:space="preserve">　年　　月　　日</w:t>
            </w:r>
          </w:p>
        </w:tc>
      </w:tr>
      <w:tr w:rsidR="00104911" w:rsidRPr="00BD31E5" w:rsidTr="006E18FD">
        <w:trPr>
          <w:trHeight w:val="345"/>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tcPr>
          <w:p w:rsidR="00104911" w:rsidRPr="00BD31E5" w:rsidRDefault="00104911" w:rsidP="007774E0">
            <w:pPr>
              <w:rPr>
                <w:rFonts w:asciiTheme="minorEastAsia" w:eastAsiaTheme="minorEastAsia" w:hAnsiTheme="minorEastAsia"/>
                <w:sz w:val="24"/>
              </w:rPr>
            </w:pPr>
          </w:p>
        </w:tc>
      </w:tr>
      <w:tr w:rsidR="00104911" w:rsidRPr="00BD31E5" w:rsidTr="006E18FD">
        <w:trPr>
          <w:trHeight w:val="330"/>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本工事と重複する場合の対応措置</w:t>
            </w:r>
          </w:p>
        </w:tc>
        <w:tc>
          <w:tcPr>
            <w:tcW w:w="5953" w:type="dxa"/>
          </w:tcPr>
          <w:p w:rsidR="00104911" w:rsidRPr="00BD31E5" w:rsidRDefault="00104911" w:rsidP="007774E0">
            <w:pPr>
              <w:rPr>
                <w:rFonts w:asciiTheme="minorEastAsia" w:eastAsiaTheme="minorEastAsia" w:hAnsiTheme="minorEastAsia"/>
                <w:sz w:val="24"/>
              </w:rPr>
            </w:pPr>
          </w:p>
        </w:tc>
      </w:tr>
      <w:tr w:rsidR="00104911" w:rsidRPr="00BD31E5" w:rsidTr="006E18FD">
        <w:trPr>
          <w:trHeight w:val="390"/>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CORINS登録の有無</w:t>
            </w:r>
          </w:p>
        </w:tc>
        <w:tc>
          <w:tcPr>
            <w:tcW w:w="5953" w:type="dxa"/>
          </w:tcPr>
          <w:p w:rsidR="00104911" w:rsidRPr="00BD31E5" w:rsidRDefault="00104911" w:rsidP="007774E0">
            <w:pPr>
              <w:rPr>
                <w:rFonts w:asciiTheme="minorEastAsia" w:eastAsiaTheme="minorEastAsia" w:hAnsiTheme="minorEastAsia"/>
                <w:sz w:val="24"/>
              </w:rPr>
            </w:pPr>
          </w:p>
        </w:tc>
      </w:tr>
    </w:tbl>
    <w:p w:rsidR="00104911" w:rsidRPr="00BD31E5" w:rsidRDefault="0010491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申請時における他工事の従事状況は，従事しているすべての工事について，本工事を落札した場合の技術者の配置予定等を記入すること。(従事している工事の従事役職はすべて記入すること｡)</w:t>
      </w:r>
    </w:p>
    <w:p w:rsidR="00BA21A7" w:rsidRDefault="0010491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主任（監理）技術者の経験等については，記載する工事のＣＯＲＩＮＳ（登録されていない場合は契約書（工事名，契約金額，工期，発注者，</w:t>
      </w:r>
      <w:r w:rsidR="00E0148B" w:rsidRPr="00BD31E5">
        <w:rPr>
          <w:rFonts w:asciiTheme="minorEastAsia" w:eastAsiaTheme="minorEastAsia" w:hAnsiTheme="minorEastAsia" w:hint="eastAsia"/>
          <w:sz w:val="24"/>
        </w:rPr>
        <w:t>受注者</w:t>
      </w:r>
      <w:r w:rsidRPr="00BD31E5">
        <w:rPr>
          <w:rFonts w:asciiTheme="minorEastAsia" w:eastAsiaTheme="minorEastAsia" w:hAnsiTheme="minorEastAsia" w:hint="eastAsia"/>
          <w:sz w:val="24"/>
        </w:rPr>
        <w:t>の確認ができる部分））の写しを提出すること。ただし，ＣＯＲＩＮＳ等での記載内容で配置予定技術者の経験等が不明な場合については平面図，構造図，数量総括表等を必ず添付すること。</w:t>
      </w:r>
    </w:p>
    <w:p w:rsidR="00BA21A7" w:rsidRPr="00C65BBE" w:rsidRDefault="00BA21A7" w:rsidP="00BA21A7">
      <w:pPr>
        <w:rPr>
          <w:color w:val="000000" w:themeColor="text1"/>
          <w:sz w:val="24"/>
        </w:rPr>
      </w:pPr>
      <w:r w:rsidRPr="00C65BBE">
        <w:rPr>
          <w:rFonts w:hint="eastAsia"/>
          <w:color w:val="000000" w:themeColor="text1"/>
          <w:sz w:val="24"/>
        </w:rPr>
        <w:lastRenderedPageBreak/>
        <w:t>別記様式４</w:t>
      </w:r>
    </w:p>
    <w:p w:rsidR="00BA21A7" w:rsidRPr="00C65BBE" w:rsidRDefault="00BA21A7" w:rsidP="00BA21A7">
      <w:pPr>
        <w:jc w:val="center"/>
        <w:rPr>
          <w:b/>
          <w:color w:val="000000" w:themeColor="text1"/>
          <w:sz w:val="24"/>
        </w:rPr>
      </w:pPr>
      <w:r w:rsidRPr="00C65BBE">
        <w:rPr>
          <w:rFonts w:hint="eastAsia"/>
          <w:noProof/>
          <w:color w:val="000000" w:themeColor="text1"/>
          <w:sz w:val="24"/>
          <w:u w:val="single"/>
        </w:rPr>
        <mc:AlternateContent>
          <mc:Choice Requires="wps">
            <w:drawing>
              <wp:anchor distT="0" distB="0" distL="114300" distR="114300" simplePos="0" relativeHeight="251674624" behindDoc="0" locked="0" layoutInCell="1" allowOverlap="1" wp14:anchorId="05C865AA" wp14:editId="73F0DB02">
                <wp:simplePos x="0" y="0"/>
                <wp:positionH relativeFrom="column">
                  <wp:posOffset>4914900</wp:posOffset>
                </wp:positionH>
                <wp:positionV relativeFrom="paragraph">
                  <wp:posOffset>-342900</wp:posOffset>
                </wp:positionV>
                <wp:extent cx="1600200" cy="228600"/>
                <wp:effectExtent l="0" t="0" r="0" b="0"/>
                <wp:wrapNone/>
                <wp:docPr id="2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BA21A7">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65AA" id="_x0000_s1054" type="#_x0000_t202" style="position:absolute;left:0;text-align:left;margin-left:387pt;margin-top:-27pt;width:12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bnAt&#10;X7kCAADCBQAADgAAAAAAAAAAAAAAAAAuAgAAZHJzL2Uyb0RvYy54bWxQSwECLQAUAAYACAAAACEA&#10;qRhq5eEAAAAMAQAADwAAAAAAAAAAAAAAAAATBQAAZHJzL2Rvd25yZXYueG1sUEsFBgAAAAAEAAQA&#10;8wAAACEGAAAAAA==&#10;" filled="f" stroked="f">
                <v:textbox inset="5.85pt,.7pt,5.85pt,.7pt">
                  <w:txbxContent>
                    <w:p w:rsidR="004F4EBB" w:rsidRPr="00C04629" w:rsidRDefault="004F4EBB" w:rsidP="00BA21A7">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C335D4" w:rsidRPr="00C65BBE">
        <w:rPr>
          <w:rFonts w:hint="eastAsia"/>
          <w:b/>
          <w:color w:val="000000" w:themeColor="text1"/>
          <w:sz w:val="24"/>
        </w:rPr>
        <w:t>市内業者の</w:t>
      </w:r>
      <w:r w:rsidR="003D6324" w:rsidRPr="00C65BBE">
        <w:rPr>
          <w:rFonts w:hint="eastAsia"/>
          <w:b/>
          <w:color w:val="000000" w:themeColor="text1"/>
          <w:sz w:val="24"/>
        </w:rPr>
        <w:t>請負額</w:t>
      </w:r>
      <w:r w:rsidR="00C335D4" w:rsidRPr="00C65BBE">
        <w:rPr>
          <w:rFonts w:hint="eastAsia"/>
          <w:b/>
          <w:color w:val="000000" w:themeColor="text1"/>
          <w:sz w:val="24"/>
        </w:rPr>
        <w:t>割合</w:t>
      </w:r>
      <w:r w:rsidR="00DA5D2A">
        <w:rPr>
          <w:rFonts w:hint="eastAsia"/>
          <w:b/>
          <w:color w:val="000000" w:themeColor="text1"/>
          <w:sz w:val="24"/>
        </w:rPr>
        <w:t>調書</w:t>
      </w:r>
    </w:p>
    <w:p w:rsidR="00BA21A7" w:rsidRPr="00C65BBE" w:rsidRDefault="00BA21A7" w:rsidP="007B781A">
      <w:pPr>
        <w:spacing w:line="0" w:lineRule="atLeast"/>
        <w:ind w:leftChars="113" w:left="486" w:hangingChars="100" w:hanging="244"/>
        <w:rPr>
          <w:color w:val="000000" w:themeColor="text1"/>
          <w:sz w:val="24"/>
          <w:u w:val="single"/>
        </w:rPr>
      </w:pPr>
      <w:r w:rsidRPr="00C65BBE">
        <w:rPr>
          <w:rFonts w:hint="eastAsia"/>
          <w:color w:val="000000" w:themeColor="text1"/>
          <w:sz w:val="24"/>
          <w:u w:val="single"/>
        </w:rPr>
        <w:t xml:space="preserve">工事番号：　</w:t>
      </w:r>
      <w:r w:rsidR="008E2209">
        <w:rPr>
          <w:rFonts w:hint="eastAsia"/>
          <w:color w:val="000000" w:themeColor="text1"/>
          <w:sz w:val="24"/>
          <w:u w:val="single"/>
        </w:rPr>
        <w:t>2</w:t>
      </w:r>
      <w:r w:rsidR="008E2209">
        <w:rPr>
          <w:color w:val="000000" w:themeColor="text1"/>
          <w:sz w:val="24"/>
          <w:u w:val="single"/>
        </w:rPr>
        <w:t>02500028</w:t>
      </w:r>
      <w:r w:rsidR="00DA6D98">
        <w:rPr>
          <w:color w:val="000000" w:themeColor="text1"/>
          <w:sz w:val="24"/>
          <w:u w:val="single"/>
        </w:rPr>
        <w:t>4</w:t>
      </w:r>
      <w:r w:rsidR="008E2209">
        <w:rPr>
          <w:rFonts w:hint="eastAsia"/>
          <w:color w:val="000000" w:themeColor="text1"/>
          <w:sz w:val="24"/>
          <w:u w:val="single"/>
        </w:rPr>
        <w:t xml:space="preserve">　</w:t>
      </w:r>
    </w:p>
    <w:p w:rsidR="00BA21A7" w:rsidRPr="00C65BBE" w:rsidRDefault="00BA21A7" w:rsidP="007B781A">
      <w:pPr>
        <w:kinsoku w:val="0"/>
        <w:wordWrap w:val="0"/>
        <w:spacing w:line="358" w:lineRule="exact"/>
        <w:ind w:firstLineChars="100" w:firstLine="244"/>
        <w:rPr>
          <w:color w:val="000000" w:themeColor="text1"/>
          <w:sz w:val="24"/>
          <w:u w:val="single"/>
        </w:rPr>
      </w:pPr>
      <w:r w:rsidRPr="00C65BBE">
        <w:rPr>
          <w:color w:val="000000" w:themeColor="text1"/>
          <w:sz w:val="24"/>
          <w:u w:val="single"/>
        </w:rPr>
        <w:t>工事名　：</w:t>
      </w:r>
      <w:r w:rsidRPr="00C65BBE">
        <w:rPr>
          <w:rFonts w:ascii="ＭＳ 明朝" w:hAnsi="ＭＳ 明朝" w:hint="eastAsia"/>
          <w:color w:val="000000" w:themeColor="text1"/>
          <w:sz w:val="24"/>
          <w:u w:val="single"/>
        </w:rPr>
        <w:t xml:space="preserve">　</w:t>
      </w:r>
      <w:r w:rsidR="008E2209">
        <w:rPr>
          <w:rFonts w:ascii="ＭＳ 明朝" w:hAnsi="ＭＳ 明朝" w:hint="eastAsia"/>
          <w:color w:val="000000" w:themeColor="text1"/>
          <w:sz w:val="24"/>
          <w:u w:val="single"/>
        </w:rPr>
        <w:t>大崎市民病院地域医療連携拠点施設整備工事（</w:t>
      </w:r>
      <w:r w:rsidR="00DA6D98">
        <w:rPr>
          <w:rFonts w:ascii="ＭＳ 明朝" w:hAnsi="ＭＳ 明朝" w:hint="eastAsia"/>
          <w:color w:val="000000" w:themeColor="text1"/>
          <w:sz w:val="24"/>
          <w:u w:val="single"/>
        </w:rPr>
        <w:t>電気</w:t>
      </w:r>
      <w:r w:rsidR="008E2209">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u w:val="single"/>
        </w:rPr>
        <w:t xml:space="preserve">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 xml:space="preserve">住所又は所在地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 xml:space="preserve">会社名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代表者名　　　　　　　　　　　　　　　　　　　　　　　　　　　　印</w:t>
      </w:r>
    </w:p>
    <w:p w:rsidR="003C6153" w:rsidRPr="00C65BBE" w:rsidRDefault="003C6153" w:rsidP="007B781A">
      <w:pPr>
        <w:ind w:firstLineChars="100" w:firstLine="244"/>
        <w:rPr>
          <w:color w:val="000000" w:themeColor="text1"/>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2"/>
        <w:gridCol w:w="1559"/>
        <w:gridCol w:w="2126"/>
      </w:tblGrid>
      <w:tr w:rsidR="00C22D49" w:rsidRPr="00C65BBE" w:rsidTr="00C22D49">
        <w:trPr>
          <w:trHeight w:val="505"/>
        </w:trPr>
        <w:tc>
          <w:tcPr>
            <w:tcW w:w="5954" w:type="dxa"/>
            <w:gridSpan w:val="2"/>
            <w:vAlign w:val="center"/>
          </w:tcPr>
          <w:p w:rsidR="00C22D49" w:rsidRPr="00C65BBE" w:rsidRDefault="00C22D49" w:rsidP="00C335D4">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入札金額（税抜）・・・・・・・・・・・・・</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Ａ</w:t>
            </w:r>
            <w:r w:rsidR="009E418F" w:rsidRPr="00C65BBE">
              <w:rPr>
                <w:rFonts w:asciiTheme="minorEastAsia" w:eastAsiaTheme="minorEastAsia" w:hAnsiTheme="minorEastAsia" w:hint="eastAsia"/>
                <w:color w:val="000000" w:themeColor="text1"/>
                <w:sz w:val="24"/>
              </w:rPr>
              <w:t>）</w:t>
            </w:r>
          </w:p>
        </w:tc>
        <w:tc>
          <w:tcPr>
            <w:tcW w:w="3827" w:type="dxa"/>
            <w:gridSpan w:val="3"/>
            <w:tcBorders>
              <w:bottom w:val="single" w:sz="8" w:space="0" w:color="auto"/>
            </w:tcBorders>
            <w:vAlign w:val="center"/>
          </w:tcPr>
          <w:p w:rsidR="00C22D49" w:rsidRPr="00C65BBE" w:rsidRDefault="00C22D49" w:rsidP="00C335D4">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C335D4" w:rsidRPr="00C65BBE" w:rsidTr="00C22D49">
        <w:trPr>
          <w:trHeight w:val="531"/>
        </w:trPr>
        <w:tc>
          <w:tcPr>
            <w:tcW w:w="5954" w:type="dxa"/>
            <w:gridSpan w:val="2"/>
            <w:tcBorders>
              <w:top w:val="single" w:sz="4" w:space="0" w:color="auto"/>
              <w:bottom w:val="single" w:sz="4" w:space="0" w:color="auto"/>
              <w:right w:val="single" w:sz="8" w:space="0" w:color="auto"/>
            </w:tcBorders>
            <w:vAlign w:val="center"/>
          </w:tcPr>
          <w:p w:rsidR="00BA21A7" w:rsidRPr="00C65BBE" w:rsidRDefault="00C335D4" w:rsidP="00B8501B">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501B" w:rsidRPr="00C65BBE">
              <w:rPr>
                <w:rFonts w:asciiTheme="minorEastAsia" w:eastAsiaTheme="minorEastAsia" w:hAnsiTheme="minorEastAsia" w:hint="eastAsia"/>
                <w:color w:val="000000" w:themeColor="text1"/>
                <w:sz w:val="24"/>
              </w:rPr>
              <w:t>請負額</w:t>
            </w:r>
            <w:r w:rsidRPr="00C65BBE">
              <w:rPr>
                <w:rFonts w:asciiTheme="minorEastAsia" w:eastAsiaTheme="minorEastAsia" w:hAnsiTheme="minorEastAsia" w:hint="eastAsia"/>
                <w:color w:val="000000" w:themeColor="text1"/>
                <w:sz w:val="24"/>
              </w:rPr>
              <w:t>（予定）の総額（税抜）・・・</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Ｂ</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8" w:space="0" w:color="auto"/>
              <w:left w:val="single" w:sz="8" w:space="0" w:color="auto"/>
              <w:bottom w:val="single" w:sz="24" w:space="0" w:color="auto"/>
              <w:right w:val="single" w:sz="8" w:space="0" w:color="auto"/>
            </w:tcBorders>
            <w:vAlign w:val="center"/>
          </w:tcPr>
          <w:p w:rsidR="00BA21A7" w:rsidRPr="00C65BBE" w:rsidRDefault="00C335D4" w:rsidP="00C335D4">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C22D49" w:rsidRPr="00C65BBE" w:rsidTr="00C22D49">
        <w:trPr>
          <w:trHeight w:val="655"/>
        </w:trPr>
        <w:tc>
          <w:tcPr>
            <w:tcW w:w="5954" w:type="dxa"/>
            <w:gridSpan w:val="2"/>
            <w:tcBorders>
              <w:top w:val="single" w:sz="4" w:space="0" w:color="auto"/>
              <w:right w:val="single" w:sz="24" w:space="0" w:color="auto"/>
            </w:tcBorders>
            <w:vAlign w:val="center"/>
          </w:tcPr>
          <w:p w:rsidR="00C22D49" w:rsidRPr="00C65BBE" w:rsidRDefault="00C22D49" w:rsidP="00C335D4">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06CE" w:rsidRPr="00C65BBE">
              <w:rPr>
                <w:rFonts w:asciiTheme="minorEastAsia" w:eastAsiaTheme="minorEastAsia" w:hAnsiTheme="minorEastAsia" w:hint="eastAsia"/>
                <w:color w:val="000000" w:themeColor="text1"/>
                <w:sz w:val="24"/>
              </w:rPr>
              <w:t>の請負割合</w:t>
            </w:r>
            <w:r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Ｃ</w:t>
            </w:r>
            <w:r w:rsidR="009E418F" w:rsidRPr="00C65BBE">
              <w:rPr>
                <w:rFonts w:asciiTheme="minorEastAsia" w:eastAsiaTheme="minorEastAsia" w:hAnsiTheme="minorEastAsia" w:hint="eastAsia"/>
                <w:color w:val="000000" w:themeColor="text1"/>
                <w:sz w:val="24"/>
              </w:rPr>
              <w:t>）</w:t>
            </w:r>
          </w:p>
          <w:p w:rsidR="00C22D49" w:rsidRPr="00C65BBE" w:rsidRDefault="009E418F" w:rsidP="00626E9A">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Ｃ</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Ｂ</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Ａ</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×１００</w:t>
            </w:r>
          </w:p>
        </w:tc>
        <w:tc>
          <w:tcPr>
            <w:tcW w:w="3827" w:type="dxa"/>
            <w:gridSpan w:val="3"/>
            <w:tcBorders>
              <w:top w:val="single" w:sz="24" w:space="0" w:color="auto"/>
              <w:left w:val="single" w:sz="24" w:space="0" w:color="auto"/>
              <w:bottom w:val="single" w:sz="24" w:space="0" w:color="auto"/>
              <w:right w:val="single" w:sz="24" w:space="0" w:color="auto"/>
            </w:tcBorders>
            <w:vAlign w:val="center"/>
          </w:tcPr>
          <w:p w:rsidR="00C22D49" w:rsidRPr="00C65BBE" w:rsidRDefault="00C22D49" w:rsidP="00C22D49">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p>
        </w:tc>
      </w:tr>
      <w:tr w:rsidR="00C22D49" w:rsidRPr="00C65BBE" w:rsidTr="00C22D49">
        <w:trPr>
          <w:trHeight w:val="330"/>
        </w:trPr>
        <w:tc>
          <w:tcPr>
            <w:tcW w:w="9781" w:type="dxa"/>
            <w:gridSpan w:val="5"/>
            <w:tcBorders>
              <w:left w:val="nil"/>
              <w:bottom w:val="single" w:sz="8" w:space="0" w:color="auto"/>
              <w:right w:val="nil"/>
            </w:tcBorders>
            <w:vAlign w:val="center"/>
          </w:tcPr>
          <w:p w:rsidR="00C22D49" w:rsidRPr="00C65BBE" w:rsidRDefault="00C22D49" w:rsidP="007B781A">
            <w:pPr>
              <w:ind w:firstLineChars="100" w:firstLine="244"/>
              <w:rPr>
                <w:rFonts w:asciiTheme="minorEastAsia" w:eastAsiaTheme="minorEastAsia" w:hAnsiTheme="minorEastAsia"/>
                <w:color w:val="000000" w:themeColor="text1"/>
                <w:sz w:val="24"/>
              </w:rPr>
            </w:pPr>
          </w:p>
        </w:tc>
      </w:tr>
      <w:tr w:rsidR="00C22D49" w:rsidRPr="00C65BBE" w:rsidTr="00C22D49">
        <w:trPr>
          <w:trHeight w:val="330"/>
        </w:trPr>
        <w:tc>
          <w:tcPr>
            <w:tcW w:w="2552" w:type="dxa"/>
            <w:tcBorders>
              <w:top w:val="single" w:sz="8" w:space="0" w:color="auto"/>
              <w:bottom w:val="single" w:sz="8" w:space="0" w:color="auto"/>
              <w:right w:val="single" w:sz="4" w:space="0" w:color="auto"/>
            </w:tcBorders>
            <w:vAlign w:val="center"/>
          </w:tcPr>
          <w:p w:rsidR="00C22D49" w:rsidRPr="00C65BBE" w:rsidRDefault="00D173E5" w:rsidP="00C22D4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施工</w:t>
            </w:r>
            <w:r w:rsidR="00C22D49" w:rsidRPr="00C65BBE">
              <w:rPr>
                <w:rFonts w:asciiTheme="minorEastAsia" w:eastAsiaTheme="minorEastAsia" w:hAnsiTheme="minorEastAsia" w:hint="eastAsia"/>
                <w:color w:val="000000" w:themeColor="text1"/>
                <w:sz w:val="24"/>
              </w:rPr>
              <w:t>予定</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市内業者名</w:t>
            </w:r>
          </w:p>
        </w:tc>
        <w:tc>
          <w:tcPr>
            <w:tcW w:w="3544" w:type="dxa"/>
            <w:gridSpan w:val="2"/>
            <w:tcBorders>
              <w:left w:val="single" w:sz="4"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所在地</w:t>
            </w:r>
          </w:p>
        </w:tc>
        <w:tc>
          <w:tcPr>
            <w:tcW w:w="1559" w:type="dxa"/>
            <w:tcBorders>
              <w:right w:val="single" w:sz="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担当工事</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の内容</w:t>
            </w:r>
          </w:p>
        </w:tc>
        <w:tc>
          <w:tcPr>
            <w:tcW w:w="2126" w:type="dxa"/>
            <w:tcBorders>
              <w:left w:val="single" w:sz="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予定施工金額</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（税抜）</w:t>
            </w:r>
          </w:p>
        </w:tc>
      </w:tr>
      <w:tr w:rsidR="00C22D49" w:rsidRPr="00C65BBE" w:rsidTr="00C22D49">
        <w:trPr>
          <w:trHeight w:val="327"/>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09"/>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16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60"/>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8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71"/>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40"/>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1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55"/>
        </w:trPr>
        <w:tc>
          <w:tcPr>
            <w:tcW w:w="2552" w:type="dxa"/>
            <w:tcBorders>
              <w:top w:val="single" w:sz="8" w:space="0" w:color="auto"/>
              <w:bottom w:val="single" w:sz="8" w:space="0" w:color="auto"/>
              <w:right w:val="single" w:sz="4" w:space="0" w:color="auto"/>
            </w:tcBorders>
          </w:tcPr>
          <w:p w:rsidR="00C22D49" w:rsidRPr="00C65BBE" w:rsidRDefault="00C22D49" w:rsidP="00C22D49">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C22D49">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00"/>
        </w:trPr>
        <w:tc>
          <w:tcPr>
            <w:tcW w:w="2552" w:type="dxa"/>
            <w:tcBorders>
              <w:top w:val="single" w:sz="8" w:space="0" w:color="auto"/>
              <w:bottom w:val="single" w:sz="8" w:space="0" w:color="auto"/>
              <w:right w:val="single" w:sz="4" w:space="0" w:color="auto"/>
            </w:tcBorders>
          </w:tcPr>
          <w:p w:rsidR="00C22D49" w:rsidRPr="00C65BBE" w:rsidRDefault="00C22D49" w:rsidP="00C22D49">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18" w:space="0" w:color="auto"/>
              <w:right w:val="single" w:sz="8" w:space="0" w:color="auto"/>
            </w:tcBorders>
          </w:tcPr>
          <w:p w:rsidR="00C22D49" w:rsidRPr="00C65BBE" w:rsidRDefault="00C22D49" w:rsidP="00C22D49">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1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55"/>
        </w:trPr>
        <w:tc>
          <w:tcPr>
            <w:tcW w:w="6096" w:type="dxa"/>
            <w:gridSpan w:val="3"/>
            <w:tcBorders>
              <w:top w:val="single" w:sz="8" w:space="0" w:color="auto"/>
              <w:left w:val="nil"/>
              <w:bottom w:val="nil"/>
              <w:right w:val="single" w:sz="1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18" w:space="0" w:color="auto"/>
              <w:left w:val="single" w:sz="18" w:space="0" w:color="auto"/>
              <w:bottom w:val="single" w:sz="18" w:space="0" w:color="auto"/>
              <w:right w:val="single" w:sz="1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合計（Ｂ）</w:t>
            </w:r>
          </w:p>
        </w:tc>
        <w:tc>
          <w:tcPr>
            <w:tcW w:w="2126" w:type="dxa"/>
            <w:tcBorders>
              <w:top w:val="single" w:sz="18" w:space="0" w:color="auto"/>
              <w:left w:val="single" w:sz="18" w:space="0" w:color="auto"/>
              <w:bottom w:val="single" w:sz="18" w:space="0" w:color="auto"/>
              <w:right w:val="single" w:sz="1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bl>
    <w:p w:rsidR="009E418F" w:rsidRPr="00C65BBE" w:rsidRDefault="009E418F" w:rsidP="00BA21A7">
      <w:pPr>
        <w:rPr>
          <w:rFonts w:asciiTheme="minorEastAsia" w:eastAsiaTheme="minorEastAsia" w:hAnsiTheme="minorEastAsia"/>
          <w:color w:val="000000" w:themeColor="text1"/>
          <w:sz w:val="24"/>
          <w:u w:val="single"/>
        </w:rPr>
      </w:pPr>
    </w:p>
    <w:p w:rsidR="00CC31AC" w:rsidRPr="00C65BBE" w:rsidRDefault="009040BD"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w:t>
      </w:r>
      <w:r w:rsidR="00CC31AC" w:rsidRPr="00C65BBE">
        <w:rPr>
          <w:rFonts w:asciiTheme="minorEastAsia" w:eastAsiaTheme="minorEastAsia" w:hAnsiTheme="minorEastAsia" w:hint="eastAsia"/>
          <w:color w:val="000000" w:themeColor="text1"/>
          <w:sz w:val="24"/>
          <w:u w:val="single"/>
        </w:rPr>
        <w:t>市内業者数により上記へ記載が困難な場合は，別に作成した資料の添付も可とする。</w:t>
      </w:r>
    </w:p>
    <w:p w:rsidR="00B8501B" w:rsidRPr="00C65BBE" w:rsidRDefault="00B8501B"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・当該工事の入札額に占める市内</w:t>
      </w:r>
      <w:r w:rsidR="00AA1648" w:rsidRPr="00C65BBE">
        <w:rPr>
          <w:rFonts w:asciiTheme="minorEastAsia" w:eastAsiaTheme="minorEastAsia" w:hAnsiTheme="minorEastAsia" w:hint="eastAsia"/>
          <w:color w:val="000000" w:themeColor="text1"/>
          <w:sz w:val="24"/>
          <w:u w:val="single"/>
        </w:rPr>
        <w:t>業者</w:t>
      </w:r>
      <w:r w:rsidRPr="00C65BBE">
        <w:rPr>
          <w:rFonts w:asciiTheme="minorEastAsia" w:eastAsiaTheme="minorEastAsia" w:hAnsiTheme="minorEastAsia" w:hint="eastAsia"/>
          <w:color w:val="000000" w:themeColor="text1"/>
          <w:sz w:val="24"/>
          <w:u w:val="single"/>
        </w:rPr>
        <w:t>の請負額の割合を算出する。</w:t>
      </w:r>
    </w:p>
    <w:p w:rsidR="009040BD" w:rsidRPr="00C65BBE" w:rsidRDefault="009040BD" w:rsidP="00E13679">
      <w:pPr>
        <w:ind w:left="244" w:hangingChars="100" w:hanging="244"/>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・市内業者とは，入札公告日に大崎市内に本社（店）がある直接元請業者及び１次下請業者とする。</w:t>
      </w:r>
      <w:r w:rsidR="00A569D6">
        <w:rPr>
          <w:rFonts w:asciiTheme="minorEastAsia" w:eastAsiaTheme="minorEastAsia" w:hAnsiTheme="minorEastAsia" w:hint="eastAsia"/>
          <w:color w:val="000000" w:themeColor="text1"/>
          <w:sz w:val="24"/>
          <w:u w:val="single"/>
        </w:rPr>
        <w:t>なお，１次下請業者に係る評価対象は，市内に本社（店）を有しない</w:t>
      </w:r>
      <w:r w:rsidR="00703068">
        <w:rPr>
          <w:rFonts w:asciiTheme="minorEastAsia" w:eastAsiaTheme="minorEastAsia" w:hAnsiTheme="minorEastAsia" w:hint="eastAsia"/>
          <w:color w:val="000000" w:themeColor="text1"/>
          <w:sz w:val="24"/>
          <w:u w:val="single"/>
        </w:rPr>
        <w:t>ＪＶ構成員の１次下請業者に係る請負額を評価対象とする。</w:t>
      </w:r>
    </w:p>
    <w:p w:rsidR="009040BD" w:rsidRPr="00C65BBE" w:rsidRDefault="009040BD"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・直接元請業者とは，大崎市</w:t>
      </w:r>
      <w:r w:rsidR="00E47210">
        <w:rPr>
          <w:rFonts w:asciiTheme="minorEastAsia" w:eastAsiaTheme="minorEastAsia" w:hAnsiTheme="minorEastAsia" w:hint="eastAsia"/>
          <w:color w:val="000000" w:themeColor="text1"/>
          <w:sz w:val="24"/>
          <w:u w:val="single"/>
        </w:rPr>
        <w:t>病院事業</w:t>
      </w:r>
      <w:r w:rsidRPr="00C65BBE">
        <w:rPr>
          <w:rFonts w:asciiTheme="minorEastAsia" w:eastAsiaTheme="minorEastAsia" w:hAnsiTheme="minorEastAsia" w:hint="eastAsia"/>
          <w:color w:val="000000" w:themeColor="text1"/>
          <w:sz w:val="24"/>
          <w:u w:val="single"/>
        </w:rPr>
        <w:t>と直接契約を締結</w:t>
      </w:r>
      <w:r w:rsidR="00E45A7B">
        <w:rPr>
          <w:rFonts w:asciiTheme="minorEastAsia" w:eastAsiaTheme="minorEastAsia" w:hAnsiTheme="minorEastAsia" w:hint="eastAsia"/>
          <w:color w:val="000000" w:themeColor="text1"/>
          <w:sz w:val="24"/>
          <w:u w:val="single"/>
        </w:rPr>
        <w:t>する</w:t>
      </w:r>
      <w:r w:rsidRPr="00C65BBE">
        <w:rPr>
          <w:rFonts w:asciiTheme="minorEastAsia" w:eastAsiaTheme="minorEastAsia" w:hAnsiTheme="minorEastAsia" w:hint="eastAsia"/>
          <w:color w:val="000000" w:themeColor="text1"/>
          <w:sz w:val="24"/>
          <w:u w:val="single"/>
        </w:rPr>
        <w:t>業者をいう。</w:t>
      </w:r>
    </w:p>
    <w:p w:rsidR="006E122D" w:rsidRPr="00C65BBE" w:rsidRDefault="009040BD" w:rsidP="006E122D">
      <w:pPr>
        <w:rPr>
          <w:rFonts w:asciiTheme="minorEastAsia" w:eastAsiaTheme="minorEastAsia" w:hAnsiTheme="minorEastAsia"/>
          <w:b/>
          <w:color w:val="000000" w:themeColor="text1"/>
          <w:sz w:val="24"/>
          <w:u w:val="single"/>
        </w:rPr>
      </w:pPr>
      <w:r w:rsidRPr="00C65BBE">
        <w:rPr>
          <w:rFonts w:asciiTheme="minorEastAsia" w:eastAsiaTheme="minorEastAsia" w:hAnsiTheme="minorEastAsia" w:hint="eastAsia"/>
          <w:color w:val="000000" w:themeColor="text1"/>
          <w:sz w:val="24"/>
          <w:u w:val="single"/>
        </w:rPr>
        <w:t>・本評価項目は，入札参加者の自己申告で評価し，資料の提出を求めないこととする。</w:t>
      </w:r>
    </w:p>
    <w:p w:rsidR="006E122D" w:rsidRPr="00C65BBE" w:rsidRDefault="006E122D" w:rsidP="006E122D">
      <w:pPr>
        <w:rPr>
          <w:rFonts w:asciiTheme="minorEastAsia" w:eastAsiaTheme="minorEastAsia" w:hAnsiTheme="minorEastAsia"/>
          <w:b/>
          <w:color w:val="000000" w:themeColor="text1"/>
          <w:sz w:val="24"/>
          <w:u w:val="single"/>
        </w:rPr>
      </w:pPr>
    </w:p>
    <w:p w:rsidR="006E122D" w:rsidRPr="00C65BBE" w:rsidRDefault="006E122D" w:rsidP="006E122D">
      <w:pPr>
        <w:rPr>
          <w:rFonts w:asciiTheme="minorEastAsia" w:eastAsiaTheme="minorEastAsia" w:hAnsiTheme="minorEastAsia"/>
          <w:b/>
          <w:color w:val="000000" w:themeColor="text1"/>
          <w:sz w:val="24"/>
          <w:u w:val="single"/>
        </w:rPr>
      </w:pPr>
    </w:p>
    <w:p w:rsidR="006E122D" w:rsidRPr="00C65BBE" w:rsidRDefault="006E122D" w:rsidP="006E122D">
      <w:pPr>
        <w:rPr>
          <w:rFonts w:asciiTheme="minorEastAsia" w:eastAsiaTheme="minorEastAsia" w:hAnsiTheme="minorEastAsia"/>
          <w:b/>
          <w:strike/>
          <w:color w:val="000000" w:themeColor="text1"/>
          <w:sz w:val="24"/>
          <w:u w:val="single"/>
        </w:rPr>
      </w:pPr>
    </w:p>
    <w:p w:rsidR="009040BD" w:rsidRPr="00C65BBE" w:rsidRDefault="009040BD" w:rsidP="009040BD">
      <w:pPr>
        <w:rPr>
          <w:rFonts w:asciiTheme="minorEastAsia" w:eastAsiaTheme="minorEastAsia" w:hAnsiTheme="minorEastAsia"/>
          <w:b/>
          <w:strike/>
          <w:color w:val="000000" w:themeColor="text1"/>
          <w:sz w:val="24"/>
          <w:u w:val="single"/>
        </w:rPr>
      </w:pPr>
    </w:p>
    <w:p w:rsidR="002A2D48" w:rsidRPr="00C65BBE" w:rsidRDefault="002A2D48" w:rsidP="002A2D48">
      <w:pPr>
        <w:rPr>
          <w:color w:val="000000" w:themeColor="text1"/>
          <w:sz w:val="24"/>
        </w:rPr>
      </w:pPr>
      <w:r w:rsidRPr="00C65BBE">
        <w:rPr>
          <w:rFonts w:hint="eastAsia"/>
          <w:color w:val="000000" w:themeColor="text1"/>
          <w:sz w:val="24"/>
        </w:rPr>
        <w:lastRenderedPageBreak/>
        <w:t>別記様式４－２</w:t>
      </w:r>
    </w:p>
    <w:p w:rsidR="002A2D48" w:rsidRPr="00C65BBE" w:rsidRDefault="002A2D48" w:rsidP="002A2D48">
      <w:pPr>
        <w:jc w:val="center"/>
        <w:rPr>
          <w:b/>
          <w:color w:val="000000" w:themeColor="text1"/>
          <w:sz w:val="24"/>
        </w:rPr>
      </w:pPr>
      <w:r w:rsidRPr="00C65BBE">
        <w:rPr>
          <w:rFonts w:hint="eastAsia"/>
          <w:noProof/>
          <w:color w:val="000000" w:themeColor="text1"/>
          <w:sz w:val="24"/>
          <w:u w:val="single"/>
        </w:rPr>
        <mc:AlternateContent>
          <mc:Choice Requires="wps">
            <w:drawing>
              <wp:anchor distT="0" distB="0" distL="114300" distR="114300" simplePos="0" relativeHeight="251676672" behindDoc="0" locked="0" layoutInCell="1" allowOverlap="1" wp14:anchorId="57C902DB" wp14:editId="557F835E">
                <wp:simplePos x="0" y="0"/>
                <wp:positionH relativeFrom="column">
                  <wp:posOffset>4914900</wp:posOffset>
                </wp:positionH>
                <wp:positionV relativeFrom="paragraph">
                  <wp:posOffset>-342900</wp:posOffset>
                </wp:positionV>
                <wp:extent cx="1600200" cy="228600"/>
                <wp:effectExtent l="0" t="0" r="0" b="0"/>
                <wp:wrapNone/>
                <wp:docPr id="2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2A2D48">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02DB" id="_x0000_s1055" type="#_x0000_t202" style="position:absolute;left:0;text-align:left;margin-left:387pt;margin-top:-27pt;width:12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niuQIAAMI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uOUJ&#10;4rkCAADCBQAADgAAAAAAAAAAAAAAAAAuAgAAZHJzL2Uyb0RvYy54bWxQSwECLQAUAAYACAAAACEA&#10;qRhq5eEAAAAMAQAADwAAAAAAAAAAAAAAAAATBQAAZHJzL2Rvd25yZXYueG1sUEsFBgAAAAAEAAQA&#10;8wAAACEGAAAAAA==&#10;" filled="f" stroked="f">
                <v:textbox inset="5.85pt,.7pt,5.85pt,.7pt">
                  <w:txbxContent>
                    <w:p w:rsidR="004F4EBB" w:rsidRPr="00C04629" w:rsidRDefault="004F4EBB" w:rsidP="002A2D48">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Pr="00C65BBE">
        <w:rPr>
          <w:rFonts w:hint="eastAsia"/>
          <w:b/>
          <w:color w:val="000000" w:themeColor="text1"/>
          <w:sz w:val="24"/>
        </w:rPr>
        <w:t>市内業者の</w:t>
      </w:r>
      <w:r w:rsidR="003D6324" w:rsidRPr="00C65BBE">
        <w:rPr>
          <w:rFonts w:hint="eastAsia"/>
          <w:b/>
          <w:color w:val="000000" w:themeColor="text1"/>
          <w:sz w:val="24"/>
        </w:rPr>
        <w:t>請負額</w:t>
      </w:r>
      <w:r w:rsidRPr="00C65BBE">
        <w:rPr>
          <w:rFonts w:hint="eastAsia"/>
          <w:b/>
          <w:color w:val="000000" w:themeColor="text1"/>
          <w:sz w:val="24"/>
        </w:rPr>
        <w:t>割合</w:t>
      </w:r>
      <w:r w:rsidR="004E06AC">
        <w:rPr>
          <w:rFonts w:hint="eastAsia"/>
          <w:b/>
          <w:color w:val="000000" w:themeColor="text1"/>
          <w:sz w:val="24"/>
        </w:rPr>
        <w:t>調書</w:t>
      </w:r>
    </w:p>
    <w:p w:rsidR="008E2209" w:rsidRPr="00BD31E5" w:rsidRDefault="008E2209" w:rsidP="008E2209">
      <w:pPr>
        <w:spacing w:line="0" w:lineRule="atLeast"/>
        <w:ind w:leftChars="113" w:left="486" w:hangingChars="100" w:hanging="244"/>
        <w:rPr>
          <w:sz w:val="24"/>
          <w:u w:val="single"/>
        </w:rPr>
      </w:pPr>
      <w:r w:rsidRPr="00BD31E5">
        <w:rPr>
          <w:rFonts w:hint="eastAsia"/>
          <w:sz w:val="24"/>
          <w:u w:val="single"/>
        </w:rPr>
        <w:t xml:space="preserve">工事番号：　</w:t>
      </w:r>
      <w:r>
        <w:rPr>
          <w:rFonts w:hint="eastAsia"/>
          <w:sz w:val="24"/>
          <w:u w:val="single"/>
        </w:rPr>
        <w:t>2</w:t>
      </w:r>
      <w:r>
        <w:rPr>
          <w:sz w:val="24"/>
          <w:u w:val="single"/>
        </w:rPr>
        <w:t>02500028</w:t>
      </w:r>
      <w:r w:rsidR="00DA6D98">
        <w:rPr>
          <w:sz w:val="24"/>
          <w:u w:val="single"/>
        </w:rPr>
        <w:t>4</w:t>
      </w:r>
      <w:r w:rsidRPr="00BD31E5">
        <w:rPr>
          <w:rFonts w:ascii="ＭＳ 明朝" w:hAnsi="ＭＳ 明朝" w:hint="eastAsia"/>
          <w:sz w:val="24"/>
          <w:u w:val="single"/>
        </w:rPr>
        <w:t xml:space="preserve">　</w:t>
      </w:r>
    </w:p>
    <w:p w:rsidR="008E2209" w:rsidRPr="00BD31E5" w:rsidRDefault="008E2209" w:rsidP="008E2209">
      <w:pPr>
        <w:kinsoku w:val="0"/>
        <w:wordWrap w:val="0"/>
        <w:spacing w:line="358" w:lineRule="exact"/>
        <w:ind w:firstLineChars="100" w:firstLine="244"/>
        <w:rPr>
          <w:sz w:val="24"/>
          <w:u w:val="single"/>
        </w:rPr>
      </w:pPr>
      <w:r w:rsidRPr="00BD31E5">
        <w:rPr>
          <w:sz w:val="24"/>
          <w:u w:val="single"/>
        </w:rPr>
        <w:t>工事名　：</w:t>
      </w:r>
      <w:r w:rsidRPr="00BD31E5">
        <w:rPr>
          <w:rFonts w:ascii="ＭＳ 明朝" w:hAnsi="ＭＳ 明朝" w:hint="eastAsia"/>
          <w:sz w:val="24"/>
          <w:u w:val="single"/>
        </w:rPr>
        <w:t xml:space="preserve">　</w:t>
      </w:r>
      <w:r>
        <w:rPr>
          <w:rFonts w:ascii="ＭＳ 明朝" w:hAnsi="ＭＳ 明朝" w:hint="eastAsia"/>
          <w:sz w:val="24"/>
          <w:u w:val="single"/>
        </w:rPr>
        <w:t>大崎市民病院地域医療連携拠点施設整備工事（</w:t>
      </w:r>
      <w:r w:rsidR="00DA6D98">
        <w:rPr>
          <w:rFonts w:ascii="ＭＳ 明朝" w:hAnsi="ＭＳ 明朝" w:hint="eastAsia"/>
          <w:sz w:val="24"/>
          <w:u w:val="single"/>
        </w:rPr>
        <w:t>電気</w:t>
      </w:r>
      <w:r>
        <w:rPr>
          <w:rFonts w:ascii="ＭＳ 明朝" w:hAnsi="ＭＳ 明朝" w:hint="eastAsia"/>
          <w:sz w:val="24"/>
          <w:u w:val="single"/>
        </w:rPr>
        <w:t xml:space="preserve">）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 xml:space="preserve">住所又は所在地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 xml:space="preserve">会社名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代表者名　　　　　　　　　　　　　　　　　　　　　　　　　　　　印</w:t>
      </w:r>
    </w:p>
    <w:p w:rsidR="003C6153" w:rsidRPr="00C65BBE" w:rsidRDefault="003C6153" w:rsidP="007B781A">
      <w:pPr>
        <w:ind w:firstLineChars="100" w:firstLine="244"/>
        <w:rPr>
          <w:color w:val="000000" w:themeColor="text1"/>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2"/>
        <w:gridCol w:w="1559"/>
        <w:gridCol w:w="2126"/>
      </w:tblGrid>
      <w:tr w:rsidR="002A2D48" w:rsidRPr="00C65BBE" w:rsidTr="00E73615">
        <w:trPr>
          <w:trHeight w:val="361"/>
        </w:trPr>
        <w:tc>
          <w:tcPr>
            <w:tcW w:w="5954" w:type="dxa"/>
            <w:gridSpan w:val="2"/>
            <w:vAlign w:val="center"/>
          </w:tcPr>
          <w:p w:rsidR="002A2D48" w:rsidRPr="00C65BBE" w:rsidRDefault="00193F1A"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契約</w:t>
            </w:r>
            <w:r w:rsidR="002A2D48" w:rsidRPr="00C65BBE">
              <w:rPr>
                <w:rFonts w:asciiTheme="minorEastAsia" w:eastAsiaTheme="minorEastAsia" w:hAnsiTheme="minorEastAsia" w:hint="eastAsia"/>
                <w:color w:val="000000" w:themeColor="text1"/>
                <w:sz w:val="24"/>
              </w:rPr>
              <w:t>金額</w:t>
            </w:r>
            <w:r w:rsidR="00342625" w:rsidRPr="00C65BBE">
              <w:rPr>
                <w:rFonts w:asciiTheme="minorEastAsia" w:eastAsiaTheme="minorEastAsia" w:hAnsiTheme="minorEastAsia" w:hint="eastAsia"/>
                <w:color w:val="000000" w:themeColor="text1"/>
                <w:sz w:val="24"/>
              </w:rPr>
              <w:t>総額</w:t>
            </w:r>
            <w:r w:rsidR="002A2D48" w:rsidRPr="00C65BBE">
              <w:rPr>
                <w:rFonts w:asciiTheme="minorEastAsia" w:eastAsiaTheme="minorEastAsia" w:hAnsiTheme="minorEastAsia" w:hint="eastAsia"/>
                <w:color w:val="000000" w:themeColor="text1"/>
                <w:sz w:val="24"/>
              </w:rPr>
              <w:t>（税抜）・・・</w:t>
            </w:r>
            <w:r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Ａ</w:t>
            </w:r>
            <w:r w:rsidR="009E418F" w:rsidRPr="00C65BBE">
              <w:rPr>
                <w:rFonts w:asciiTheme="minorEastAsia" w:eastAsiaTheme="minorEastAsia" w:hAnsiTheme="minorEastAsia" w:hint="eastAsia"/>
                <w:color w:val="000000" w:themeColor="text1"/>
                <w:sz w:val="24"/>
              </w:rPr>
              <w:t>）</w:t>
            </w:r>
          </w:p>
        </w:tc>
        <w:tc>
          <w:tcPr>
            <w:tcW w:w="3827" w:type="dxa"/>
            <w:gridSpan w:val="3"/>
            <w:tcBorders>
              <w:bottom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2A2D48" w:rsidRPr="00C65BBE" w:rsidTr="00E73615">
        <w:trPr>
          <w:trHeight w:val="361"/>
        </w:trPr>
        <w:tc>
          <w:tcPr>
            <w:tcW w:w="5954" w:type="dxa"/>
            <w:gridSpan w:val="2"/>
            <w:tcBorders>
              <w:top w:val="single" w:sz="4" w:space="0" w:color="auto"/>
              <w:bottom w:val="single" w:sz="4" w:space="0" w:color="auto"/>
              <w:right w:val="single" w:sz="8" w:space="0" w:color="auto"/>
            </w:tcBorders>
            <w:vAlign w:val="center"/>
          </w:tcPr>
          <w:p w:rsidR="002A2D48" w:rsidRPr="00C65BBE" w:rsidRDefault="002A2D48" w:rsidP="00B8501B">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501B" w:rsidRPr="00C65BBE">
              <w:rPr>
                <w:rFonts w:asciiTheme="minorEastAsia" w:eastAsiaTheme="minorEastAsia" w:hAnsiTheme="minorEastAsia" w:hint="eastAsia"/>
                <w:color w:val="000000" w:themeColor="text1"/>
                <w:sz w:val="24"/>
              </w:rPr>
              <w:t>請負額</w:t>
            </w:r>
            <w:r w:rsidRPr="00C65BBE">
              <w:rPr>
                <w:rFonts w:asciiTheme="minorEastAsia" w:eastAsiaTheme="minorEastAsia" w:hAnsiTheme="minorEastAsia" w:hint="eastAsia"/>
                <w:color w:val="000000" w:themeColor="text1"/>
                <w:sz w:val="24"/>
              </w:rPr>
              <w:t>の総額（税抜）・</w:t>
            </w:r>
            <w:r w:rsidR="00342625"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Ｂ</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8" w:space="0" w:color="auto"/>
              <w:left w:val="single" w:sz="8" w:space="0" w:color="auto"/>
              <w:bottom w:val="single" w:sz="24" w:space="0" w:color="auto"/>
              <w:right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2A2D48" w:rsidRPr="00C65BBE" w:rsidTr="00E73615">
        <w:trPr>
          <w:trHeight w:val="361"/>
        </w:trPr>
        <w:tc>
          <w:tcPr>
            <w:tcW w:w="5954" w:type="dxa"/>
            <w:gridSpan w:val="2"/>
            <w:tcBorders>
              <w:top w:val="single" w:sz="4" w:space="0" w:color="auto"/>
              <w:right w:val="single" w:sz="24" w:space="0" w:color="auto"/>
            </w:tcBorders>
            <w:vAlign w:val="center"/>
          </w:tcPr>
          <w:p w:rsidR="002A2D48" w:rsidRPr="00C65BBE" w:rsidRDefault="00B806CE" w:rsidP="00B806CE">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市内業者の請負割合</w:t>
            </w:r>
            <w:r w:rsidR="002A2D48"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Ｃ</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24" w:space="0" w:color="auto"/>
              <w:left w:val="single" w:sz="24" w:space="0" w:color="auto"/>
              <w:bottom w:val="single" w:sz="24" w:space="0" w:color="auto"/>
              <w:right w:val="single" w:sz="24"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p>
        </w:tc>
      </w:tr>
      <w:tr w:rsidR="002A2D48" w:rsidRPr="00C65BBE" w:rsidTr="00FE4430">
        <w:trPr>
          <w:trHeight w:val="330"/>
        </w:trPr>
        <w:tc>
          <w:tcPr>
            <w:tcW w:w="9781" w:type="dxa"/>
            <w:gridSpan w:val="5"/>
            <w:tcBorders>
              <w:left w:val="nil"/>
              <w:bottom w:val="single" w:sz="8" w:space="0" w:color="auto"/>
              <w:right w:val="nil"/>
            </w:tcBorders>
            <w:vAlign w:val="center"/>
          </w:tcPr>
          <w:p w:rsidR="002A2D48" w:rsidRPr="00C65BBE" w:rsidRDefault="002A2D48" w:rsidP="007B781A">
            <w:pPr>
              <w:ind w:firstLineChars="100" w:firstLine="244"/>
              <w:rPr>
                <w:rFonts w:asciiTheme="minorEastAsia" w:eastAsiaTheme="minorEastAsia" w:hAnsiTheme="minorEastAsia"/>
                <w:color w:val="000000" w:themeColor="text1"/>
                <w:sz w:val="24"/>
              </w:rPr>
            </w:pPr>
          </w:p>
        </w:tc>
      </w:tr>
      <w:tr w:rsidR="002A2D48" w:rsidRPr="00C65BBE" w:rsidTr="00FE4430">
        <w:trPr>
          <w:trHeight w:val="330"/>
        </w:trPr>
        <w:tc>
          <w:tcPr>
            <w:tcW w:w="2552" w:type="dxa"/>
            <w:tcBorders>
              <w:top w:val="single" w:sz="8" w:space="0" w:color="auto"/>
              <w:bottom w:val="single" w:sz="8" w:space="0" w:color="auto"/>
              <w:right w:val="single" w:sz="4" w:space="0" w:color="auto"/>
            </w:tcBorders>
            <w:vAlign w:val="center"/>
          </w:tcPr>
          <w:p w:rsidR="002A2D48" w:rsidRPr="00C65BBE" w:rsidRDefault="00464922" w:rsidP="0046492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施工</w:t>
            </w:r>
            <w:r w:rsidR="002A2D48" w:rsidRPr="00C65BBE">
              <w:rPr>
                <w:rFonts w:asciiTheme="minorEastAsia" w:eastAsiaTheme="minorEastAsia" w:hAnsiTheme="minorEastAsia" w:hint="eastAsia"/>
                <w:color w:val="000000" w:themeColor="text1"/>
                <w:sz w:val="24"/>
              </w:rPr>
              <w:t>市内業者名</w:t>
            </w:r>
          </w:p>
        </w:tc>
        <w:tc>
          <w:tcPr>
            <w:tcW w:w="3544" w:type="dxa"/>
            <w:gridSpan w:val="2"/>
            <w:tcBorders>
              <w:left w:val="single" w:sz="4"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所在地</w:t>
            </w:r>
          </w:p>
        </w:tc>
        <w:tc>
          <w:tcPr>
            <w:tcW w:w="1559" w:type="dxa"/>
            <w:tcBorders>
              <w:right w:val="single" w:sz="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担当工事</w:t>
            </w:r>
          </w:p>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の内容</w:t>
            </w:r>
          </w:p>
        </w:tc>
        <w:tc>
          <w:tcPr>
            <w:tcW w:w="2126" w:type="dxa"/>
            <w:tcBorders>
              <w:left w:val="single" w:sz="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施工金額</w:t>
            </w:r>
          </w:p>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（税抜）</w:t>
            </w:r>
          </w:p>
        </w:tc>
      </w:tr>
      <w:tr w:rsidR="002A2D48" w:rsidRPr="00C65BBE" w:rsidTr="00FE4430">
        <w:trPr>
          <w:trHeight w:val="327"/>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09"/>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16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6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8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71"/>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4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1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1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0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1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1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55"/>
        </w:trPr>
        <w:tc>
          <w:tcPr>
            <w:tcW w:w="6096" w:type="dxa"/>
            <w:gridSpan w:val="3"/>
            <w:tcBorders>
              <w:top w:val="single" w:sz="8" w:space="0" w:color="auto"/>
              <w:left w:val="nil"/>
              <w:bottom w:val="nil"/>
              <w:right w:val="single" w:sz="1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18" w:space="0" w:color="auto"/>
              <w:left w:val="single" w:sz="18" w:space="0" w:color="auto"/>
              <w:bottom w:val="single" w:sz="18" w:space="0" w:color="auto"/>
              <w:right w:val="single" w:sz="1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合計（Ｂ）</w:t>
            </w:r>
          </w:p>
        </w:tc>
        <w:tc>
          <w:tcPr>
            <w:tcW w:w="2126" w:type="dxa"/>
            <w:tcBorders>
              <w:top w:val="single" w:sz="18" w:space="0" w:color="auto"/>
              <w:left w:val="single" w:sz="18" w:space="0" w:color="auto"/>
              <w:bottom w:val="single" w:sz="18" w:space="0" w:color="auto"/>
              <w:right w:val="single" w:sz="1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bl>
    <w:p w:rsidR="002A2D48" w:rsidRPr="00C65BBE" w:rsidRDefault="00D65972" w:rsidP="002A2D48">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Pr="00C65BBE">
        <w:rPr>
          <w:rFonts w:asciiTheme="minorEastAsia" w:eastAsiaTheme="minorEastAsia" w:hAnsiTheme="minorEastAsia" w:hint="eastAsia"/>
          <w:color w:val="000000" w:themeColor="text1"/>
          <w:sz w:val="24"/>
          <w:u w:val="single"/>
        </w:rPr>
        <w:t>市内業者数により上記へ記載が困難な場合は，別に作成した資料の添付も可とする。</w:t>
      </w:r>
    </w:p>
    <w:p w:rsidR="004079D6" w:rsidRPr="00C65BBE" w:rsidRDefault="004079D6" w:rsidP="002A2D48">
      <w:pPr>
        <w:rPr>
          <w:rFonts w:asciiTheme="minorEastAsia" w:eastAsiaTheme="minorEastAsia" w:hAnsiTheme="minorEastAsia"/>
          <w:color w:val="000000" w:themeColor="text1"/>
          <w:sz w:val="24"/>
        </w:rPr>
      </w:pPr>
    </w:p>
    <w:p w:rsidR="006C3906" w:rsidRPr="00C65BBE" w:rsidRDefault="006C3906" w:rsidP="002A2D48">
      <w:pPr>
        <w:rPr>
          <w:rFonts w:asciiTheme="minorEastAsia" w:eastAsiaTheme="minorEastAsia" w:hAnsiTheme="minorEastAsia"/>
          <w:color w:val="000000" w:themeColor="text1"/>
          <w:sz w:val="24"/>
        </w:rPr>
      </w:pPr>
    </w:p>
    <w:tbl>
      <w:tblPr>
        <w:tblStyle w:val="ad"/>
        <w:tblW w:w="0" w:type="auto"/>
        <w:tblLook w:val="04A0" w:firstRow="1" w:lastRow="0" w:firstColumn="1" w:lastColumn="0" w:noHBand="0" w:noVBand="1"/>
      </w:tblPr>
      <w:tblGrid>
        <w:gridCol w:w="1622"/>
        <w:gridCol w:w="2209"/>
        <w:gridCol w:w="563"/>
        <w:gridCol w:w="998"/>
        <w:gridCol w:w="1078"/>
        <w:gridCol w:w="3158"/>
      </w:tblGrid>
      <w:tr w:rsidR="006C3906" w:rsidRPr="00C65BBE" w:rsidTr="006C3906">
        <w:trPr>
          <w:trHeight w:val="386"/>
        </w:trPr>
        <w:tc>
          <w:tcPr>
            <w:tcW w:w="4503" w:type="dxa"/>
            <w:gridSpan w:val="3"/>
            <w:vAlign w:val="center"/>
          </w:tcPr>
          <w:p w:rsidR="006C3906" w:rsidRPr="00C65BBE" w:rsidRDefault="006C3906" w:rsidP="007B781A">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評価基準</w:t>
            </w:r>
          </w:p>
        </w:tc>
        <w:tc>
          <w:tcPr>
            <w:tcW w:w="2126" w:type="dxa"/>
            <w:gridSpan w:val="2"/>
            <w:tcBorders>
              <w:right w:val="single" w:sz="8"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配点</w:t>
            </w:r>
          </w:p>
        </w:tc>
        <w:tc>
          <w:tcPr>
            <w:tcW w:w="3225" w:type="dxa"/>
            <w:vMerge w:val="restart"/>
            <w:tcBorders>
              <w:left w:val="single" w:sz="8" w:space="0" w:color="auto"/>
            </w:tcBorders>
            <w:vAlign w:val="center"/>
          </w:tcPr>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3C3E45">
              <w:rPr>
                <w:rFonts w:asciiTheme="minorEastAsia" w:eastAsiaTheme="minorEastAsia" w:hAnsiTheme="minorEastAsia" w:hint="eastAsia"/>
                <w:color w:val="000000" w:themeColor="text1"/>
                <w:sz w:val="24"/>
              </w:rPr>
              <w:t>の請負割合</w:t>
            </w:r>
            <w:r w:rsidRPr="00C65BBE">
              <w:rPr>
                <w:rFonts w:asciiTheme="minorEastAsia" w:eastAsiaTheme="minorEastAsia" w:hAnsiTheme="minorEastAsia" w:hint="eastAsia"/>
                <w:color w:val="000000" w:themeColor="text1"/>
                <w:sz w:val="24"/>
              </w:rPr>
              <w:t>（Ｃ）</w:t>
            </w:r>
          </w:p>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＝（Ｂ）／（Ａ）×１００</w:t>
            </w:r>
          </w:p>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w:t>
            </w:r>
          </w:p>
        </w:tc>
      </w:tr>
      <w:tr w:rsidR="006C3906" w:rsidRPr="00C65BBE" w:rsidTr="005E7CAE">
        <w:trPr>
          <w:trHeight w:val="330"/>
        </w:trPr>
        <w:tc>
          <w:tcPr>
            <w:tcW w:w="1668" w:type="dxa"/>
            <w:vMerge w:val="restart"/>
            <w:tcBorders>
              <w:top w:val="single" w:sz="8" w:space="0" w:color="auto"/>
            </w:tcBorders>
          </w:tcPr>
          <w:p w:rsidR="006C3906" w:rsidRPr="00AD4159" w:rsidRDefault="006C3906"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市内業者の</w:t>
            </w:r>
            <w:r w:rsidR="00431728" w:rsidRPr="00AD4159">
              <w:rPr>
                <w:rFonts w:asciiTheme="minorEastAsia" w:eastAsiaTheme="minorEastAsia" w:hAnsiTheme="minorEastAsia" w:hint="eastAsia"/>
                <w:color w:val="000000" w:themeColor="text1"/>
                <w:sz w:val="24"/>
              </w:rPr>
              <w:t>請負額</w:t>
            </w:r>
            <w:r w:rsidRPr="00AD4159">
              <w:rPr>
                <w:rFonts w:asciiTheme="minorEastAsia" w:eastAsiaTheme="minorEastAsia" w:hAnsiTheme="minorEastAsia" w:hint="eastAsia"/>
                <w:color w:val="000000" w:themeColor="text1"/>
                <w:sz w:val="24"/>
              </w:rPr>
              <w:t>割合</w:t>
            </w:r>
          </w:p>
        </w:tc>
        <w:tc>
          <w:tcPr>
            <w:tcW w:w="2268" w:type="dxa"/>
            <w:tcBorders>
              <w:top w:val="single" w:sz="8" w:space="0" w:color="auto"/>
              <w:bottom w:val="single" w:sz="8"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80</w:t>
            </w:r>
            <w:r w:rsidR="006C3906" w:rsidRPr="00AD4159">
              <w:rPr>
                <w:rFonts w:asciiTheme="minorEastAsia" w:eastAsiaTheme="minorEastAsia" w:hAnsiTheme="minorEastAsia" w:hint="eastAsia"/>
                <w:color w:val="000000" w:themeColor="text1"/>
                <w:sz w:val="24"/>
              </w:rPr>
              <w:t>％以上</w:t>
            </w:r>
          </w:p>
        </w:tc>
        <w:tc>
          <w:tcPr>
            <w:tcW w:w="567" w:type="dxa"/>
            <w:tcBorders>
              <w:top w:val="single" w:sz="8" w:space="0" w:color="auto"/>
              <w:bottom w:val="single" w:sz="8"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３</w:t>
            </w:r>
          </w:p>
        </w:tc>
        <w:tc>
          <w:tcPr>
            <w:tcW w:w="1021" w:type="dxa"/>
            <w:tcBorders>
              <w:top w:val="single" w:sz="8" w:space="0" w:color="auto"/>
              <w:right w:val="single" w:sz="8" w:space="0" w:color="auto"/>
            </w:tcBorders>
            <w:vAlign w:val="center"/>
          </w:tcPr>
          <w:p w:rsidR="006C3906" w:rsidRPr="00C65BBE" w:rsidRDefault="006C3906" w:rsidP="005E7CAE">
            <w:pPr>
              <w:jc w:val="center"/>
              <w:rPr>
                <w:rFonts w:asciiTheme="minorEastAsia" w:eastAsiaTheme="minorEastAsia" w:hAnsiTheme="minorEastAsia"/>
                <w:color w:val="000000" w:themeColor="text1"/>
                <w:w w:val="80"/>
                <w:sz w:val="24"/>
              </w:rPr>
            </w:pPr>
            <w:r w:rsidRPr="00C65BBE">
              <w:rPr>
                <w:rFonts w:asciiTheme="minorEastAsia" w:eastAsiaTheme="minorEastAsia" w:hAnsiTheme="minorEastAsia" w:hint="eastAsia"/>
                <w:color w:val="000000" w:themeColor="text1"/>
                <w:w w:val="80"/>
                <w:sz w:val="24"/>
              </w:rPr>
              <w:t>評価時</w:t>
            </w:r>
          </w:p>
        </w:tc>
        <w:tc>
          <w:tcPr>
            <w:tcW w:w="1105" w:type="dxa"/>
            <w:tcBorders>
              <w:top w:val="single" w:sz="8" w:space="0" w:color="auto"/>
              <w:right w:val="single" w:sz="8" w:space="0" w:color="auto"/>
            </w:tcBorders>
            <w:vAlign w:val="center"/>
          </w:tcPr>
          <w:p w:rsidR="006C3906" w:rsidRPr="00C65BBE" w:rsidRDefault="006C3906" w:rsidP="005E7CAE">
            <w:pPr>
              <w:jc w:val="center"/>
              <w:rPr>
                <w:rFonts w:asciiTheme="minorEastAsia" w:eastAsiaTheme="minorEastAsia" w:hAnsiTheme="minorEastAsia"/>
                <w:color w:val="000000" w:themeColor="text1"/>
                <w:w w:val="66"/>
                <w:sz w:val="24"/>
              </w:rPr>
            </w:pPr>
            <w:r w:rsidRPr="00C65BBE">
              <w:rPr>
                <w:rFonts w:asciiTheme="minorEastAsia" w:eastAsiaTheme="minorEastAsia" w:hAnsiTheme="minorEastAsia" w:hint="eastAsia"/>
                <w:color w:val="000000" w:themeColor="text1"/>
                <w:w w:val="66"/>
                <w:sz w:val="24"/>
              </w:rPr>
              <w:t>工事完了時</w:t>
            </w: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D65972">
        <w:trPr>
          <w:trHeight w:val="180"/>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8" w:space="0" w:color="auto"/>
              <w:bottom w:val="single" w:sz="8"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60</w:t>
            </w:r>
            <w:r w:rsidR="006C3906" w:rsidRPr="00AD4159">
              <w:rPr>
                <w:rFonts w:asciiTheme="minorEastAsia" w:eastAsiaTheme="minorEastAsia" w:hAnsiTheme="minorEastAsia" w:hint="eastAsia"/>
                <w:color w:val="000000" w:themeColor="text1"/>
                <w:sz w:val="24"/>
              </w:rPr>
              <w:t>％以上</w:t>
            </w:r>
            <w:r w:rsidRPr="00AD4159">
              <w:rPr>
                <w:rFonts w:asciiTheme="minorEastAsia" w:eastAsiaTheme="minorEastAsia" w:hAnsiTheme="minorEastAsia" w:hint="eastAsia"/>
                <w:color w:val="000000" w:themeColor="text1"/>
                <w:sz w:val="24"/>
              </w:rPr>
              <w:t>80</w:t>
            </w:r>
            <w:r w:rsidR="006C3906" w:rsidRPr="00AD4159">
              <w:rPr>
                <w:rFonts w:asciiTheme="minorEastAsia" w:eastAsiaTheme="minorEastAsia" w:hAnsiTheme="minorEastAsia" w:hint="eastAsia"/>
                <w:color w:val="000000" w:themeColor="text1"/>
                <w:sz w:val="24"/>
              </w:rPr>
              <w:t>％未満</w:t>
            </w:r>
          </w:p>
        </w:tc>
        <w:tc>
          <w:tcPr>
            <w:tcW w:w="567" w:type="dxa"/>
            <w:tcBorders>
              <w:top w:val="single" w:sz="8" w:space="0" w:color="auto"/>
              <w:bottom w:val="single" w:sz="8"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２</w:t>
            </w:r>
          </w:p>
        </w:tc>
        <w:tc>
          <w:tcPr>
            <w:tcW w:w="1021" w:type="dxa"/>
            <w:vMerge w:val="restart"/>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val="restart"/>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6C3906">
        <w:trPr>
          <w:trHeight w:val="225"/>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8" w:space="0" w:color="auto"/>
              <w:bottom w:val="single" w:sz="4"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40</w:t>
            </w:r>
            <w:r w:rsidR="006C3906" w:rsidRPr="00AD4159">
              <w:rPr>
                <w:rFonts w:asciiTheme="minorEastAsia" w:eastAsiaTheme="minorEastAsia" w:hAnsiTheme="minorEastAsia" w:hint="eastAsia"/>
                <w:color w:val="000000" w:themeColor="text1"/>
                <w:sz w:val="24"/>
              </w:rPr>
              <w:t>％以上</w:t>
            </w:r>
            <w:r w:rsidRPr="00AD4159">
              <w:rPr>
                <w:rFonts w:asciiTheme="minorEastAsia" w:eastAsiaTheme="minorEastAsia" w:hAnsiTheme="minorEastAsia" w:hint="eastAsia"/>
                <w:color w:val="000000" w:themeColor="text1"/>
                <w:sz w:val="24"/>
              </w:rPr>
              <w:t>60</w:t>
            </w:r>
            <w:r w:rsidR="006C3906" w:rsidRPr="00AD4159">
              <w:rPr>
                <w:rFonts w:asciiTheme="minorEastAsia" w:eastAsiaTheme="minorEastAsia" w:hAnsiTheme="minorEastAsia" w:hint="eastAsia"/>
                <w:color w:val="000000" w:themeColor="text1"/>
                <w:sz w:val="24"/>
              </w:rPr>
              <w:t>％未満</w:t>
            </w:r>
          </w:p>
        </w:tc>
        <w:tc>
          <w:tcPr>
            <w:tcW w:w="567" w:type="dxa"/>
            <w:tcBorders>
              <w:top w:val="single" w:sz="8" w:space="0" w:color="auto"/>
              <w:bottom w:val="single" w:sz="4"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１</w:t>
            </w:r>
          </w:p>
        </w:tc>
        <w:tc>
          <w:tcPr>
            <w:tcW w:w="1021"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6C3906">
        <w:trPr>
          <w:trHeight w:val="120"/>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4"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40</w:t>
            </w:r>
            <w:r w:rsidR="006C3906" w:rsidRPr="00AD4159">
              <w:rPr>
                <w:rFonts w:asciiTheme="minorEastAsia" w:eastAsiaTheme="minorEastAsia" w:hAnsiTheme="minorEastAsia" w:hint="eastAsia"/>
                <w:color w:val="000000" w:themeColor="text1"/>
                <w:sz w:val="24"/>
              </w:rPr>
              <w:t>％未満</w:t>
            </w:r>
          </w:p>
        </w:tc>
        <w:tc>
          <w:tcPr>
            <w:tcW w:w="567" w:type="dxa"/>
            <w:tcBorders>
              <w:top w:val="single" w:sz="4"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０</w:t>
            </w:r>
          </w:p>
        </w:tc>
        <w:tc>
          <w:tcPr>
            <w:tcW w:w="1021"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bl>
    <w:p w:rsidR="00104911" w:rsidRPr="00C65BBE" w:rsidRDefault="00104911" w:rsidP="00104911">
      <w:pPr>
        <w:rPr>
          <w:rFonts w:asciiTheme="minorEastAsia" w:eastAsiaTheme="minorEastAsia" w:hAnsiTheme="minorEastAsia"/>
          <w:color w:val="000000" w:themeColor="text1"/>
          <w:sz w:val="24"/>
        </w:rPr>
      </w:pPr>
    </w:p>
    <w:p w:rsidR="00D65972" w:rsidRPr="00C65BBE" w:rsidRDefault="00D65972" w:rsidP="003C6153">
      <w:pPr>
        <w:wordWrap w:val="0"/>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令和　　年　　月　　日　　　</w:t>
      </w:r>
    </w:p>
    <w:p w:rsidR="00D65972" w:rsidRPr="00C65BBE" w:rsidRDefault="00D65972" w:rsidP="00D65972">
      <w:pPr>
        <w:ind w:firstLineChars="100" w:firstLine="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上記のとおり確認する。　　 (所属・職)</w:t>
      </w:r>
    </w:p>
    <w:p w:rsidR="00D65972" w:rsidRPr="00C65BBE" w:rsidRDefault="00D65972" w:rsidP="00D65972">
      <w:pPr>
        <w:ind w:firstLineChars="1450" w:firstLine="3541"/>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(氏　　名)　　　　　　　　　　　　</w:t>
      </w:r>
      <w:r w:rsidR="004079D6"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印</w:t>
      </w:r>
    </w:p>
    <w:p w:rsidR="00D65972" w:rsidRPr="002A2D48" w:rsidRDefault="003C6153" w:rsidP="00104911">
      <w:pPr>
        <w:rPr>
          <w:rFonts w:asciiTheme="minorEastAsia" w:eastAsiaTheme="minorEastAsia" w:hAnsiTheme="minorEastAsia"/>
          <w:sz w:val="24"/>
        </w:rPr>
      </w:pPr>
      <w:r w:rsidRPr="004079D6">
        <w:rPr>
          <w:rFonts w:asciiTheme="minorEastAsia" w:eastAsiaTheme="minorEastAsia" w:hAnsiTheme="minorEastAsia" w:hint="eastAsia"/>
          <w:noProof/>
          <w:sz w:val="24"/>
        </w:rPr>
        <mc:AlternateContent>
          <mc:Choice Requires="wps">
            <w:drawing>
              <wp:anchor distT="0" distB="0" distL="114300" distR="114300" simplePos="0" relativeHeight="251678720" behindDoc="0" locked="0" layoutInCell="1" allowOverlap="1" wp14:anchorId="3D6C03E1" wp14:editId="73DD9E3C">
                <wp:simplePos x="0" y="0"/>
                <wp:positionH relativeFrom="column">
                  <wp:posOffset>3632835</wp:posOffset>
                </wp:positionH>
                <wp:positionV relativeFrom="paragraph">
                  <wp:posOffset>126365</wp:posOffset>
                </wp:positionV>
                <wp:extent cx="2933700" cy="228600"/>
                <wp:effectExtent l="0" t="0" r="0" b="0"/>
                <wp:wrapNone/>
                <wp:docPr id="2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4079D6">
                            <w:pPr>
                              <w:rPr>
                                <w:rFonts w:ascii="HGPｺﾞｼｯｸE" w:eastAsia="HGPｺﾞｼｯｸE"/>
                              </w:rPr>
                            </w:pPr>
                            <w:r>
                              <w:rPr>
                                <w:rFonts w:ascii="HGPｺﾞｼｯｸE" w:eastAsia="HGPｺﾞｼｯｸE" w:hint="eastAsia"/>
                              </w:rPr>
                              <w:t xml:space="preserve">施工業者　→　工事担当課　→　</w:t>
                            </w:r>
                            <w:r w:rsidR="00DA6D98">
                              <w:rPr>
                                <w:rFonts w:ascii="HGPｺﾞｼｯｸE" w:eastAsia="HGPｺﾞｼｯｸE" w:hint="eastAsia"/>
                              </w:rPr>
                              <w:t>経営企画</w:t>
                            </w:r>
                            <w:r>
                              <w:rPr>
                                <w:rFonts w:ascii="HGPｺﾞｼｯｸE" w:eastAsia="HGPｺﾞｼｯｸE" w:hint="eastAsia"/>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C03E1" id="Text Box 216" o:spid="_x0000_s1056" type="#_x0000_t202" style="position:absolute;left:0;text-align:left;margin-left:286.05pt;margin-top:9.95pt;width:231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Avug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" filled="f" stroked="f">
                <v:textbox inset="5.85pt,.7pt,5.85pt,.7pt">
                  <w:txbxContent>
                    <w:p w:rsidR="004F4EBB" w:rsidRPr="00C04629" w:rsidRDefault="004F4EBB" w:rsidP="004079D6">
                      <w:pPr>
                        <w:rPr>
                          <w:rFonts w:ascii="HGPｺﾞｼｯｸE" w:eastAsia="HGPｺﾞｼｯｸE"/>
                        </w:rPr>
                      </w:pPr>
                      <w:r>
                        <w:rPr>
                          <w:rFonts w:ascii="HGPｺﾞｼｯｸE" w:eastAsia="HGPｺﾞｼｯｸE" w:hint="eastAsia"/>
                        </w:rPr>
                        <w:t xml:space="preserve">施工業者　→　工事担当課　→　</w:t>
                      </w:r>
                      <w:r w:rsidR="00DA6D98">
                        <w:rPr>
                          <w:rFonts w:ascii="HGPｺﾞｼｯｸE" w:eastAsia="HGPｺﾞｼｯｸE" w:hint="eastAsia"/>
                        </w:rPr>
                        <w:t>経営企画</w:t>
                      </w:r>
                      <w:r>
                        <w:rPr>
                          <w:rFonts w:ascii="HGPｺﾞｼｯｸE" w:eastAsia="HGPｺﾞｼｯｸE" w:hint="eastAsia"/>
                        </w:rPr>
                        <w:t>課</w:t>
                      </w:r>
                    </w:p>
                  </w:txbxContent>
                </v:textbox>
              </v:shape>
            </w:pict>
          </mc:Fallback>
        </mc:AlternateContent>
      </w:r>
      <w:r w:rsidRPr="004079D6">
        <w:rPr>
          <w:rFonts w:asciiTheme="minorEastAsia" w:eastAsiaTheme="minorEastAsia" w:hAnsiTheme="minorEastAsia" w:hint="eastAsia"/>
          <w:noProof/>
          <w:sz w:val="24"/>
        </w:rPr>
        <mc:AlternateContent>
          <mc:Choice Requires="wps">
            <w:drawing>
              <wp:anchor distT="0" distB="0" distL="114300" distR="114300" simplePos="0" relativeHeight="251679744" behindDoc="0" locked="0" layoutInCell="1" allowOverlap="1" wp14:anchorId="14029054" wp14:editId="41679280">
                <wp:simplePos x="0" y="0"/>
                <wp:positionH relativeFrom="column">
                  <wp:posOffset>5547360</wp:posOffset>
                </wp:positionH>
                <wp:positionV relativeFrom="paragraph">
                  <wp:posOffset>299720</wp:posOffset>
                </wp:positionV>
                <wp:extent cx="455295" cy="228600"/>
                <wp:effectExtent l="0" t="0" r="0" b="0"/>
                <wp:wrapNone/>
                <wp:docPr id="2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12206D" w:rsidRDefault="004F4EBB" w:rsidP="004079D6">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9054" id="Text Box 224" o:spid="_x0000_s1057" type="#_x0000_t202" style="position:absolute;left:0;text-align:left;margin-left:436.8pt;margin-top:23.6pt;width:35.8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sIug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" filled="f" stroked="f">
                <v:textbox inset="5.85pt,.7pt,5.85pt,.7pt">
                  <w:txbxContent>
                    <w:p w:rsidR="004F4EBB" w:rsidRPr="0012206D" w:rsidRDefault="004F4EBB" w:rsidP="004079D6">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p>
    <w:p w:rsidR="00655624" w:rsidRPr="002A3ADF" w:rsidRDefault="00655624" w:rsidP="00676585">
      <w:pPr>
        <w:rPr>
          <w:sz w:val="22"/>
          <w:szCs w:val="22"/>
        </w:rPr>
        <w:sectPr w:rsidR="00655624" w:rsidRPr="002A3ADF" w:rsidSect="00C2178B">
          <w:footerReference w:type="default" r:id="rId9"/>
          <w:pgSz w:w="11906" w:h="16838" w:code="9"/>
          <w:pgMar w:top="1134" w:right="1134" w:bottom="1134" w:left="1134" w:header="851" w:footer="567" w:gutter="0"/>
          <w:pgNumType w:fmt="numberInDash" w:start="0" w:chapStyle="1"/>
          <w:cols w:space="425"/>
          <w:titlePg/>
          <w:docGrid w:type="linesAndChars" w:linePitch="360" w:charSpace="855"/>
        </w:sectPr>
      </w:pP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hint="eastAsia"/>
          <w:noProof/>
          <w:sz w:val="24"/>
        </w:rPr>
        <w:lastRenderedPageBreak/>
        <mc:AlternateContent>
          <mc:Choice Requires="wps">
            <w:drawing>
              <wp:anchor distT="0" distB="0" distL="114300" distR="114300" simplePos="0" relativeHeight="251682816" behindDoc="0" locked="0" layoutInCell="1" allowOverlap="1" wp14:anchorId="7906FDB7" wp14:editId="1C40528A">
                <wp:simplePos x="0" y="0"/>
                <wp:positionH relativeFrom="column">
                  <wp:posOffset>8001000</wp:posOffset>
                </wp:positionH>
                <wp:positionV relativeFrom="paragraph">
                  <wp:posOffset>-228600</wp:posOffset>
                </wp:positionV>
                <wp:extent cx="1600200" cy="228600"/>
                <wp:effectExtent l="0" t="0" r="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FDB7" id="Text Box 37" o:spid="_x0000_s1058" type="#_x0000_t202" style="position:absolute;left:0;text-align:left;margin-left:630pt;margin-top:-18pt;width:12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qUuA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" filled="f" stroked="f">
                <v:textbox inset="5.85pt,.7pt,5.85pt,.7pt">
                  <w:txbxContent>
                    <w:p w:rsidR="004F4EBB" w:rsidRPr="00C04629" w:rsidRDefault="004F4EBB"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BD31E5">
        <w:rPr>
          <w:rFonts w:asciiTheme="minorEastAsia" w:eastAsiaTheme="minorEastAsia" w:hAnsiTheme="minorEastAsia"/>
          <w:noProof/>
          <w:sz w:val="24"/>
        </w:rPr>
        <mc:AlternateContent>
          <mc:Choice Requires="wps">
            <w:drawing>
              <wp:anchor distT="0" distB="0" distL="114300" distR="114300" simplePos="0" relativeHeight="251681792" behindDoc="0" locked="0" layoutInCell="1" allowOverlap="1" wp14:anchorId="6AAB31C0" wp14:editId="44A086BD">
                <wp:simplePos x="0" y="0"/>
                <wp:positionH relativeFrom="column">
                  <wp:posOffset>6400800</wp:posOffset>
                </wp:positionH>
                <wp:positionV relativeFrom="paragraph">
                  <wp:posOffset>0</wp:posOffset>
                </wp:positionV>
                <wp:extent cx="1828800" cy="457200"/>
                <wp:effectExtent l="9525" t="9525" r="9525" b="952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4F4EBB" w:rsidRPr="00BF03C5" w:rsidRDefault="004F4EBB" w:rsidP="00D101FE">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31C0" id="Text Box 18" o:spid="_x0000_s1059" type="#_x0000_t202" style="position:absolute;left:0;text-align:left;margin-left:7in;margin-top:0;width:2in;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">
                <v:textbox inset="5.85pt,.7pt,5.85pt,.7pt">
                  <w:txbxContent>
                    <w:p w:rsidR="004F4EBB" w:rsidRPr="00BF03C5" w:rsidRDefault="004F4EBB" w:rsidP="00D101FE">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BD31E5">
        <w:rPr>
          <w:rFonts w:asciiTheme="minorEastAsia" w:eastAsiaTheme="minorEastAsia" w:hAnsiTheme="minorEastAsia"/>
          <w:sz w:val="24"/>
        </w:rPr>
        <w:t>別記様式</w:t>
      </w:r>
      <w:r w:rsidRPr="00FF7E05">
        <w:rPr>
          <w:rFonts w:asciiTheme="minorEastAsia" w:eastAsiaTheme="minorEastAsia" w:hAnsiTheme="minorEastAsia" w:hint="eastAsia"/>
          <w:color w:val="000000" w:themeColor="text1"/>
          <w:sz w:val="24"/>
        </w:rPr>
        <w:t>５</w:t>
      </w:r>
    </w:p>
    <w:p w:rsidR="00D101FE" w:rsidRPr="00BD31E5" w:rsidRDefault="000861D8" w:rsidP="00D101FE">
      <w:pPr>
        <w:jc w:val="center"/>
        <w:rPr>
          <w:rFonts w:asciiTheme="minorEastAsia" w:eastAsiaTheme="minorEastAsia" w:hAnsiTheme="minorEastAsia"/>
          <w:b/>
          <w:sz w:val="24"/>
        </w:rPr>
      </w:pPr>
      <w:r w:rsidRPr="00C65BBE">
        <w:rPr>
          <w:rFonts w:asciiTheme="minorEastAsia" w:eastAsiaTheme="minorEastAsia" w:hAnsiTheme="minorEastAsia" w:hint="eastAsia"/>
          <w:b/>
          <w:color w:val="000000" w:themeColor="text1"/>
          <w:sz w:val="24"/>
        </w:rPr>
        <w:t>大崎市内で調達可能な資材</w:t>
      </w:r>
      <w:r w:rsidR="00D101FE" w:rsidRPr="00C65BBE">
        <w:rPr>
          <w:rFonts w:asciiTheme="minorEastAsia" w:eastAsiaTheme="minorEastAsia" w:hAnsiTheme="minorEastAsia"/>
          <w:b/>
          <w:color w:val="000000" w:themeColor="text1"/>
          <w:sz w:val="24"/>
        </w:rPr>
        <w:t>調達</w:t>
      </w:r>
      <w:r w:rsidR="00D101FE" w:rsidRPr="00C65BBE">
        <w:rPr>
          <w:rFonts w:asciiTheme="minorEastAsia" w:eastAsiaTheme="minorEastAsia" w:hAnsiTheme="minorEastAsia" w:hint="eastAsia"/>
          <w:b/>
          <w:color w:val="000000" w:themeColor="text1"/>
          <w:sz w:val="24"/>
        </w:rPr>
        <w:t>予定</w:t>
      </w:r>
      <w:r w:rsidR="00D101FE" w:rsidRPr="00C65BBE">
        <w:rPr>
          <w:rFonts w:asciiTheme="minorEastAsia" w:eastAsiaTheme="minorEastAsia" w:hAnsiTheme="minorEastAsia"/>
          <w:b/>
          <w:color w:val="000000" w:themeColor="text1"/>
          <w:sz w:val="24"/>
        </w:rPr>
        <w:t>調書（１）</w:t>
      </w:r>
    </w:p>
    <w:p w:rsidR="00D101FE" w:rsidRPr="00BD31E5" w:rsidRDefault="00D101FE" w:rsidP="00D101FE">
      <w:pPr>
        <w:ind w:firstLineChars="300" w:firstLine="720"/>
        <w:rPr>
          <w:rFonts w:asciiTheme="minorEastAsia" w:eastAsiaTheme="minorEastAsia" w:hAnsiTheme="minorEastAsia"/>
          <w:sz w:val="24"/>
          <w:u w:val="single"/>
        </w:rPr>
      </w:pPr>
      <w:r w:rsidRPr="00BD31E5">
        <w:rPr>
          <w:rFonts w:asciiTheme="minorEastAsia" w:eastAsiaTheme="minorEastAsia" w:hAnsiTheme="minorEastAsia"/>
          <w:sz w:val="24"/>
          <w:u w:val="single"/>
        </w:rPr>
        <w:t>工事番号：</w:t>
      </w:r>
      <w:r w:rsidR="00E47210" w:rsidRPr="00BD31E5">
        <w:rPr>
          <w:rFonts w:asciiTheme="minorEastAsia" w:eastAsiaTheme="minorEastAsia" w:hAnsiTheme="minorEastAsia" w:hint="eastAsia"/>
          <w:sz w:val="24"/>
          <w:u w:val="single"/>
        </w:rPr>
        <w:t>○○○○○○</w:t>
      </w:r>
      <w:r w:rsidRPr="00BD31E5">
        <w:rPr>
          <w:rFonts w:asciiTheme="minorEastAsia" w:eastAsiaTheme="minorEastAsia" w:hAnsiTheme="minorEastAsia"/>
          <w:sz w:val="24"/>
          <w:u w:val="single"/>
        </w:rPr>
        <w:t xml:space="preserve">　　工事名：　</w:t>
      </w:r>
      <w:r w:rsidRPr="00BD31E5">
        <w:rPr>
          <w:rFonts w:asciiTheme="minorEastAsia" w:eastAsiaTheme="minorEastAsia" w:hAnsiTheme="minorEastAsia" w:hint="eastAsia"/>
          <w:sz w:val="24"/>
          <w:u w:val="single"/>
        </w:rPr>
        <w:t>○○工事</w:t>
      </w:r>
      <w:r w:rsidRPr="00BD31E5">
        <w:rPr>
          <w:rFonts w:asciiTheme="minorEastAsia" w:eastAsiaTheme="minorEastAsia" w:hAnsiTheme="minorEastAsia"/>
          <w:sz w:val="24"/>
          <w:u w:val="single"/>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u w:val="single"/>
        </w:rPr>
        <w:t xml:space="preserve">住所又は所在地　　　　　　　　　　　　　　　　　　　　　　　</w:t>
      </w:r>
    </w:p>
    <w:p w:rsidR="00D101FE" w:rsidRPr="00BD31E5" w:rsidRDefault="00D101FE" w:rsidP="00D101FE">
      <w:pPr>
        <w:ind w:firstLineChars="3500" w:firstLine="8400"/>
        <w:rPr>
          <w:rFonts w:asciiTheme="minorEastAsia" w:eastAsiaTheme="minorEastAsia" w:hAnsiTheme="minorEastAsia"/>
          <w:sz w:val="24"/>
          <w:u w:val="single"/>
        </w:rPr>
      </w:pPr>
      <w:r w:rsidRPr="00BD31E5">
        <w:rPr>
          <w:rFonts w:asciiTheme="minorEastAsia" w:eastAsiaTheme="minorEastAsia" w:hAnsiTheme="minorEastAsia" w:hint="eastAsia"/>
          <w:sz w:val="24"/>
          <w:u w:val="single"/>
        </w:rPr>
        <w:t xml:space="preserve">会社名　　　　　　　　　　　　　　　　　　　　　　　　　　　</w:t>
      </w:r>
    </w:p>
    <w:p w:rsidR="00D101FE" w:rsidRPr="00BD31E5" w:rsidRDefault="00D101FE" w:rsidP="00D101FE">
      <w:pPr>
        <w:ind w:firstLineChars="3500" w:firstLine="8400"/>
        <w:jc w:val="left"/>
        <w:rPr>
          <w:rFonts w:asciiTheme="minorEastAsia" w:eastAsiaTheme="minorEastAsia" w:hAnsiTheme="minorEastAsia"/>
          <w:sz w:val="24"/>
        </w:rPr>
      </w:pPr>
      <w:r w:rsidRPr="00BD31E5">
        <w:rPr>
          <w:rFonts w:asciiTheme="minorEastAsia" w:eastAsiaTheme="minorEastAsia" w:hAnsiTheme="minorEastAsia" w:hint="eastAsia"/>
          <w:sz w:val="24"/>
          <w:u w:val="single"/>
        </w:rPr>
        <w:t>代表者名</w:t>
      </w:r>
      <w:r>
        <w:rPr>
          <w:rFonts w:asciiTheme="minorEastAsia" w:eastAsiaTheme="minorEastAsia" w:hAnsiTheme="minorEastAsia" w:hint="eastAsia"/>
          <w:sz w:val="24"/>
          <w:u w:val="single"/>
        </w:rPr>
        <w:t xml:space="preserve">　</w:t>
      </w:r>
      <w:r w:rsidRPr="00BD31E5">
        <w:rPr>
          <w:rFonts w:asciiTheme="minorEastAsia" w:eastAsiaTheme="minorEastAsia" w:hAnsiTheme="minorEastAsia" w:hint="eastAsia"/>
          <w:sz w:val="24"/>
          <w:u w:val="single"/>
        </w:rPr>
        <w:t xml:space="preserve">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900"/>
        <w:gridCol w:w="1260"/>
        <w:gridCol w:w="1620"/>
        <w:gridCol w:w="1620"/>
        <w:gridCol w:w="1620"/>
        <w:gridCol w:w="1620"/>
      </w:tblGrid>
      <w:tr w:rsidR="00D101FE" w:rsidRPr="00BD31E5" w:rsidTr="00AB7360">
        <w:trPr>
          <w:trHeight w:val="390"/>
        </w:trPr>
        <w:tc>
          <w:tcPr>
            <w:tcW w:w="3060" w:type="dxa"/>
            <w:vAlign w:val="center"/>
          </w:tcPr>
          <w:p w:rsidR="00D101FE" w:rsidRPr="00BD31E5" w:rsidRDefault="00D101FE" w:rsidP="00FE4430">
            <w:pPr>
              <w:ind w:firstLineChars="100" w:firstLine="240"/>
              <w:jc w:val="center"/>
              <w:rPr>
                <w:rFonts w:asciiTheme="minorEastAsia" w:eastAsiaTheme="minorEastAsia" w:hAnsiTheme="minorEastAsia"/>
                <w:sz w:val="24"/>
              </w:rPr>
            </w:pPr>
            <w:r w:rsidRPr="00BD31E5">
              <w:rPr>
                <w:rFonts w:asciiTheme="minorEastAsia" w:eastAsiaTheme="minorEastAsia" w:hAnsiTheme="minorEastAsia"/>
                <w:sz w:val="24"/>
              </w:rPr>
              <w:t>資材名</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規格</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単位</w:t>
            </w:r>
          </w:p>
        </w:tc>
        <w:tc>
          <w:tcPr>
            <w:tcW w:w="1260" w:type="dxa"/>
            <w:vAlign w:val="center"/>
          </w:tcPr>
          <w:p w:rsidR="00D101FE" w:rsidRPr="00BD31E5" w:rsidRDefault="00803759"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3840" behindDoc="0" locked="0" layoutInCell="1" allowOverlap="1" wp14:anchorId="5BAA31B0" wp14:editId="2B411B89">
                      <wp:simplePos x="0" y="0"/>
                      <wp:positionH relativeFrom="column">
                        <wp:posOffset>401320</wp:posOffset>
                      </wp:positionH>
                      <wp:positionV relativeFrom="paragraph">
                        <wp:posOffset>333375</wp:posOffset>
                      </wp:positionV>
                      <wp:extent cx="676275" cy="2019300"/>
                      <wp:effectExtent l="0" t="38100" r="66675" b="19050"/>
                      <wp:wrapNone/>
                      <wp:docPr id="25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2019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E2DD" id="Line 210"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6.25pt" to="84.8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">
                      <v:stroke endarrow="block"/>
                    </v:line>
                  </w:pict>
                </mc:Fallback>
              </mc:AlternateContent>
            </w:r>
            <w:r w:rsidR="00D101FE" w:rsidRPr="00BD31E5">
              <w:rPr>
                <w:rFonts w:asciiTheme="minorEastAsia" w:eastAsiaTheme="minorEastAsia" w:hAnsiTheme="minorEastAsia"/>
                <w:sz w:val="24"/>
              </w:rPr>
              <w:t>数量</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見積単価</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金　額</w:t>
            </w:r>
          </w:p>
        </w:tc>
        <w:tc>
          <w:tcPr>
            <w:tcW w:w="1620" w:type="dxa"/>
            <w:vAlign w:val="center"/>
          </w:tcPr>
          <w:p w:rsidR="00D101FE" w:rsidRPr="00BD31E5" w:rsidRDefault="00AB7360" w:rsidP="00AB736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4864" behindDoc="0" locked="0" layoutInCell="1" allowOverlap="1" wp14:anchorId="05515EF7" wp14:editId="1DB4E899">
                      <wp:simplePos x="0" y="0"/>
                      <wp:positionH relativeFrom="column">
                        <wp:posOffset>48895</wp:posOffset>
                      </wp:positionH>
                      <wp:positionV relativeFrom="paragraph">
                        <wp:posOffset>304800</wp:posOffset>
                      </wp:positionV>
                      <wp:extent cx="171450" cy="1694815"/>
                      <wp:effectExtent l="0" t="38100" r="76200" b="19685"/>
                      <wp:wrapNone/>
                      <wp:docPr id="25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169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E0BE5" id="Line 211"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4pt" to="17.3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">
                      <v:stroke endarrow="block"/>
                    </v:line>
                  </w:pict>
                </mc:Fallback>
              </mc:AlternateContent>
            </w:r>
            <w:r w:rsidR="00D101FE" w:rsidRPr="00BD31E5">
              <w:rPr>
                <w:rFonts w:asciiTheme="minorEastAsia" w:eastAsiaTheme="minorEastAsia" w:hAnsiTheme="minorEastAsia"/>
                <w:sz w:val="24"/>
              </w:rPr>
              <w:t>市内調達額</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hint="eastAsia"/>
                <w:sz w:val="24"/>
              </w:rPr>
              <w:t>調達予定業者</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1,500,000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1,000,000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500,000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3,000,000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AB7360"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9984" behindDoc="0" locked="0" layoutInCell="1" allowOverlap="1" wp14:anchorId="72CBA4E5" wp14:editId="0981D104">
                      <wp:simplePos x="0" y="0"/>
                      <wp:positionH relativeFrom="column">
                        <wp:posOffset>685800</wp:posOffset>
                      </wp:positionH>
                      <wp:positionV relativeFrom="paragraph">
                        <wp:posOffset>5715</wp:posOffset>
                      </wp:positionV>
                      <wp:extent cx="4457700" cy="586740"/>
                      <wp:effectExtent l="0" t="0" r="19050" b="22860"/>
                      <wp:wrapNone/>
                      <wp:docPr id="25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6740"/>
                              </a:xfrm>
                              <a:prstGeom prst="rect">
                                <a:avLst/>
                              </a:prstGeom>
                              <a:solidFill>
                                <a:srgbClr val="FFFFFF"/>
                              </a:solidFill>
                              <a:ln w="19050">
                                <a:solidFill>
                                  <a:srgbClr val="000000"/>
                                </a:solidFill>
                                <a:miter lim="800000"/>
                                <a:headEnd/>
                                <a:tailEnd/>
                              </a:ln>
                            </wps:spPr>
                            <wps:txbx>
                              <w:txbxContent>
                                <w:p w:rsidR="004F4EBB" w:rsidRDefault="004F4EBB" w:rsidP="00D101FE">
                                  <w:r>
                                    <w:rPr>
                                      <w:rFonts w:hint="eastAsia"/>
                                    </w:rPr>
                                    <w:t>「市内調達額」は，見積もった金額のうち，大崎市内の事業所から資材を調達できる場合，市内で調達できる金額を記入すること。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BA4E5" id="Text Box 267" o:spid="_x0000_s1060" type="#_x0000_t202" style="position:absolute;left:0;text-align:left;margin-left:54pt;margin-top:.45pt;width:351pt;height:4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" strokeweight="1.5pt">
                      <v:textbox inset="5.85pt,.7pt,5.85pt,.7pt">
                        <w:txbxContent>
                          <w:p w:rsidR="004F4EBB" w:rsidRDefault="004F4EBB" w:rsidP="00D101FE">
                            <w:r>
                              <w:rPr>
                                <w:rFonts w:hint="eastAsia"/>
                              </w:rPr>
                              <w:t>「市内調達額」は，見積もった金額のうち，大崎市内の事業所から資材を調達できる場合，市内で調達できる金額を記入すること。</w:t>
                            </w:r>
                          </w:p>
                        </w:txbxContent>
                      </v:textbox>
                    </v:shape>
                  </w:pict>
                </mc:Fallback>
              </mc:AlternateContent>
            </w: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803759"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8960" behindDoc="0" locked="0" layoutInCell="1" allowOverlap="1" wp14:anchorId="0EE50C13" wp14:editId="040CDE7E">
                      <wp:simplePos x="0" y="0"/>
                      <wp:positionH relativeFrom="column">
                        <wp:posOffset>168910</wp:posOffset>
                      </wp:positionH>
                      <wp:positionV relativeFrom="paragraph">
                        <wp:posOffset>5080</wp:posOffset>
                      </wp:positionV>
                      <wp:extent cx="4457700" cy="342900"/>
                      <wp:effectExtent l="0" t="0" r="19050" b="19050"/>
                      <wp:wrapNone/>
                      <wp:docPr id="25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19050">
                                <a:solidFill>
                                  <a:srgbClr val="000000"/>
                                </a:solidFill>
                                <a:miter lim="800000"/>
                                <a:headEnd/>
                                <a:tailEnd/>
                              </a:ln>
                            </wps:spPr>
                            <wps:txbx>
                              <w:txbxContent>
                                <w:p w:rsidR="004F4EBB" w:rsidRDefault="004F4EBB" w:rsidP="00D101FE">
                                  <w:r>
                                    <w:rPr>
                                      <w:rFonts w:hint="eastAsia"/>
                                    </w:rPr>
                                    <w:t>「見積単価」は入札時に提出する積算内訳書の単価と一致すること。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C13" id="Text Box 266" o:spid="_x0000_s1061" type="#_x0000_t202" style="position:absolute;left:0;text-align:left;margin-left:13.3pt;margin-top:.4pt;width:351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" strokeweight="1.5pt">
                      <v:textbox inset="5.85pt,.7pt,5.85pt,.7pt">
                        <w:txbxContent>
                          <w:p w:rsidR="004F4EBB" w:rsidRDefault="004F4EBB" w:rsidP="00D101FE">
                            <w:r>
                              <w:rPr>
                                <w:rFonts w:hint="eastAsia"/>
                              </w:rPr>
                              <w:t>「見積単価」は入札時に提出する積算内訳書の単価と一致すること。</w:t>
                            </w:r>
                          </w:p>
                        </w:txbxContent>
                      </v:textbox>
                    </v:shape>
                  </w:pict>
                </mc:Fallback>
              </mc:AlternateContent>
            </w: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415"/>
        </w:trPr>
        <w:tc>
          <w:tcPr>
            <w:tcW w:w="9540" w:type="dxa"/>
            <w:gridSpan w:val="5"/>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合　計</w:t>
            </w:r>
          </w:p>
        </w:tc>
        <w:tc>
          <w:tcPr>
            <w:tcW w:w="1620" w:type="dxa"/>
            <w:vAlign w:val="center"/>
          </w:tcPr>
          <w:p w:rsidR="00D101FE" w:rsidRPr="00BD31E5" w:rsidRDefault="00D101FE" w:rsidP="00FE4430">
            <w:pPr>
              <w:rPr>
                <w:rFonts w:asciiTheme="minorEastAsia" w:eastAsiaTheme="minorEastAsia" w:hAnsiTheme="minorEastAsia"/>
                <w:sz w:val="24"/>
              </w:rPr>
            </w:pPr>
            <w:r w:rsidRPr="00BD31E5">
              <w:rPr>
                <w:rFonts w:asciiTheme="minorEastAsia" w:eastAsiaTheme="minorEastAsia" w:hAnsiTheme="minorEastAsia"/>
                <w:sz w:val="24"/>
              </w:rPr>
              <w:t>（Ａ）</w:t>
            </w:r>
          </w:p>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6,000,000</w:t>
            </w:r>
          </w:p>
        </w:tc>
        <w:tc>
          <w:tcPr>
            <w:tcW w:w="1620" w:type="dxa"/>
            <w:vAlign w:val="center"/>
          </w:tcPr>
          <w:p w:rsidR="00D101FE" w:rsidRPr="00BD31E5" w:rsidRDefault="00D101FE" w:rsidP="00FE4430">
            <w:pPr>
              <w:rPr>
                <w:rFonts w:asciiTheme="minorEastAsia" w:eastAsiaTheme="minorEastAsia" w:hAnsiTheme="minorEastAsia"/>
                <w:sz w:val="24"/>
              </w:rPr>
            </w:pPr>
            <w:r w:rsidRPr="00BD31E5">
              <w:rPr>
                <w:rFonts w:asciiTheme="minorEastAsia" w:eastAsiaTheme="minorEastAsia" w:hAnsiTheme="minorEastAsia"/>
                <w:sz w:val="24"/>
              </w:rPr>
              <w:t>（Ｂ）</w:t>
            </w:r>
          </w:p>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4,000,000</w:t>
            </w:r>
          </w:p>
        </w:tc>
        <w:tc>
          <w:tcPr>
            <w:tcW w:w="1620" w:type="dxa"/>
            <w:vAlign w:val="center"/>
          </w:tcPr>
          <w:p w:rsidR="00D101FE" w:rsidRPr="004E2425" w:rsidRDefault="00D101FE" w:rsidP="00AB7360">
            <w:pPr>
              <w:spacing w:line="240" w:lineRule="exact"/>
              <w:jc w:val="left"/>
              <w:rPr>
                <w:rFonts w:asciiTheme="minorEastAsia" w:eastAsiaTheme="minorEastAsia" w:hAnsiTheme="minorEastAsia"/>
                <w:color w:val="FF0000"/>
                <w:sz w:val="24"/>
              </w:rPr>
            </w:pPr>
          </w:p>
        </w:tc>
      </w:tr>
    </w:tbl>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w:t>
      </w:r>
    </w:p>
    <w:p w:rsidR="00D101FE" w:rsidRPr="00BD31E5" w:rsidRDefault="00D101FE" w:rsidP="00D101FE">
      <w:pPr>
        <w:rPr>
          <w:rFonts w:asciiTheme="minorEastAsia" w:eastAsiaTheme="minorEastAsia" w:hAnsiTheme="minorEastAsia"/>
          <w:sz w:val="24"/>
        </w:rPr>
      </w:pP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資材市内調達率　＝　　　（Ｂ）　　／　　（Ａ）　　　×　　100</w:t>
      </w:r>
      <w:r w:rsidRPr="00BD31E5">
        <w:rPr>
          <w:rFonts w:asciiTheme="minorEastAsia" w:eastAsiaTheme="minorEastAsia" w:hAnsiTheme="minorEastAsia" w:hint="eastAsia"/>
          <w:sz w:val="24"/>
        </w:rPr>
        <w:t xml:space="preserve">　　(小数点第一位四捨五入)</w:t>
      </w: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4,000,000</w:t>
      </w:r>
      <w:r w:rsidRPr="00BD31E5">
        <w:rPr>
          <w:rFonts w:asciiTheme="minorEastAsia" w:eastAsiaTheme="minorEastAsia" w:hAnsiTheme="minorEastAsia"/>
          <w:sz w:val="24"/>
        </w:rPr>
        <w:t xml:space="preserve">　／　</w:t>
      </w:r>
      <w:r w:rsidRPr="00BD31E5">
        <w:rPr>
          <w:rFonts w:asciiTheme="minorEastAsia" w:eastAsiaTheme="minorEastAsia" w:hAnsiTheme="minorEastAsia" w:hint="eastAsia"/>
          <w:sz w:val="24"/>
        </w:rPr>
        <w:t>6,</w:t>
      </w:r>
      <w:r w:rsidRPr="00BD31E5">
        <w:rPr>
          <w:rFonts w:asciiTheme="minorEastAsia" w:eastAsiaTheme="minorEastAsia" w:hAnsiTheme="minorEastAsia"/>
          <w:sz w:val="24"/>
        </w:rPr>
        <w:t>000</w:t>
      </w:r>
      <w:r w:rsidRPr="00BD31E5">
        <w:rPr>
          <w:rFonts w:asciiTheme="minorEastAsia" w:eastAsiaTheme="minorEastAsia" w:hAnsiTheme="minorEastAsia" w:hint="eastAsia"/>
          <w:sz w:val="24"/>
        </w:rPr>
        <w:t>,</w:t>
      </w:r>
      <w:r w:rsidRPr="00BD31E5">
        <w:rPr>
          <w:rFonts w:asciiTheme="minorEastAsia" w:eastAsiaTheme="minorEastAsia" w:hAnsiTheme="minorEastAsia"/>
          <w:sz w:val="24"/>
        </w:rPr>
        <w:t xml:space="preserve">000　　×　　100　＝　</w:t>
      </w:r>
      <w:r w:rsidRPr="00BD31E5">
        <w:rPr>
          <w:rFonts w:asciiTheme="minorEastAsia" w:eastAsiaTheme="minorEastAsia" w:hAnsiTheme="minorEastAsia" w:hint="eastAsia"/>
          <w:sz w:val="24"/>
        </w:rPr>
        <w:t>67</w:t>
      </w:r>
      <w:r w:rsidRPr="00BD31E5">
        <w:rPr>
          <w:rFonts w:asciiTheme="minorEastAsia" w:eastAsiaTheme="minorEastAsia" w:hAnsiTheme="minorEastAsia"/>
          <w:sz w:val="24"/>
        </w:rPr>
        <w:t>％</w:t>
      </w:r>
    </w:p>
    <w:p w:rsidR="00D101FE" w:rsidRPr="00BD31E5" w:rsidRDefault="00D101FE" w:rsidP="00D101FE">
      <w:pPr>
        <w:ind w:left="225"/>
        <w:rPr>
          <w:rFonts w:asciiTheme="minorEastAsia" w:eastAsiaTheme="minorEastAsia" w:hAnsiTheme="minorEastAsia"/>
          <w:sz w:val="24"/>
        </w:rPr>
      </w:pPr>
    </w:p>
    <w:p w:rsidR="00D101FE" w:rsidRDefault="00D101FE" w:rsidP="00D101FE">
      <w:pPr>
        <w:rPr>
          <w:rFonts w:ascii="ＭＳ 明朝" w:hAnsi="ＭＳ 明朝"/>
          <w:sz w:val="22"/>
          <w:szCs w:val="22"/>
        </w:rPr>
      </w:pPr>
      <w:r w:rsidRPr="002A3ADF">
        <w:rPr>
          <w:rFonts w:ascii="ＭＳ 明朝" w:hAnsi="ＭＳ 明朝"/>
          <w:sz w:val="22"/>
          <w:szCs w:val="22"/>
        </w:rPr>
        <w:br w:type="page"/>
      </w:r>
    </w:p>
    <w:p w:rsidR="00D101FE" w:rsidRPr="00D04626" w:rsidRDefault="00D101FE" w:rsidP="00D101FE">
      <w:pPr>
        <w:rPr>
          <w:rFonts w:ascii="ＭＳ 明朝" w:hAnsi="ＭＳ 明朝"/>
          <w:sz w:val="22"/>
          <w:szCs w:val="22"/>
        </w:rPr>
      </w:pPr>
      <w:r w:rsidRPr="00D04626">
        <w:rPr>
          <w:rFonts w:ascii="ＭＳ 明朝" w:hAnsi="ＭＳ 明朝" w:hint="eastAsia"/>
          <w:sz w:val="22"/>
          <w:szCs w:val="22"/>
        </w:rPr>
        <w:lastRenderedPageBreak/>
        <w:t>別記様式</w:t>
      </w:r>
      <w:r w:rsidRPr="00FF7E05">
        <w:rPr>
          <w:rFonts w:ascii="ＭＳ 明朝" w:hAnsi="ＭＳ 明朝" w:hint="eastAsia"/>
          <w:color w:val="000000" w:themeColor="text1"/>
          <w:sz w:val="22"/>
          <w:szCs w:val="22"/>
        </w:rPr>
        <w:t>５</w:t>
      </w:r>
    </w:p>
    <w:p w:rsidR="00D101FE" w:rsidRPr="00D04626" w:rsidRDefault="00D101FE" w:rsidP="00D101FE">
      <w:pPr>
        <w:jc w:val="center"/>
        <w:rPr>
          <w:rFonts w:ascii="ＭＳ 明朝" w:hAnsi="ＭＳ 明朝"/>
          <w:b/>
          <w:sz w:val="24"/>
        </w:rPr>
      </w:pPr>
      <w:r w:rsidRPr="00C65BBE">
        <w:rPr>
          <w:rFonts w:hint="eastAsia"/>
          <w:noProof/>
          <w:color w:val="000000" w:themeColor="text1"/>
        </w:rPr>
        <mc:AlternateContent>
          <mc:Choice Requires="wps">
            <w:drawing>
              <wp:anchor distT="0" distB="0" distL="114300" distR="114300" simplePos="0" relativeHeight="251691008" behindDoc="0" locked="0" layoutInCell="1" allowOverlap="1" wp14:anchorId="170C7825" wp14:editId="5469CE86">
                <wp:simplePos x="0" y="0"/>
                <wp:positionH relativeFrom="column">
                  <wp:posOffset>8001000</wp:posOffset>
                </wp:positionH>
                <wp:positionV relativeFrom="paragraph">
                  <wp:posOffset>-342900</wp:posOffset>
                </wp:positionV>
                <wp:extent cx="1600200" cy="228600"/>
                <wp:effectExtent l="0" t="0" r="0" b="0"/>
                <wp:wrapNone/>
                <wp:docPr id="26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Default="004F4EBB" w:rsidP="00D101FE">
                            <w:pPr>
                              <w:rPr>
                                <w:rFonts w:ascii="HGPｺﾞｼｯｸE" w:eastAsia="HGPｺﾞｼｯｸE"/>
                              </w:rPr>
                            </w:pPr>
                            <w:r>
                              <w:rPr>
                                <w:rFonts w:ascii="HGPｺﾞｼｯｸE" w:eastAsia="HGPｺﾞｼｯｸE" w:hint="eastAsia"/>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C7825" id="Text Box 274" o:spid="_x0000_s1062" type="#_x0000_t202" style="position:absolute;left:0;text-align:left;margin-left:630pt;margin-top:-27pt;width:126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mOugIAAMM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" filled="f" stroked="f">
                <v:textbox inset="5.85pt,.7pt,5.85pt,.7pt">
                  <w:txbxContent>
                    <w:p w:rsidR="004F4EBB" w:rsidRDefault="004F4EBB" w:rsidP="00D101FE">
                      <w:pPr>
                        <w:rPr>
                          <w:rFonts w:ascii="HGPｺﾞｼｯｸE" w:eastAsia="HGPｺﾞｼｯｸE"/>
                        </w:rPr>
                      </w:pPr>
                      <w:r>
                        <w:rPr>
                          <w:rFonts w:ascii="HGPｺﾞｼｯｸE" w:eastAsia="HGPｺﾞｼｯｸE" w:hint="eastAsia"/>
                        </w:rPr>
                        <w:t>（落札候補者提出用）</w:t>
                      </w:r>
                    </w:p>
                  </w:txbxContent>
                </v:textbox>
              </v:shape>
            </w:pict>
          </mc:Fallback>
        </mc:AlternateContent>
      </w:r>
      <w:r w:rsidR="000861D8" w:rsidRPr="00C65BBE">
        <w:rPr>
          <w:rFonts w:asciiTheme="minorEastAsia" w:eastAsiaTheme="minorEastAsia" w:hAnsiTheme="minorEastAsia" w:hint="eastAsia"/>
          <w:b/>
          <w:color w:val="000000" w:themeColor="text1"/>
          <w:sz w:val="24"/>
        </w:rPr>
        <w:t>大崎市内で調達可能な資材</w:t>
      </w:r>
      <w:r w:rsidR="000861D8" w:rsidRPr="00C65BBE">
        <w:rPr>
          <w:rFonts w:asciiTheme="minorEastAsia" w:eastAsiaTheme="minorEastAsia" w:hAnsiTheme="minorEastAsia"/>
          <w:b/>
          <w:color w:val="000000" w:themeColor="text1"/>
          <w:sz w:val="24"/>
        </w:rPr>
        <w:t>調達</w:t>
      </w:r>
      <w:r w:rsidR="000861D8" w:rsidRPr="00C65BBE">
        <w:rPr>
          <w:rFonts w:asciiTheme="minorEastAsia" w:eastAsiaTheme="minorEastAsia" w:hAnsiTheme="minorEastAsia" w:hint="eastAsia"/>
          <w:b/>
          <w:color w:val="000000" w:themeColor="text1"/>
          <w:sz w:val="24"/>
        </w:rPr>
        <w:t>予定</w:t>
      </w:r>
      <w:r w:rsidR="000861D8" w:rsidRPr="00C65BBE">
        <w:rPr>
          <w:rFonts w:asciiTheme="minorEastAsia" w:eastAsiaTheme="minorEastAsia" w:hAnsiTheme="minorEastAsia"/>
          <w:b/>
          <w:color w:val="000000" w:themeColor="text1"/>
          <w:sz w:val="24"/>
        </w:rPr>
        <w:t>調書</w:t>
      </w:r>
      <w:r w:rsidRPr="00C65BBE">
        <w:rPr>
          <w:rFonts w:ascii="ＭＳ 明朝" w:hAnsi="ＭＳ 明朝" w:hint="eastAsia"/>
          <w:b/>
          <w:color w:val="000000" w:themeColor="text1"/>
          <w:sz w:val="24"/>
        </w:rPr>
        <w:t>（１）</w:t>
      </w:r>
    </w:p>
    <w:p w:rsidR="00D101FE" w:rsidRPr="00D04626" w:rsidRDefault="00D101FE" w:rsidP="00D101FE">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sidR="008E2209">
        <w:rPr>
          <w:rFonts w:ascii="ＭＳ 明朝" w:hAnsi="ＭＳ 明朝" w:hint="eastAsia"/>
          <w:sz w:val="22"/>
          <w:szCs w:val="22"/>
          <w:u w:val="single"/>
        </w:rPr>
        <w:t>2</w:t>
      </w:r>
      <w:r w:rsidR="008E2209">
        <w:rPr>
          <w:rFonts w:ascii="ＭＳ 明朝" w:hAnsi="ＭＳ 明朝"/>
          <w:sz w:val="22"/>
          <w:szCs w:val="22"/>
          <w:u w:val="single"/>
        </w:rPr>
        <w:t>02500028</w:t>
      </w:r>
      <w:r w:rsidR="00E47210">
        <w:rPr>
          <w:rFonts w:ascii="ＭＳ 明朝" w:hAnsi="ＭＳ 明朝"/>
          <w:sz w:val="22"/>
          <w:szCs w:val="22"/>
          <w:u w:val="single"/>
        </w:rPr>
        <w:t>4</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w:t>
      </w:r>
      <w:r w:rsidR="008E2209">
        <w:rPr>
          <w:rFonts w:ascii="ＭＳ 明朝" w:hAnsi="ＭＳ 明朝" w:hint="eastAsia"/>
          <w:sz w:val="22"/>
          <w:szCs w:val="22"/>
          <w:u w:val="single"/>
        </w:rPr>
        <w:t>大崎市民病院地域医療連携拠点施設整備工事（</w:t>
      </w:r>
      <w:r w:rsidR="00E47210">
        <w:rPr>
          <w:rFonts w:ascii="ＭＳ 明朝" w:hAnsi="ＭＳ 明朝" w:hint="eastAsia"/>
          <w:sz w:val="22"/>
          <w:szCs w:val="22"/>
          <w:u w:val="single"/>
        </w:rPr>
        <w:t>電気</w:t>
      </w:r>
      <w:r w:rsidR="008E2209">
        <w:rPr>
          <w:rFonts w:ascii="ＭＳ 明朝" w:hAnsi="ＭＳ 明朝" w:hint="eastAsia"/>
          <w:sz w:val="22"/>
          <w:szCs w:val="22"/>
          <w:u w:val="single"/>
        </w:rPr>
        <w:t>）</w:t>
      </w:r>
      <w:r>
        <w:rPr>
          <w:rFonts w:ascii="ＭＳ 明朝" w:hAnsi="ＭＳ 明朝" w:hint="eastAsia"/>
          <w:sz w:val="22"/>
          <w:szCs w:val="22"/>
          <w:u w:val="single"/>
        </w:rPr>
        <w:t xml:space="preserve">　　</w:t>
      </w:r>
      <w:r w:rsidRPr="00D04626">
        <w:rPr>
          <w:rFonts w:ascii="ＭＳ 明朝" w:hAnsi="ＭＳ 明朝" w:hint="eastAsia"/>
          <w:sz w:val="22"/>
          <w:szCs w:val="22"/>
          <w:u w:val="single"/>
        </w:rPr>
        <w:t xml:space="preserve">　</w:t>
      </w:r>
    </w:p>
    <w:p w:rsidR="00D101FE" w:rsidRPr="00D04626" w:rsidRDefault="00D101FE" w:rsidP="00D101FE">
      <w:pPr>
        <w:ind w:firstLineChars="293" w:firstLine="645"/>
        <w:rPr>
          <w:sz w:val="22"/>
          <w:szCs w:val="22"/>
          <w:u w:val="single"/>
        </w:rPr>
      </w:pPr>
      <w:r w:rsidRPr="00D04626">
        <w:rPr>
          <w:rFonts w:ascii="ＭＳ 明朝" w:hAnsi="ＭＳ 明朝" w:hint="eastAsia"/>
          <w:sz w:val="22"/>
          <w:szCs w:val="22"/>
        </w:rPr>
        <w:t xml:space="preserve">　　　　　　　　　　　　　　　　　　　　　　　　　　　　　　　　</w:t>
      </w:r>
      <w:r w:rsidRPr="00D04626">
        <w:rPr>
          <w:rFonts w:hint="eastAsia"/>
          <w:sz w:val="22"/>
          <w:szCs w:val="22"/>
          <w:u w:val="single"/>
        </w:rPr>
        <w:t xml:space="preserve">住所又は所在地　　　　　　　　　　　　　　　　　　　　</w:t>
      </w:r>
    </w:p>
    <w:p w:rsidR="00D101FE" w:rsidRPr="00D04626" w:rsidRDefault="00D101FE" w:rsidP="00D101FE">
      <w:pPr>
        <w:ind w:rightChars="-508" w:right="-1067" w:firstLineChars="3500" w:firstLine="7700"/>
        <w:rPr>
          <w:sz w:val="22"/>
          <w:szCs w:val="22"/>
          <w:u w:val="single"/>
        </w:rPr>
      </w:pPr>
      <w:r w:rsidRPr="00D04626">
        <w:rPr>
          <w:rFonts w:hint="eastAsia"/>
          <w:sz w:val="22"/>
          <w:szCs w:val="22"/>
          <w:u w:val="single"/>
        </w:rPr>
        <w:t xml:space="preserve">会社名　　　　　　　　　　　　　　　　　　　　　　　　</w:t>
      </w:r>
    </w:p>
    <w:p w:rsidR="00D101FE" w:rsidRPr="00D04626" w:rsidRDefault="00D101FE" w:rsidP="00D101FE">
      <w:pPr>
        <w:ind w:rightChars="-508" w:right="-1067" w:firstLineChars="3500" w:firstLine="7700"/>
        <w:rPr>
          <w:rFonts w:ascii="ＭＳ 明朝" w:hAnsi="ＭＳ 明朝"/>
          <w:sz w:val="22"/>
          <w:szCs w:val="22"/>
        </w:rPr>
      </w:pPr>
      <w:r w:rsidRPr="00D04626">
        <w:rPr>
          <w:rFonts w:hint="eastAsia"/>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30"/>
        <w:gridCol w:w="3506"/>
        <w:gridCol w:w="850"/>
        <w:gridCol w:w="992"/>
        <w:gridCol w:w="1701"/>
        <w:gridCol w:w="1701"/>
        <w:gridCol w:w="1701"/>
        <w:gridCol w:w="1719"/>
      </w:tblGrid>
      <w:tr w:rsidR="00D101FE" w:rsidRPr="00D04626" w:rsidTr="004827AC">
        <w:trPr>
          <w:trHeight w:val="390"/>
        </w:trPr>
        <w:tc>
          <w:tcPr>
            <w:tcW w:w="2230"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506"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調達予定業者</w:t>
            </w:r>
          </w:p>
        </w:tc>
      </w:tr>
      <w:tr w:rsidR="004827AC" w:rsidRPr="0050122F" w:rsidTr="004827AC">
        <w:trPr>
          <w:trHeight w:val="432"/>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照明器具</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662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4827AC" w:rsidRPr="0050122F" w:rsidTr="004827AC">
        <w:trPr>
          <w:trHeight w:val="432"/>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ｹｰﾌﾞﾙ</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26,085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432"/>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管路材</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10,212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432"/>
        </w:trPr>
        <w:tc>
          <w:tcPr>
            <w:tcW w:w="223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電灯分電盤</w:t>
            </w:r>
          </w:p>
        </w:tc>
        <w:tc>
          <w:tcPr>
            <w:tcW w:w="3506"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面</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11</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432"/>
        </w:trPr>
        <w:tc>
          <w:tcPr>
            <w:tcW w:w="223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ブロックハンドホール</w:t>
            </w:r>
          </w:p>
        </w:tc>
        <w:tc>
          <w:tcPr>
            <w:tcW w:w="3506"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基</w:t>
            </w: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10</w:t>
            </w: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432"/>
        </w:trPr>
        <w:tc>
          <w:tcPr>
            <w:tcW w:w="223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p>
        </w:tc>
        <w:tc>
          <w:tcPr>
            <w:tcW w:w="3506"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4827AC" w:rsidRDefault="004827AC" w:rsidP="004827AC"/>
        </w:tc>
      </w:tr>
      <w:tr w:rsidR="004827AC" w:rsidRPr="0050122F" w:rsidTr="004827AC">
        <w:trPr>
          <w:trHeight w:val="432"/>
        </w:trPr>
        <w:tc>
          <w:tcPr>
            <w:tcW w:w="223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p>
        </w:tc>
        <w:tc>
          <w:tcPr>
            <w:tcW w:w="3506"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4827AC" w:rsidRDefault="004827AC" w:rsidP="004827AC"/>
        </w:tc>
      </w:tr>
      <w:tr w:rsidR="0050122F" w:rsidRPr="00D04626" w:rsidTr="002F559F">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50122F" w:rsidRPr="00D04626" w:rsidRDefault="0050122F" w:rsidP="00FE4430">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50122F" w:rsidRPr="00D04626" w:rsidRDefault="0050122F" w:rsidP="00FE4430">
            <w:pPr>
              <w:jc w:val="center"/>
              <w:rPr>
                <w:rFonts w:ascii="ＭＳ 明朝" w:hAnsi="ＭＳ 明朝"/>
                <w:sz w:val="20"/>
                <w:szCs w:val="20"/>
              </w:rPr>
            </w:pPr>
            <w:r w:rsidRPr="00D04626">
              <w:rPr>
                <w:rFonts w:ascii="ＭＳ 明朝" w:hAnsi="ＭＳ 明朝" w:hint="eastAsia"/>
                <w:sz w:val="20"/>
                <w:szCs w:val="20"/>
              </w:rPr>
              <w:t>（Ａ）</w:t>
            </w:r>
          </w:p>
          <w:p w:rsidR="0050122F" w:rsidRPr="00D04626" w:rsidRDefault="0050122F" w:rsidP="00FE4430">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0122F" w:rsidRPr="00D04626" w:rsidRDefault="0050122F" w:rsidP="00FE4430">
            <w:pPr>
              <w:jc w:val="center"/>
              <w:rPr>
                <w:rFonts w:ascii="ＭＳ 明朝" w:hAnsi="ＭＳ 明朝"/>
                <w:sz w:val="20"/>
                <w:szCs w:val="20"/>
              </w:rPr>
            </w:pPr>
            <w:r w:rsidRPr="00D04626">
              <w:rPr>
                <w:rFonts w:ascii="ＭＳ 明朝" w:hAnsi="ＭＳ 明朝" w:hint="eastAsia"/>
                <w:sz w:val="20"/>
                <w:szCs w:val="20"/>
              </w:rPr>
              <w:t>（Ｂ）</w:t>
            </w:r>
          </w:p>
          <w:p w:rsidR="0050122F" w:rsidRPr="00D04626" w:rsidRDefault="0050122F" w:rsidP="00FE4430">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50122F" w:rsidRPr="00D04626" w:rsidRDefault="0050122F" w:rsidP="004E7AEE">
            <w:pPr>
              <w:widowControl/>
              <w:spacing w:line="240" w:lineRule="exact"/>
              <w:jc w:val="left"/>
              <w:rPr>
                <w:rFonts w:ascii="ＭＳ 明朝" w:hAnsi="ＭＳ 明朝"/>
                <w:sz w:val="20"/>
                <w:szCs w:val="20"/>
              </w:rPr>
            </w:pPr>
          </w:p>
        </w:tc>
      </w:tr>
    </w:tbl>
    <w:p w:rsidR="00D101FE" w:rsidRPr="00D04626" w:rsidRDefault="00D101FE" w:rsidP="00D101FE">
      <w:pPr>
        <w:rPr>
          <w:rFonts w:ascii="ＭＳ 明朝" w:hAnsi="ＭＳ 明朝"/>
          <w:sz w:val="22"/>
          <w:szCs w:val="22"/>
        </w:rPr>
      </w:pPr>
      <w:r w:rsidRPr="00D04626">
        <w:rPr>
          <w:rFonts w:ascii="ＭＳ 明朝" w:hAnsi="ＭＳ 明朝" w:hint="eastAsia"/>
          <w:sz w:val="22"/>
          <w:szCs w:val="22"/>
        </w:rPr>
        <w:t xml:space="preserve">　</w:t>
      </w:r>
    </w:p>
    <w:p w:rsidR="00D101FE" w:rsidRPr="00D04626" w:rsidRDefault="00D101FE" w:rsidP="00D101FE">
      <w:pPr>
        <w:rPr>
          <w:rFonts w:ascii="ＭＳ 明朝" w:hAnsi="ＭＳ 明朝"/>
          <w:sz w:val="24"/>
        </w:rPr>
      </w:pPr>
      <w:r w:rsidRPr="00D04626">
        <w:rPr>
          <w:rFonts w:ascii="ＭＳ 明朝" w:hAnsi="ＭＳ 明朝" w:hint="eastAsia"/>
          <w:sz w:val="24"/>
        </w:rPr>
        <w:t xml:space="preserve">　資材市内調達率　＝　　　（Ｂ）　　　　　　／　　　　（Ａ）　　　　　×　　100　　(小数点第一位四捨五入)</w:t>
      </w:r>
    </w:p>
    <w:p w:rsidR="00D101FE" w:rsidRPr="00D04626" w:rsidRDefault="00D101FE" w:rsidP="00D101FE">
      <w:r w:rsidRPr="00D04626">
        <w:rPr>
          <w:rFonts w:ascii="ＭＳ 明朝" w:hAnsi="ＭＳ 明朝" w:hint="eastAsia"/>
          <w:sz w:val="24"/>
        </w:rPr>
        <w:t xml:space="preserve">　　　　　　　　　　　</w:t>
      </w:r>
      <w:r w:rsidRPr="00D04626">
        <w:rPr>
          <w:rFonts w:ascii="ＭＳ 明朝" w:hAnsi="ＭＳ 明朝" w:hint="eastAsia"/>
          <w:sz w:val="24"/>
          <w:u w:val="single"/>
        </w:rPr>
        <w:t xml:space="preserve">　　　　　　　　　　</w:t>
      </w:r>
      <w:r w:rsidRPr="00D04626">
        <w:rPr>
          <w:rFonts w:ascii="ＭＳ 明朝" w:hAnsi="ＭＳ 明朝" w:hint="eastAsia"/>
          <w:sz w:val="24"/>
        </w:rPr>
        <w:t xml:space="preserve">　／　　</w:t>
      </w:r>
      <w:r w:rsidRPr="00D04626">
        <w:rPr>
          <w:rFonts w:ascii="ＭＳ 明朝" w:hAnsi="ＭＳ 明朝" w:hint="eastAsia"/>
          <w:sz w:val="24"/>
          <w:u w:val="single"/>
        </w:rPr>
        <w:t xml:space="preserve">　　　　　　　　　</w:t>
      </w:r>
      <w:r w:rsidRPr="00D04626">
        <w:rPr>
          <w:rFonts w:ascii="ＭＳ 明朝" w:hAnsi="ＭＳ 明朝" w:hint="eastAsia"/>
          <w:sz w:val="24"/>
        </w:rPr>
        <w:t xml:space="preserve">　×　　100　＝　　</w:t>
      </w:r>
      <w:r w:rsidRPr="00D04626">
        <w:rPr>
          <w:rFonts w:ascii="ＭＳ 明朝" w:hAnsi="ＭＳ 明朝" w:hint="eastAsia"/>
          <w:sz w:val="24"/>
          <w:u w:val="single"/>
        </w:rPr>
        <w:t xml:space="preserve">　　　　　</w:t>
      </w:r>
      <w:r w:rsidRPr="00D04626">
        <w:rPr>
          <w:rFonts w:ascii="ＭＳ 明朝" w:hAnsi="ＭＳ 明朝" w:hint="eastAsia"/>
          <w:sz w:val="24"/>
        </w:rPr>
        <w:t>％</w:t>
      </w:r>
    </w:p>
    <w:p w:rsidR="00D101FE" w:rsidRDefault="00D101FE" w:rsidP="00D101FE">
      <w:pPr>
        <w:rPr>
          <w:rFonts w:ascii="ＭＳ 明朝" w:hAnsi="ＭＳ 明朝"/>
          <w:sz w:val="22"/>
          <w:szCs w:val="22"/>
        </w:rPr>
      </w:pPr>
    </w:p>
    <w:p w:rsidR="00D101FE" w:rsidRDefault="00D101FE" w:rsidP="00D101FE">
      <w:pPr>
        <w:rPr>
          <w:rFonts w:ascii="ＭＳ 明朝" w:hAnsi="ＭＳ 明朝"/>
          <w:sz w:val="22"/>
          <w:szCs w:val="22"/>
        </w:rPr>
      </w:pPr>
    </w:p>
    <w:p w:rsidR="00D101FE" w:rsidRPr="002A3ADF" w:rsidRDefault="00DC3414" w:rsidP="00DC3414">
      <w:pPr>
        <w:ind w:firstLineChars="100" w:firstLine="240"/>
        <w:rPr>
          <w:sz w:val="22"/>
          <w:szCs w:val="22"/>
        </w:rPr>
        <w:sectPr w:rsidR="00D101FE" w:rsidRPr="002A3ADF" w:rsidSect="00BF03C5">
          <w:pgSz w:w="16838" w:h="11906" w:orient="landscape" w:code="9"/>
          <w:pgMar w:top="1418" w:right="1134" w:bottom="1418" w:left="1134" w:header="851" w:footer="992" w:gutter="0"/>
          <w:cols w:space="425"/>
          <w:docGrid w:type="linesAndChars" w:linePitch="360"/>
        </w:sectPr>
      </w:pPr>
      <w:r w:rsidRPr="003762D7">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00C7499D">
        <w:rPr>
          <w:rFonts w:asciiTheme="minorEastAsia" w:eastAsiaTheme="minorEastAsia" w:hAnsiTheme="minorEastAsia" w:hint="eastAsia"/>
          <w:color w:val="000000" w:themeColor="text1"/>
          <w:sz w:val="24"/>
          <w:u w:val="single"/>
        </w:rPr>
        <w:t>別紙</w:t>
      </w:r>
      <w:r w:rsidR="003762D7" w:rsidRPr="003762D7">
        <w:rPr>
          <w:rFonts w:asciiTheme="minorEastAsia" w:eastAsiaTheme="minorEastAsia" w:hAnsiTheme="minorEastAsia" w:hint="eastAsia"/>
          <w:color w:val="000000" w:themeColor="text1"/>
          <w:sz w:val="24"/>
          <w:u w:val="single"/>
        </w:rPr>
        <w:t>「別記様式５内訳」</w:t>
      </w:r>
      <w:r w:rsidR="00155BFA" w:rsidRPr="00C65BBE">
        <w:rPr>
          <w:rFonts w:asciiTheme="minorEastAsia" w:eastAsiaTheme="minorEastAsia" w:hAnsiTheme="minorEastAsia" w:hint="eastAsia"/>
          <w:color w:val="000000" w:themeColor="text1"/>
          <w:sz w:val="24"/>
          <w:u w:val="single"/>
        </w:rPr>
        <w:t>を提出すること。また併せて</w:t>
      </w:r>
      <w:r w:rsidRPr="00C65BBE">
        <w:rPr>
          <w:rFonts w:asciiTheme="minorEastAsia" w:eastAsiaTheme="minorEastAsia" w:hAnsiTheme="minorEastAsia" w:hint="eastAsia"/>
          <w:color w:val="000000" w:themeColor="text1"/>
          <w:sz w:val="24"/>
          <w:u w:val="single"/>
        </w:rPr>
        <w:t>見積書の写しを添付すること。</w:t>
      </w:r>
    </w:p>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hint="eastAsia"/>
          <w:noProof/>
          <w:color w:val="000000" w:themeColor="text1"/>
          <w:sz w:val="24"/>
        </w:rPr>
        <w:lastRenderedPageBreak/>
        <mc:AlternateContent>
          <mc:Choice Requires="wps">
            <w:drawing>
              <wp:anchor distT="0" distB="0" distL="114300" distR="114300" simplePos="0" relativeHeight="251685888" behindDoc="0" locked="0" layoutInCell="1" allowOverlap="1" wp14:anchorId="5C0D12D3" wp14:editId="7C9806D5">
                <wp:simplePos x="0" y="0"/>
                <wp:positionH relativeFrom="column">
                  <wp:posOffset>8115300</wp:posOffset>
                </wp:positionH>
                <wp:positionV relativeFrom="paragraph">
                  <wp:posOffset>-114300</wp:posOffset>
                </wp:positionV>
                <wp:extent cx="1600200" cy="228600"/>
                <wp:effectExtent l="0" t="0" r="0" b="0"/>
                <wp:wrapNone/>
                <wp:docPr id="26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12D3" id="Text Box 215" o:spid="_x0000_s1063" type="#_x0000_t202" style="position:absolute;left:0;text-align:left;margin-left:639pt;margin-top:-9pt;width:12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e3ugIAAMM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" filled="f" stroked="f">
                <v:textbox inset="5.85pt,.7pt,5.85pt,.7pt">
                  <w:txbxContent>
                    <w:p w:rsidR="004F4EBB" w:rsidRPr="00C04629" w:rsidRDefault="004F4EBB"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Pr="008C761F">
        <w:rPr>
          <w:rFonts w:asciiTheme="minorEastAsia" w:eastAsiaTheme="minorEastAsia" w:hAnsiTheme="minorEastAsia" w:hint="eastAsia"/>
          <w:color w:val="000000" w:themeColor="text1"/>
          <w:sz w:val="24"/>
        </w:rPr>
        <w:t>別記様式</w:t>
      </w:r>
      <w:r w:rsidRPr="002F559F">
        <w:rPr>
          <w:rFonts w:asciiTheme="minorEastAsia" w:eastAsiaTheme="minorEastAsia" w:hAnsiTheme="minorEastAsia" w:hint="eastAsia"/>
          <w:color w:val="000000" w:themeColor="text1"/>
          <w:sz w:val="24"/>
        </w:rPr>
        <w:t>５</w:t>
      </w:r>
      <w:r w:rsidRPr="008C761F">
        <w:rPr>
          <w:rFonts w:asciiTheme="minorEastAsia" w:eastAsiaTheme="minorEastAsia" w:hAnsiTheme="minorEastAsia" w:hint="eastAsia"/>
          <w:color w:val="000000" w:themeColor="text1"/>
          <w:sz w:val="24"/>
        </w:rPr>
        <w:t>－２</w:t>
      </w:r>
    </w:p>
    <w:p w:rsidR="00D101FE" w:rsidRPr="008C761F" w:rsidRDefault="000861D8" w:rsidP="00D101FE">
      <w:pPr>
        <w:jc w:val="center"/>
        <w:rPr>
          <w:rFonts w:asciiTheme="minorEastAsia" w:eastAsiaTheme="minorEastAsia" w:hAnsiTheme="minorEastAsia"/>
          <w:b/>
          <w:color w:val="000000" w:themeColor="text1"/>
          <w:sz w:val="24"/>
        </w:rPr>
      </w:pPr>
      <w:r w:rsidRPr="00C65BBE">
        <w:rPr>
          <w:rFonts w:asciiTheme="minorEastAsia" w:eastAsiaTheme="minorEastAsia" w:hAnsiTheme="minorEastAsia" w:hint="eastAsia"/>
          <w:b/>
          <w:color w:val="000000" w:themeColor="text1"/>
          <w:sz w:val="24"/>
        </w:rPr>
        <w:t>大崎市内で調達可能な資材</w:t>
      </w:r>
      <w:r w:rsidRPr="00C65BBE">
        <w:rPr>
          <w:rFonts w:asciiTheme="minorEastAsia" w:eastAsiaTheme="minorEastAsia" w:hAnsiTheme="minorEastAsia"/>
          <w:b/>
          <w:color w:val="000000" w:themeColor="text1"/>
          <w:sz w:val="24"/>
        </w:rPr>
        <w:t>調達調書</w:t>
      </w:r>
      <w:r w:rsidR="00D101FE" w:rsidRPr="00C65BBE">
        <w:rPr>
          <w:rFonts w:asciiTheme="minorEastAsia" w:eastAsiaTheme="minorEastAsia" w:hAnsiTheme="minorEastAsia"/>
          <w:b/>
          <w:color w:val="000000" w:themeColor="text1"/>
          <w:sz w:val="24"/>
        </w:rPr>
        <w:t>（</w:t>
      </w:r>
      <w:r w:rsidR="00D101FE" w:rsidRPr="00C65BBE">
        <w:rPr>
          <w:rFonts w:asciiTheme="minorEastAsia" w:eastAsiaTheme="minorEastAsia" w:hAnsiTheme="minorEastAsia" w:hint="eastAsia"/>
          <w:b/>
          <w:color w:val="000000" w:themeColor="text1"/>
          <w:sz w:val="24"/>
        </w:rPr>
        <w:t>２</w:t>
      </w:r>
      <w:r w:rsidR="00D101FE" w:rsidRPr="00C65BBE">
        <w:rPr>
          <w:rFonts w:asciiTheme="minorEastAsia" w:eastAsiaTheme="minorEastAsia" w:hAnsiTheme="minorEastAsia"/>
          <w:b/>
          <w:color w:val="000000" w:themeColor="text1"/>
          <w:sz w:val="24"/>
        </w:rPr>
        <w:t>）</w:t>
      </w:r>
    </w:p>
    <w:p w:rsidR="00E47210" w:rsidRPr="00D04626" w:rsidRDefault="00E47210" w:rsidP="00E47210">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025000284</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大崎市民病院地域医療連携拠点施設整備工事（電気）　　</w:t>
      </w:r>
      <w:r w:rsidRPr="00D04626">
        <w:rPr>
          <w:rFonts w:ascii="ＭＳ 明朝" w:hAnsi="ＭＳ 明朝" w:hint="eastAsia"/>
          <w:sz w:val="22"/>
          <w:szCs w:val="22"/>
          <w:u w:val="single"/>
        </w:rPr>
        <w:t xml:space="preserve">　</w:t>
      </w:r>
    </w:p>
    <w:p w:rsidR="00D101FE" w:rsidRPr="00F96DC1" w:rsidRDefault="00D101FE" w:rsidP="002F559F">
      <w:pPr>
        <w:ind w:firstLineChars="293" w:firstLine="645"/>
        <w:rPr>
          <w:sz w:val="22"/>
          <w:szCs w:val="22"/>
          <w:u w:val="single"/>
        </w:rPr>
      </w:pPr>
      <w:r w:rsidRPr="00F96DC1">
        <w:rPr>
          <w:rFonts w:ascii="ＭＳ 明朝" w:hAnsi="ＭＳ 明朝" w:hint="eastAsia"/>
          <w:sz w:val="22"/>
          <w:szCs w:val="22"/>
        </w:rPr>
        <w:t xml:space="preserve">　</w:t>
      </w:r>
      <w:r w:rsidRPr="00F96DC1">
        <w:rPr>
          <w:rFonts w:hint="eastAsia"/>
          <w:sz w:val="22"/>
          <w:szCs w:val="22"/>
          <w:u w:val="single"/>
        </w:rPr>
        <w:t xml:space="preserve">住所又は所在地　　　　　　　　　　　　　　　　　　　　</w:t>
      </w:r>
      <w:r w:rsidR="002F559F">
        <w:rPr>
          <w:rFonts w:hint="eastAsia"/>
          <w:sz w:val="22"/>
          <w:szCs w:val="22"/>
          <w:u w:val="single"/>
        </w:rPr>
        <w:t xml:space="preserve">　</w:t>
      </w:r>
      <w:r w:rsidR="002F559F" w:rsidRPr="002F559F">
        <w:rPr>
          <w:rFonts w:hint="eastAsia"/>
          <w:sz w:val="22"/>
          <w:szCs w:val="22"/>
        </w:rPr>
        <w:t xml:space="preserve">　　　</w:t>
      </w:r>
      <w:r w:rsidRPr="00F96DC1">
        <w:rPr>
          <w:rFonts w:hint="eastAsia"/>
          <w:sz w:val="22"/>
          <w:szCs w:val="22"/>
          <w:u w:val="single"/>
        </w:rPr>
        <w:t xml:space="preserve">会社名　　　　　　　　　　　　　　　　　　　　　　　　</w:t>
      </w:r>
    </w:p>
    <w:p w:rsidR="002F559F" w:rsidRPr="00D04626" w:rsidRDefault="00D101FE" w:rsidP="002F559F">
      <w:pPr>
        <w:ind w:rightChars="-508" w:right="-1067" w:firstLineChars="3500" w:firstLine="7700"/>
        <w:rPr>
          <w:rFonts w:ascii="ＭＳ 明朝" w:hAnsi="ＭＳ 明朝"/>
          <w:sz w:val="22"/>
          <w:szCs w:val="22"/>
        </w:rPr>
      </w:pPr>
      <w:r w:rsidRPr="00F96DC1">
        <w:rPr>
          <w:rFonts w:hint="eastAsia"/>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30"/>
        <w:gridCol w:w="3506"/>
        <w:gridCol w:w="850"/>
        <w:gridCol w:w="992"/>
        <w:gridCol w:w="1701"/>
        <w:gridCol w:w="1701"/>
        <w:gridCol w:w="1701"/>
        <w:gridCol w:w="1719"/>
      </w:tblGrid>
      <w:tr w:rsidR="002F559F" w:rsidRPr="00D04626" w:rsidTr="004827AC">
        <w:trPr>
          <w:trHeight w:val="231"/>
        </w:trPr>
        <w:tc>
          <w:tcPr>
            <w:tcW w:w="2230"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506"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4827AC" w:rsidRPr="0050122F" w:rsidTr="004827AC">
        <w:trPr>
          <w:trHeight w:val="266"/>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照明器具</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662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4827AC" w:rsidRPr="0050122F" w:rsidTr="004827AC">
        <w:trPr>
          <w:trHeight w:val="386"/>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ｹｰﾌﾞﾙ</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26,085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236"/>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管路材</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10,212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355"/>
        </w:trPr>
        <w:tc>
          <w:tcPr>
            <w:tcW w:w="223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電灯分電盤</w:t>
            </w:r>
          </w:p>
        </w:tc>
        <w:tc>
          <w:tcPr>
            <w:tcW w:w="3506"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面</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11</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342"/>
        </w:trPr>
        <w:tc>
          <w:tcPr>
            <w:tcW w:w="223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ブロックハンドホール</w:t>
            </w:r>
          </w:p>
        </w:tc>
        <w:tc>
          <w:tcPr>
            <w:tcW w:w="3506"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基</w:t>
            </w: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10</w:t>
            </w: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2F559F" w:rsidRPr="0050122F" w:rsidTr="004827AC">
        <w:trPr>
          <w:trHeight w:val="312"/>
        </w:trPr>
        <w:tc>
          <w:tcPr>
            <w:tcW w:w="2230" w:type="dxa"/>
            <w:tcBorders>
              <w:top w:val="single" w:sz="4" w:space="0" w:color="auto"/>
              <w:left w:val="single" w:sz="4" w:space="0" w:color="auto"/>
              <w:bottom w:val="single" w:sz="6" w:space="0" w:color="auto"/>
              <w:right w:val="single" w:sz="4" w:space="0" w:color="auto"/>
            </w:tcBorders>
            <w:shd w:val="clear" w:color="auto" w:fill="auto"/>
            <w:vAlign w:val="center"/>
          </w:tcPr>
          <w:p w:rsidR="002F559F" w:rsidRDefault="002F559F" w:rsidP="002A7801">
            <w:pPr>
              <w:jc w:val="center"/>
              <w:rPr>
                <w:rFonts w:ascii="ＭＳ 明朝" w:hAnsi="ＭＳ 明朝"/>
                <w:sz w:val="20"/>
                <w:szCs w:val="20"/>
              </w:rPr>
            </w:pPr>
          </w:p>
        </w:tc>
        <w:tc>
          <w:tcPr>
            <w:tcW w:w="3506" w:type="dxa"/>
            <w:tcBorders>
              <w:top w:val="single" w:sz="4" w:space="0" w:color="auto"/>
              <w:left w:val="single" w:sz="4" w:space="0" w:color="auto"/>
              <w:bottom w:val="single" w:sz="6" w:space="0" w:color="auto"/>
              <w:right w:val="single" w:sz="4" w:space="0" w:color="auto"/>
            </w:tcBorders>
            <w:shd w:val="clear" w:color="auto" w:fill="auto"/>
            <w:vAlign w:val="center"/>
          </w:tcPr>
          <w:p w:rsidR="002F559F" w:rsidRPr="002F559F" w:rsidRDefault="002F559F" w:rsidP="002A7801">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F559F" w:rsidRPr="0022518E" w:rsidRDefault="002F559F" w:rsidP="002A7801">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F559F" w:rsidRPr="0022518E" w:rsidRDefault="002F559F" w:rsidP="002A7801">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F559F" w:rsidRPr="0050122F" w:rsidRDefault="002F559F" w:rsidP="002A7801">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F559F" w:rsidRPr="0050122F" w:rsidRDefault="002F559F" w:rsidP="002A780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F559F" w:rsidRPr="0050122F" w:rsidRDefault="002F559F" w:rsidP="002A780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F559F" w:rsidRDefault="002F559F" w:rsidP="002A7801"/>
        </w:tc>
      </w:tr>
      <w:tr w:rsidR="002F559F" w:rsidRPr="0050122F" w:rsidTr="004827AC">
        <w:trPr>
          <w:trHeight w:val="299"/>
        </w:trPr>
        <w:tc>
          <w:tcPr>
            <w:tcW w:w="2230" w:type="dxa"/>
            <w:tcBorders>
              <w:top w:val="single" w:sz="6" w:space="0" w:color="auto"/>
              <w:left w:val="single" w:sz="4" w:space="0" w:color="auto"/>
              <w:bottom w:val="single" w:sz="4" w:space="0" w:color="auto"/>
              <w:right w:val="single" w:sz="4" w:space="0" w:color="auto"/>
            </w:tcBorders>
            <w:shd w:val="clear" w:color="auto" w:fill="auto"/>
            <w:vAlign w:val="center"/>
          </w:tcPr>
          <w:p w:rsidR="002F559F" w:rsidRDefault="002F559F" w:rsidP="002A7801">
            <w:pPr>
              <w:jc w:val="center"/>
              <w:rPr>
                <w:rFonts w:ascii="ＭＳ 明朝" w:hAnsi="ＭＳ 明朝"/>
                <w:sz w:val="20"/>
                <w:szCs w:val="20"/>
              </w:rPr>
            </w:pPr>
          </w:p>
        </w:tc>
        <w:tc>
          <w:tcPr>
            <w:tcW w:w="3506" w:type="dxa"/>
            <w:tcBorders>
              <w:top w:val="single" w:sz="6" w:space="0" w:color="auto"/>
              <w:left w:val="single" w:sz="4" w:space="0" w:color="auto"/>
              <w:bottom w:val="single" w:sz="4" w:space="0" w:color="auto"/>
              <w:right w:val="single" w:sz="4" w:space="0" w:color="auto"/>
            </w:tcBorders>
            <w:shd w:val="clear" w:color="auto" w:fill="auto"/>
            <w:vAlign w:val="center"/>
          </w:tcPr>
          <w:p w:rsidR="002F559F" w:rsidRPr="002F559F" w:rsidRDefault="002F559F" w:rsidP="002A780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F559F" w:rsidRPr="0022518E" w:rsidRDefault="002F559F" w:rsidP="002A780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F559F" w:rsidRPr="0022518E" w:rsidRDefault="002F559F" w:rsidP="002A780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F559F" w:rsidRPr="0050122F" w:rsidRDefault="002F559F" w:rsidP="002A780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F559F" w:rsidRPr="0050122F" w:rsidRDefault="002F559F" w:rsidP="002A780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F559F" w:rsidRPr="0050122F" w:rsidRDefault="002F559F" w:rsidP="002A780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F559F" w:rsidRDefault="002F559F" w:rsidP="002A7801"/>
        </w:tc>
      </w:tr>
      <w:tr w:rsidR="002F559F" w:rsidRPr="00D04626" w:rsidTr="002A7801">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（Ａ）</w:t>
            </w:r>
          </w:p>
          <w:p w:rsidR="002F559F" w:rsidRPr="00D04626" w:rsidRDefault="002F559F" w:rsidP="002A7801">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（Ｂ）</w:t>
            </w:r>
          </w:p>
          <w:p w:rsidR="002F559F" w:rsidRPr="00D04626" w:rsidRDefault="002F559F" w:rsidP="002A7801">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2F559F" w:rsidRPr="00D04626" w:rsidRDefault="002F559F" w:rsidP="002A7801">
            <w:pPr>
              <w:widowControl/>
              <w:spacing w:line="240" w:lineRule="exact"/>
              <w:jc w:val="left"/>
              <w:rPr>
                <w:rFonts w:ascii="ＭＳ 明朝" w:hAnsi="ＭＳ 明朝"/>
                <w:sz w:val="20"/>
                <w:szCs w:val="20"/>
              </w:rPr>
            </w:pPr>
          </w:p>
        </w:tc>
      </w:tr>
    </w:tbl>
    <w:p w:rsidR="00D101FE" w:rsidRPr="008C761F" w:rsidRDefault="00D101FE" w:rsidP="002F559F">
      <w:pPr>
        <w:ind w:rightChars="-508" w:right="-1067" w:firstLineChars="3500" w:firstLine="8400"/>
        <w:rPr>
          <w:rFonts w:asciiTheme="minorEastAsia" w:eastAsiaTheme="minorEastAsia" w:hAnsiTheme="minorEastAsia"/>
          <w:vanish/>
          <w:color w:val="000000" w:themeColor="text1"/>
          <w:sz w:val="24"/>
        </w:rPr>
      </w:pPr>
    </w:p>
    <w:tbl>
      <w:tblPr>
        <w:tblpPr w:leftFromText="142" w:rightFromText="142" w:vertAnchor="text" w:horzAnchor="page" w:tblpX="1249" w:tblpY="423"/>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8"/>
        <w:gridCol w:w="3253"/>
        <w:gridCol w:w="438"/>
        <w:gridCol w:w="1558"/>
        <w:gridCol w:w="1417"/>
        <w:gridCol w:w="4982"/>
      </w:tblGrid>
      <w:tr w:rsidR="004E2425" w:rsidRPr="008C761F" w:rsidTr="002F559F">
        <w:trPr>
          <w:trHeight w:val="330"/>
        </w:trPr>
        <w:tc>
          <w:tcPr>
            <w:tcW w:w="7049" w:type="dxa"/>
            <w:gridSpan w:val="3"/>
            <w:tcBorders>
              <w:top w:val="single" w:sz="8" w:space="0" w:color="auto"/>
              <w:bottom w:val="single" w:sz="8" w:space="0" w:color="auto"/>
            </w:tcBorders>
          </w:tcPr>
          <w:p w:rsidR="004E2425" w:rsidRPr="002F559F" w:rsidRDefault="004E2425" w:rsidP="002F559F">
            <w:pPr>
              <w:ind w:left="342" w:hangingChars="163" w:hanging="342"/>
              <w:jc w:val="cente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評価基準</w:t>
            </w:r>
          </w:p>
        </w:tc>
        <w:tc>
          <w:tcPr>
            <w:tcW w:w="2975" w:type="dxa"/>
            <w:gridSpan w:val="2"/>
          </w:tcPr>
          <w:p w:rsidR="004E2425" w:rsidRPr="002F559F" w:rsidRDefault="004E2425" w:rsidP="002F559F">
            <w:pPr>
              <w:jc w:val="cente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配　点</w:t>
            </w:r>
          </w:p>
        </w:tc>
        <w:tc>
          <w:tcPr>
            <w:tcW w:w="4982" w:type="dxa"/>
            <w:vMerge w:val="restart"/>
            <w:tcBorders>
              <w:top w:val="nil"/>
              <w:right w:val="nil"/>
            </w:tcBorders>
            <w:shd w:val="clear" w:color="auto" w:fill="auto"/>
          </w:tcPr>
          <w:p w:rsidR="004E2425" w:rsidRPr="008C761F" w:rsidRDefault="004E2425" w:rsidP="002F559F">
            <w:pPr>
              <w:ind w:firstLineChars="300" w:firstLine="720"/>
              <w:rPr>
                <w:rFonts w:asciiTheme="minorEastAsia" w:eastAsiaTheme="minorEastAsia" w:hAnsiTheme="minorEastAsia"/>
                <w:color w:val="000000" w:themeColor="text1"/>
                <w:sz w:val="24"/>
              </w:rPr>
            </w:pPr>
          </w:p>
          <w:p w:rsidR="004E2425" w:rsidRPr="008C761F" w:rsidRDefault="004E2425" w:rsidP="002F559F">
            <w:pPr>
              <w:ind w:firstLineChars="100" w:firstLine="240"/>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xml:space="preserve">資材市内調達率　</w:t>
            </w:r>
          </w:p>
          <w:p w:rsidR="004E2425" w:rsidRPr="008C761F" w:rsidRDefault="004E2425" w:rsidP="002F559F">
            <w:pPr>
              <w:widowControl/>
              <w:ind w:firstLineChars="100" w:firstLine="240"/>
              <w:jc w:val="left"/>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＝（Ｂ）　　　　／（Ａ）　　　　　×100</w:t>
            </w:r>
          </w:p>
          <w:p w:rsidR="004E2425" w:rsidRPr="008C761F" w:rsidRDefault="004E2425" w:rsidP="002F559F">
            <w:pPr>
              <w:widowControl/>
              <w:ind w:firstLineChars="100" w:firstLine="240"/>
              <w:jc w:val="left"/>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w:t>
            </w:r>
          </w:p>
        </w:tc>
      </w:tr>
      <w:tr w:rsidR="004E2425" w:rsidRPr="008C761F" w:rsidTr="002F559F">
        <w:trPr>
          <w:trHeight w:val="227"/>
        </w:trPr>
        <w:tc>
          <w:tcPr>
            <w:tcW w:w="3358" w:type="dxa"/>
            <w:vMerge w:val="restart"/>
            <w:tcBorders>
              <w:top w:val="single" w:sz="8" w:space="0" w:color="auto"/>
              <w:right w:val="single" w:sz="8"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資材のうち大崎市内で調達可能な資材の割合</w:t>
            </w:r>
          </w:p>
        </w:tc>
        <w:tc>
          <w:tcPr>
            <w:tcW w:w="3253" w:type="dxa"/>
            <w:tcBorders>
              <w:top w:val="single" w:sz="8" w:space="0" w:color="auto"/>
              <w:left w:val="single" w:sz="8" w:space="0" w:color="auto"/>
              <w:bottom w:val="single" w:sz="4"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ａ.１００％</w:t>
            </w:r>
          </w:p>
        </w:tc>
        <w:tc>
          <w:tcPr>
            <w:tcW w:w="438" w:type="dxa"/>
            <w:tcBorders>
              <w:top w:val="single" w:sz="8" w:space="0" w:color="auto"/>
              <w:left w:val="single" w:sz="8" w:space="0" w:color="auto"/>
              <w:bottom w:val="single" w:sz="4"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４</w:t>
            </w:r>
          </w:p>
        </w:tc>
        <w:tc>
          <w:tcPr>
            <w:tcW w:w="1558" w:type="dxa"/>
            <w:tcBorders>
              <w:bottom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総合評価時</w:t>
            </w:r>
          </w:p>
        </w:tc>
        <w:tc>
          <w:tcPr>
            <w:tcW w:w="1417" w:type="dxa"/>
            <w:tcBorders>
              <w:bottom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工事完了時</w:t>
            </w: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3253" w:type="dxa"/>
            <w:tcBorders>
              <w:top w:val="single" w:sz="4" w:space="0" w:color="auto"/>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ｂ.</w:t>
            </w:r>
            <w:r w:rsidR="00AB7360" w:rsidRPr="002F559F">
              <w:rPr>
                <w:rFonts w:asciiTheme="minorEastAsia" w:eastAsiaTheme="minorEastAsia" w:hAnsiTheme="minorEastAsia" w:hint="eastAsia"/>
                <w:color w:val="000000" w:themeColor="text1"/>
              </w:rPr>
              <w:t>８５％以上１００％未満</w:t>
            </w:r>
          </w:p>
        </w:tc>
        <w:tc>
          <w:tcPr>
            <w:tcW w:w="438" w:type="dxa"/>
            <w:tcBorders>
              <w:top w:val="single" w:sz="4" w:space="0" w:color="auto"/>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３</w:t>
            </w:r>
          </w:p>
        </w:tc>
        <w:tc>
          <w:tcPr>
            <w:tcW w:w="1558" w:type="dxa"/>
            <w:vMerge w:val="restart"/>
            <w:tcBorders>
              <w:top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1417" w:type="dxa"/>
            <w:vMerge w:val="restart"/>
            <w:tcBorders>
              <w:top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ｃ.</w:t>
            </w:r>
            <w:r w:rsidR="00AB7360" w:rsidRPr="002F559F">
              <w:rPr>
                <w:rFonts w:asciiTheme="minorEastAsia" w:eastAsiaTheme="minorEastAsia" w:hAnsiTheme="minorEastAsia" w:hint="eastAsia"/>
                <w:color w:val="000000" w:themeColor="text1"/>
              </w:rPr>
              <w:t>７０</w:t>
            </w:r>
            <w:r w:rsidRPr="002F559F">
              <w:rPr>
                <w:rFonts w:asciiTheme="minorEastAsia" w:eastAsiaTheme="minorEastAsia" w:hAnsiTheme="minorEastAsia" w:hint="eastAsia"/>
                <w:color w:val="000000" w:themeColor="text1"/>
              </w:rPr>
              <w:t>％以上</w:t>
            </w:r>
            <w:r w:rsidR="00AB7360" w:rsidRPr="002F559F">
              <w:rPr>
                <w:rFonts w:asciiTheme="minorEastAsia" w:eastAsiaTheme="minorEastAsia" w:hAnsiTheme="minorEastAsia" w:hint="eastAsia"/>
                <w:color w:val="000000" w:themeColor="text1"/>
              </w:rPr>
              <w:t>８５</w:t>
            </w:r>
            <w:r w:rsidRPr="002F559F">
              <w:rPr>
                <w:rFonts w:asciiTheme="minorEastAsia" w:eastAsiaTheme="minorEastAsia" w:hAnsiTheme="minorEastAsia" w:hint="eastAsia"/>
                <w:color w:val="000000" w:themeColor="text1"/>
              </w:rPr>
              <w:t>％未満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２</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ｄ.</w:t>
            </w:r>
            <w:r w:rsidR="00AB7360" w:rsidRPr="002F559F">
              <w:rPr>
                <w:rFonts w:asciiTheme="minorEastAsia" w:eastAsiaTheme="minorEastAsia" w:hAnsiTheme="minorEastAsia" w:hint="eastAsia"/>
                <w:color w:val="000000" w:themeColor="text1"/>
              </w:rPr>
              <w:t>５０</w:t>
            </w:r>
            <w:r w:rsidRPr="002F559F">
              <w:rPr>
                <w:rFonts w:asciiTheme="minorEastAsia" w:eastAsiaTheme="minorEastAsia" w:hAnsiTheme="minorEastAsia" w:hint="eastAsia"/>
                <w:color w:val="000000" w:themeColor="text1"/>
              </w:rPr>
              <w:t>％以上</w:t>
            </w:r>
            <w:r w:rsidR="00AB7360" w:rsidRPr="002F559F">
              <w:rPr>
                <w:rFonts w:asciiTheme="minorEastAsia" w:eastAsiaTheme="minorEastAsia" w:hAnsiTheme="minorEastAsia" w:hint="eastAsia"/>
                <w:color w:val="000000" w:themeColor="text1"/>
              </w:rPr>
              <w:t>７０</w:t>
            </w:r>
            <w:r w:rsidRPr="002F559F">
              <w:rPr>
                <w:rFonts w:asciiTheme="minorEastAsia" w:eastAsiaTheme="minorEastAsia" w:hAnsiTheme="minorEastAsia" w:hint="eastAsia"/>
                <w:color w:val="000000" w:themeColor="text1"/>
              </w:rPr>
              <w:t>％未満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１</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ｅ.５０％未満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０</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bottom w:val="nil"/>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bl>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color w:val="000000" w:themeColor="text1"/>
          <w:sz w:val="24"/>
        </w:rPr>
        <w:t xml:space="preserve">　</w:t>
      </w:r>
      <w:r w:rsidRPr="002F559F">
        <w:rPr>
          <w:rFonts w:asciiTheme="minorEastAsia" w:eastAsiaTheme="minorEastAsia" w:hAnsiTheme="minorEastAsia" w:hint="eastAsia"/>
          <w:color w:val="000000" w:themeColor="text1"/>
          <w:sz w:val="22"/>
        </w:rPr>
        <w:t>※</w:t>
      </w:r>
      <w:r w:rsidR="00E13679">
        <w:rPr>
          <w:rFonts w:asciiTheme="minorEastAsia" w:eastAsiaTheme="minorEastAsia" w:hAnsiTheme="minorEastAsia" w:hint="eastAsia"/>
          <w:color w:val="000000" w:themeColor="text1"/>
          <w:sz w:val="22"/>
        </w:rPr>
        <w:t xml:space="preserve">　</w:t>
      </w:r>
      <w:r w:rsidR="00155BFA" w:rsidRPr="0057190D">
        <w:rPr>
          <w:rFonts w:asciiTheme="minorEastAsia" w:eastAsiaTheme="minorEastAsia" w:hAnsiTheme="minorEastAsia" w:hint="eastAsia"/>
          <w:color w:val="000000" w:themeColor="text1"/>
          <w:sz w:val="22"/>
          <w:szCs w:val="22"/>
          <w:u w:val="single"/>
        </w:rPr>
        <w:t>別紙</w:t>
      </w:r>
      <w:r w:rsidR="003762D7" w:rsidRPr="0057190D">
        <w:rPr>
          <w:rFonts w:ascii="ＭＳ 明朝" w:hAnsi="ＭＳ 明朝" w:hint="eastAsia"/>
          <w:color w:val="000000" w:themeColor="text1"/>
          <w:sz w:val="22"/>
          <w:szCs w:val="22"/>
          <w:u w:val="single"/>
        </w:rPr>
        <w:t>「別記様式５内訳」</w:t>
      </w:r>
      <w:r w:rsidR="00155BFA" w:rsidRPr="0057190D">
        <w:rPr>
          <w:rFonts w:asciiTheme="minorEastAsia" w:eastAsiaTheme="minorEastAsia" w:hAnsiTheme="minorEastAsia" w:hint="eastAsia"/>
          <w:color w:val="000000" w:themeColor="text1"/>
          <w:sz w:val="22"/>
          <w:u w:val="single"/>
        </w:rPr>
        <w:t>を提出すること。また</w:t>
      </w:r>
      <w:r w:rsidRPr="0057190D">
        <w:rPr>
          <w:rFonts w:asciiTheme="minorEastAsia" w:eastAsiaTheme="minorEastAsia" w:hAnsiTheme="minorEastAsia" w:hint="eastAsia"/>
          <w:color w:val="000000" w:themeColor="text1"/>
          <w:sz w:val="22"/>
          <w:u w:val="single"/>
        </w:rPr>
        <w:t>資材の調達を確認するため,納品書，請求書又は領収書の写しを添付すること。</w:t>
      </w:r>
    </w:p>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xml:space="preserve">　　　　　　　　　　　　　　　　　　　　　　　　　　　　　　　　　　　　　　　　　　　　　　　　　令和　　年　　月　　日</w:t>
      </w:r>
    </w:p>
    <w:p w:rsidR="00D101FE" w:rsidRPr="008C761F" w:rsidRDefault="00D101FE" w:rsidP="00D101FE">
      <w:pPr>
        <w:ind w:firstLineChars="1800" w:firstLine="4320"/>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上記のとおり確認する。　　 (所属・職)</w:t>
      </w:r>
    </w:p>
    <w:p w:rsidR="00D101FE" w:rsidRPr="008C761F" w:rsidRDefault="00D101FE" w:rsidP="00D101FE">
      <w:pPr>
        <w:ind w:leftChars="185" w:left="388" w:firstLineChars="3000" w:firstLine="7200"/>
        <w:rPr>
          <w:rFonts w:asciiTheme="minorEastAsia" w:eastAsiaTheme="minorEastAsia" w:hAnsiTheme="minorEastAsia"/>
          <w:color w:val="000000" w:themeColor="text1"/>
          <w:sz w:val="24"/>
        </w:rPr>
        <w:sectPr w:rsidR="00D101FE" w:rsidRPr="008C761F" w:rsidSect="009B75F9">
          <w:pgSz w:w="16838" w:h="11906" w:orient="landscape" w:code="9"/>
          <w:pgMar w:top="1134" w:right="1134" w:bottom="1134" w:left="1134" w:header="851" w:footer="992" w:gutter="0"/>
          <w:cols w:space="425"/>
          <w:docGrid w:type="linesAndChars" w:linePitch="360"/>
        </w:sectPr>
      </w:pPr>
      <w:r w:rsidRPr="008C761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87936" behindDoc="0" locked="0" layoutInCell="1" allowOverlap="1" wp14:anchorId="6F4B25F1" wp14:editId="30FB8577">
                <wp:simplePos x="0" y="0"/>
                <wp:positionH relativeFrom="column">
                  <wp:posOffset>8328660</wp:posOffset>
                </wp:positionH>
                <wp:positionV relativeFrom="paragraph">
                  <wp:posOffset>455930</wp:posOffset>
                </wp:positionV>
                <wp:extent cx="455295" cy="228600"/>
                <wp:effectExtent l="3810" t="0" r="0" b="1270"/>
                <wp:wrapNone/>
                <wp:docPr id="26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12206D" w:rsidRDefault="004F4EBB" w:rsidP="00D101FE">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25F1" id="_x0000_s1064" type="#_x0000_t202" style="position:absolute;left:0;text-align:left;margin-left:655.8pt;margin-top:35.9pt;width:35.8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ah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" filled="f" stroked="f">
                <v:textbox inset="5.85pt,.7pt,5.85pt,.7pt">
                  <w:txbxContent>
                    <w:p w:rsidR="004F4EBB" w:rsidRPr="0012206D" w:rsidRDefault="004F4EBB" w:rsidP="00D101FE">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r w:rsidRPr="008C761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86912" behindDoc="0" locked="0" layoutInCell="1" allowOverlap="1" wp14:anchorId="3C3BE3E6" wp14:editId="60A2B4D6">
                <wp:simplePos x="0" y="0"/>
                <wp:positionH relativeFrom="column">
                  <wp:posOffset>6400800</wp:posOffset>
                </wp:positionH>
                <wp:positionV relativeFrom="paragraph">
                  <wp:posOffset>284480</wp:posOffset>
                </wp:positionV>
                <wp:extent cx="3429000" cy="228600"/>
                <wp:effectExtent l="0" t="0" r="0" b="1270"/>
                <wp:wrapNone/>
                <wp:docPr id="26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D101FE">
                            <w:pPr>
                              <w:rPr>
                                <w:rFonts w:ascii="HGPｺﾞｼｯｸE" w:eastAsia="HGPｺﾞｼｯｸE"/>
                              </w:rPr>
                            </w:pPr>
                            <w:r>
                              <w:rPr>
                                <w:rFonts w:ascii="HGPｺﾞｼｯｸE" w:eastAsia="HGPｺﾞｼｯｸE" w:hint="eastAsia"/>
                              </w:rPr>
                              <w:t xml:space="preserve">施工業者　→　工事担当課　→　</w:t>
                            </w:r>
                            <w:r w:rsidR="00DA6D98">
                              <w:rPr>
                                <w:rFonts w:ascii="HGPｺﾞｼｯｸE" w:eastAsia="HGPｺﾞｼｯｸE" w:hint="eastAsia"/>
                              </w:rPr>
                              <w:t>経営企画</w:t>
                            </w:r>
                            <w:r>
                              <w:rPr>
                                <w:rFonts w:ascii="HGPｺﾞｼｯｸE" w:eastAsia="HGPｺﾞｼｯｸE" w:hint="eastAsia"/>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BE3E6" id="_x0000_s1065" type="#_x0000_t202" style="position:absolute;left:0;text-align:left;margin-left:7in;margin-top:22.4pt;width:27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" filled="f" stroked="f">
                <v:textbox inset="5.85pt,.7pt,5.85pt,.7pt">
                  <w:txbxContent>
                    <w:p w:rsidR="004F4EBB" w:rsidRPr="00C04629" w:rsidRDefault="004F4EBB" w:rsidP="00D101FE">
                      <w:pPr>
                        <w:rPr>
                          <w:rFonts w:ascii="HGPｺﾞｼｯｸE" w:eastAsia="HGPｺﾞｼｯｸE"/>
                        </w:rPr>
                      </w:pPr>
                      <w:r>
                        <w:rPr>
                          <w:rFonts w:ascii="HGPｺﾞｼｯｸE" w:eastAsia="HGPｺﾞｼｯｸE" w:hint="eastAsia"/>
                        </w:rPr>
                        <w:t xml:space="preserve">施工業者　→　工事担当課　→　</w:t>
                      </w:r>
                      <w:r w:rsidR="00DA6D98">
                        <w:rPr>
                          <w:rFonts w:ascii="HGPｺﾞｼｯｸE" w:eastAsia="HGPｺﾞｼｯｸE" w:hint="eastAsia"/>
                        </w:rPr>
                        <w:t>経営企画</w:t>
                      </w:r>
                      <w:r>
                        <w:rPr>
                          <w:rFonts w:ascii="HGPｺﾞｼｯｸE" w:eastAsia="HGPｺﾞｼｯｸE" w:hint="eastAsia"/>
                        </w:rPr>
                        <w:t>課</w:t>
                      </w:r>
                    </w:p>
                  </w:txbxContent>
                </v:textbox>
              </v:shape>
            </w:pict>
          </mc:Fallback>
        </mc:AlternateContent>
      </w:r>
      <w:r w:rsidRPr="008C761F">
        <w:rPr>
          <w:rFonts w:asciiTheme="minorEastAsia" w:eastAsiaTheme="minorEastAsia" w:hAnsiTheme="minorEastAsia" w:hint="eastAsia"/>
          <w:color w:val="000000" w:themeColor="text1"/>
          <w:sz w:val="24"/>
        </w:rPr>
        <w:t>(氏　　名)　　　　　　　　　　　　　　　　印</w:t>
      </w:r>
    </w:p>
    <w:p w:rsidR="004E2425" w:rsidRPr="00C65BBE" w:rsidRDefault="004E2425" w:rsidP="004E2425">
      <w:pPr>
        <w:rPr>
          <w:rFonts w:asciiTheme="minorEastAsia" w:eastAsiaTheme="minorEastAsia" w:hAnsiTheme="minorEastAsia"/>
          <w:color w:val="000000" w:themeColor="text1"/>
          <w:sz w:val="24"/>
        </w:rPr>
      </w:pPr>
      <w:r w:rsidRPr="00C65BBE">
        <w:rPr>
          <w:rFonts w:asciiTheme="minorEastAsia" w:eastAsiaTheme="minorEastAsia" w:hAnsiTheme="minorEastAsia"/>
          <w:noProof/>
          <w:color w:val="000000" w:themeColor="text1"/>
          <w:sz w:val="24"/>
        </w:rPr>
        <w:lastRenderedPageBreak/>
        <mc:AlternateContent>
          <mc:Choice Requires="wps">
            <w:drawing>
              <wp:anchor distT="0" distB="0" distL="114300" distR="114300" simplePos="0" relativeHeight="251701248" behindDoc="0" locked="0" layoutInCell="1" allowOverlap="1" wp14:anchorId="2635360C" wp14:editId="62671F1B">
                <wp:simplePos x="0" y="0"/>
                <wp:positionH relativeFrom="column">
                  <wp:posOffset>7019925</wp:posOffset>
                </wp:positionH>
                <wp:positionV relativeFrom="paragraph">
                  <wp:posOffset>0</wp:posOffset>
                </wp:positionV>
                <wp:extent cx="1828800" cy="457200"/>
                <wp:effectExtent l="0" t="0" r="19050" b="19050"/>
                <wp:wrapNone/>
                <wp:docPr id="2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4F4EBB" w:rsidRPr="00BF03C5" w:rsidRDefault="004F4EBB" w:rsidP="004E2425">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5360C" id="_x0000_s1066" type="#_x0000_t202" style="position:absolute;left:0;text-align:left;margin-left:552.75pt;margin-top:0;width:2in;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">
                <v:textbox inset="5.85pt,.7pt,5.85pt,.7pt">
                  <w:txbxContent>
                    <w:p w:rsidR="004F4EBB" w:rsidRPr="00BF03C5" w:rsidRDefault="004F4EBB" w:rsidP="004E2425">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702272" behindDoc="0" locked="0" layoutInCell="1" allowOverlap="1" wp14:anchorId="19F311C2" wp14:editId="1CFD0D68">
                <wp:simplePos x="0" y="0"/>
                <wp:positionH relativeFrom="column">
                  <wp:posOffset>8001000</wp:posOffset>
                </wp:positionH>
                <wp:positionV relativeFrom="paragraph">
                  <wp:posOffset>-228600</wp:posOffset>
                </wp:positionV>
                <wp:extent cx="1600200" cy="228600"/>
                <wp:effectExtent l="0" t="0" r="0" b="0"/>
                <wp:wrapNone/>
                <wp:docPr id="26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4E2425">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11C2" id="_x0000_s1067" type="#_x0000_t202" style="position:absolute;left:0;text-align:left;margin-left:630pt;margin-top:-18pt;width:126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" filled="f" stroked="f">
                <v:textbox inset="5.85pt,.7pt,5.85pt,.7pt">
                  <w:txbxContent>
                    <w:p w:rsidR="004F4EBB" w:rsidRPr="00C04629" w:rsidRDefault="004F4EBB" w:rsidP="004E2425">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C65BBE">
        <w:rPr>
          <w:rFonts w:asciiTheme="minorEastAsia" w:eastAsiaTheme="minorEastAsia" w:hAnsiTheme="minorEastAsia"/>
          <w:color w:val="000000" w:themeColor="text1"/>
          <w:sz w:val="24"/>
        </w:rPr>
        <w:t>別記様式</w:t>
      </w:r>
      <w:r w:rsidRPr="00C65BBE">
        <w:rPr>
          <w:rFonts w:asciiTheme="minorEastAsia" w:eastAsiaTheme="minorEastAsia" w:hAnsiTheme="minorEastAsia" w:hint="eastAsia"/>
          <w:color w:val="000000" w:themeColor="text1"/>
          <w:sz w:val="24"/>
        </w:rPr>
        <w:t>６</w:t>
      </w:r>
    </w:p>
    <w:p w:rsidR="004E2425" w:rsidRPr="00BD31E5" w:rsidRDefault="004E2425" w:rsidP="004E2425">
      <w:pPr>
        <w:jc w:val="center"/>
        <w:rPr>
          <w:rFonts w:asciiTheme="minorEastAsia" w:eastAsiaTheme="minorEastAsia" w:hAnsiTheme="minorEastAsia"/>
          <w:b/>
          <w:sz w:val="24"/>
        </w:rPr>
      </w:pPr>
      <w:r w:rsidRPr="00C65BBE">
        <w:rPr>
          <w:rFonts w:asciiTheme="minorEastAsia" w:eastAsiaTheme="minorEastAsia" w:hAnsiTheme="minorEastAsia" w:hint="eastAsia"/>
          <w:b/>
          <w:color w:val="000000" w:themeColor="text1"/>
          <w:sz w:val="24"/>
        </w:rPr>
        <w:t>大崎市内で生産されている資材の活用予定</w:t>
      </w:r>
      <w:r w:rsidRPr="00C65BBE">
        <w:rPr>
          <w:rFonts w:asciiTheme="minorEastAsia" w:eastAsiaTheme="minorEastAsia" w:hAnsiTheme="minorEastAsia"/>
          <w:b/>
          <w:color w:val="000000" w:themeColor="text1"/>
          <w:sz w:val="24"/>
        </w:rPr>
        <w:t>調書（１）</w:t>
      </w:r>
    </w:p>
    <w:p w:rsidR="004E2425" w:rsidRPr="00BD31E5" w:rsidRDefault="004E2425" w:rsidP="004E2425">
      <w:pPr>
        <w:ind w:firstLineChars="300" w:firstLine="720"/>
        <w:rPr>
          <w:rFonts w:asciiTheme="minorEastAsia" w:eastAsiaTheme="minorEastAsia" w:hAnsiTheme="minorEastAsia"/>
          <w:sz w:val="24"/>
          <w:u w:val="single"/>
        </w:rPr>
      </w:pPr>
      <w:r w:rsidRPr="00BD31E5">
        <w:rPr>
          <w:rFonts w:asciiTheme="minorEastAsia" w:eastAsiaTheme="minorEastAsia" w:hAnsiTheme="minorEastAsia"/>
          <w:sz w:val="24"/>
          <w:u w:val="single"/>
        </w:rPr>
        <w:t>工事番号：</w:t>
      </w:r>
      <w:r w:rsidRPr="00BD31E5">
        <w:rPr>
          <w:rFonts w:asciiTheme="minorEastAsia" w:eastAsiaTheme="minorEastAsia" w:hAnsiTheme="minorEastAsia" w:hint="eastAsia"/>
          <w:sz w:val="24"/>
          <w:u w:val="single"/>
        </w:rPr>
        <w:t>○</w:t>
      </w:r>
      <w:r w:rsidR="00E47210" w:rsidRPr="00BD31E5">
        <w:rPr>
          <w:rFonts w:asciiTheme="minorEastAsia" w:eastAsiaTheme="minorEastAsia" w:hAnsiTheme="minorEastAsia" w:hint="eastAsia"/>
          <w:sz w:val="24"/>
          <w:u w:val="single"/>
        </w:rPr>
        <w:t>○</w:t>
      </w:r>
      <w:r w:rsidRPr="00BD31E5">
        <w:rPr>
          <w:rFonts w:asciiTheme="minorEastAsia" w:eastAsiaTheme="minorEastAsia" w:hAnsiTheme="minorEastAsia" w:hint="eastAsia"/>
          <w:sz w:val="24"/>
          <w:u w:val="single"/>
        </w:rPr>
        <w:t>○○○</w:t>
      </w:r>
      <w:r w:rsidR="00E47210" w:rsidRPr="00BD31E5">
        <w:rPr>
          <w:rFonts w:asciiTheme="minorEastAsia" w:eastAsiaTheme="minorEastAsia" w:hAnsiTheme="minorEastAsia" w:hint="eastAsia"/>
          <w:sz w:val="24"/>
          <w:u w:val="single"/>
        </w:rPr>
        <w:t>○</w:t>
      </w:r>
      <w:r w:rsidRPr="00BD31E5">
        <w:rPr>
          <w:rFonts w:asciiTheme="minorEastAsia" w:eastAsiaTheme="minorEastAsia" w:hAnsiTheme="minorEastAsia"/>
          <w:sz w:val="24"/>
          <w:u w:val="single"/>
        </w:rPr>
        <w:t xml:space="preserve">　　工事名：　</w:t>
      </w:r>
      <w:r w:rsidRPr="00BD31E5">
        <w:rPr>
          <w:rFonts w:asciiTheme="minorEastAsia" w:eastAsiaTheme="minorEastAsia" w:hAnsiTheme="minorEastAsia" w:hint="eastAsia"/>
          <w:sz w:val="24"/>
          <w:u w:val="single"/>
        </w:rPr>
        <w:t>○○工事</w:t>
      </w:r>
      <w:r w:rsidRPr="00BD31E5">
        <w:rPr>
          <w:rFonts w:asciiTheme="minorEastAsia" w:eastAsiaTheme="minorEastAsia" w:hAnsiTheme="minorEastAsia"/>
          <w:sz w:val="24"/>
          <w:u w:val="single"/>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u w:val="single"/>
        </w:rPr>
        <w:t xml:space="preserve">住所又は所在地　　　　　　　　　　　　　　　　　　　　　　　</w:t>
      </w:r>
    </w:p>
    <w:p w:rsidR="004E2425" w:rsidRPr="00BD31E5" w:rsidRDefault="004E2425" w:rsidP="004E2425">
      <w:pPr>
        <w:ind w:firstLineChars="3500" w:firstLine="8400"/>
        <w:rPr>
          <w:rFonts w:asciiTheme="minorEastAsia" w:eastAsiaTheme="minorEastAsia" w:hAnsiTheme="minorEastAsia"/>
          <w:sz w:val="24"/>
          <w:u w:val="single"/>
        </w:rPr>
      </w:pPr>
      <w:r w:rsidRPr="00BD31E5">
        <w:rPr>
          <w:rFonts w:asciiTheme="minorEastAsia" w:eastAsiaTheme="minorEastAsia" w:hAnsiTheme="minorEastAsia" w:hint="eastAsia"/>
          <w:sz w:val="24"/>
          <w:u w:val="single"/>
        </w:rPr>
        <w:t xml:space="preserve">会社名　　　　　　　　　　　　　　　　　　　　　　　　　　　</w:t>
      </w:r>
    </w:p>
    <w:p w:rsidR="004E2425" w:rsidRPr="00BD31E5" w:rsidRDefault="004E2425" w:rsidP="004E2425">
      <w:pPr>
        <w:ind w:firstLineChars="3500" w:firstLine="8400"/>
        <w:jc w:val="left"/>
        <w:rPr>
          <w:rFonts w:asciiTheme="minorEastAsia" w:eastAsiaTheme="minorEastAsia" w:hAnsiTheme="minorEastAsia"/>
          <w:sz w:val="24"/>
        </w:rPr>
      </w:pPr>
      <w:r w:rsidRPr="00BD31E5">
        <w:rPr>
          <w:rFonts w:asciiTheme="minorEastAsia" w:eastAsiaTheme="minorEastAsia" w:hAnsiTheme="minorEastAsia" w:hint="eastAsia"/>
          <w:sz w:val="24"/>
          <w:u w:val="single"/>
        </w:rPr>
        <w:t>代表者名</w:t>
      </w:r>
      <w:r>
        <w:rPr>
          <w:rFonts w:asciiTheme="minorEastAsia" w:eastAsiaTheme="minorEastAsia" w:hAnsiTheme="minorEastAsia" w:hint="eastAsia"/>
          <w:sz w:val="24"/>
          <w:u w:val="single"/>
        </w:rPr>
        <w:t xml:space="preserve">　</w:t>
      </w:r>
      <w:r w:rsidRPr="00BD31E5">
        <w:rPr>
          <w:rFonts w:asciiTheme="minorEastAsia" w:eastAsiaTheme="minorEastAsia" w:hAnsiTheme="minorEastAsia" w:hint="eastAsia"/>
          <w:sz w:val="24"/>
          <w:u w:val="single"/>
        </w:rPr>
        <w:t xml:space="preserve">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900"/>
        <w:gridCol w:w="1260"/>
        <w:gridCol w:w="1620"/>
        <w:gridCol w:w="1620"/>
        <w:gridCol w:w="1620"/>
        <w:gridCol w:w="1620"/>
      </w:tblGrid>
      <w:tr w:rsidR="004E2425" w:rsidRPr="00BD31E5" w:rsidTr="005E7CAE">
        <w:trPr>
          <w:trHeight w:val="390"/>
        </w:trPr>
        <w:tc>
          <w:tcPr>
            <w:tcW w:w="3060" w:type="dxa"/>
            <w:vAlign w:val="center"/>
          </w:tcPr>
          <w:p w:rsidR="004E2425" w:rsidRPr="00BD31E5" w:rsidRDefault="004E2425" w:rsidP="005E7CAE">
            <w:pPr>
              <w:ind w:firstLineChars="100" w:firstLine="240"/>
              <w:jc w:val="center"/>
              <w:rPr>
                <w:rFonts w:asciiTheme="minorEastAsia" w:eastAsiaTheme="minorEastAsia" w:hAnsiTheme="minorEastAsia"/>
                <w:sz w:val="24"/>
              </w:rPr>
            </w:pPr>
            <w:r w:rsidRPr="00BD31E5">
              <w:rPr>
                <w:rFonts w:asciiTheme="minorEastAsia" w:eastAsiaTheme="minorEastAsia" w:hAnsiTheme="minorEastAsia"/>
                <w:sz w:val="24"/>
              </w:rPr>
              <w:t>資材名</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規格</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単位</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3296" behindDoc="0" locked="0" layoutInCell="1" allowOverlap="1" wp14:anchorId="04000BDF" wp14:editId="10D41A7E">
                      <wp:simplePos x="0" y="0"/>
                      <wp:positionH relativeFrom="column">
                        <wp:posOffset>401320</wp:posOffset>
                      </wp:positionH>
                      <wp:positionV relativeFrom="paragraph">
                        <wp:posOffset>333375</wp:posOffset>
                      </wp:positionV>
                      <wp:extent cx="676275" cy="2019300"/>
                      <wp:effectExtent l="0" t="38100" r="66675" b="19050"/>
                      <wp:wrapNone/>
                      <wp:docPr id="26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2019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028" id="Line 210"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6.25pt" to="84.8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">
                      <v:stroke endarrow="block"/>
                    </v:line>
                  </w:pict>
                </mc:Fallback>
              </mc:AlternateContent>
            </w:r>
            <w:r w:rsidRPr="00BD31E5">
              <w:rPr>
                <w:rFonts w:asciiTheme="minorEastAsia" w:eastAsiaTheme="minorEastAsia" w:hAnsiTheme="minorEastAsia"/>
                <w:sz w:val="24"/>
              </w:rPr>
              <w:t>数量</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見積単価</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金　額</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4320" behindDoc="0" locked="0" layoutInCell="1" allowOverlap="1" wp14:anchorId="34091B42" wp14:editId="5C677164">
                      <wp:simplePos x="0" y="0"/>
                      <wp:positionH relativeFrom="column">
                        <wp:posOffset>77470</wp:posOffset>
                      </wp:positionH>
                      <wp:positionV relativeFrom="paragraph">
                        <wp:posOffset>276225</wp:posOffset>
                      </wp:positionV>
                      <wp:extent cx="200025" cy="1714500"/>
                      <wp:effectExtent l="0" t="38100" r="66675" b="19050"/>
                      <wp:wrapNone/>
                      <wp:docPr id="26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0648" id="Line 211"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1.75pt" to="21.8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">
                      <v:stroke endarrow="block"/>
                    </v:line>
                  </w:pict>
                </mc:Fallback>
              </mc:AlternateContent>
            </w:r>
            <w:r w:rsidRPr="00BD31E5">
              <w:rPr>
                <w:rFonts w:asciiTheme="minorEastAsia" w:eastAsiaTheme="minorEastAsia" w:hAnsiTheme="minorEastAsia"/>
                <w:sz w:val="24"/>
              </w:rPr>
              <w:t>市内調達額</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hint="eastAsia"/>
                <w:sz w:val="24"/>
              </w:rPr>
              <w:t>調達予定業者</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1,500,000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1,000,000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500,000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3,000,000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AB7360"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6368" behindDoc="0" locked="0" layoutInCell="1" allowOverlap="1" wp14:anchorId="78EFFFA7" wp14:editId="2A2F9CC2">
                      <wp:simplePos x="0" y="0"/>
                      <wp:positionH relativeFrom="column">
                        <wp:posOffset>796290</wp:posOffset>
                      </wp:positionH>
                      <wp:positionV relativeFrom="paragraph">
                        <wp:posOffset>3810</wp:posOffset>
                      </wp:positionV>
                      <wp:extent cx="4457700" cy="586740"/>
                      <wp:effectExtent l="0" t="0" r="19050" b="22860"/>
                      <wp:wrapNone/>
                      <wp:docPr id="27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6740"/>
                              </a:xfrm>
                              <a:prstGeom prst="rect">
                                <a:avLst/>
                              </a:prstGeom>
                              <a:solidFill>
                                <a:srgbClr val="FFFFFF"/>
                              </a:solidFill>
                              <a:ln w="19050">
                                <a:solidFill>
                                  <a:srgbClr val="000000"/>
                                </a:solidFill>
                                <a:miter lim="800000"/>
                                <a:headEnd/>
                                <a:tailEnd/>
                              </a:ln>
                            </wps:spPr>
                            <wps:txbx>
                              <w:txbxContent>
                                <w:p w:rsidR="004F4EBB" w:rsidRDefault="004F4EBB" w:rsidP="004E2425">
                                  <w:r>
                                    <w:rPr>
                                      <w:rFonts w:hint="eastAsia"/>
                                    </w:rPr>
                                    <w:t>「市内調達額」は，見積もった金額のうち，大崎市内で生産されている資材を調達できる場合，調達できる金額を記入すること。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FFA7" id="_x0000_s1068" type="#_x0000_t202" style="position:absolute;left:0;text-align:left;margin-left:62.7pt;margin-top:.3pt;width:351pt;height:4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BWMAIAAFs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" strokeweight="1.5pt">
                      <v:textbox inset="5.85pt,.7pt,5.85pt,.7pt">
                        <w:txbxContent>
                          <w:p w:rsidR="004F4EBB" w:rsidRDefault="004F4EBB" w:rsidP="004E2425">
                            <w:r>
                              <w:rPr>
                                <w:rFonts w:hint="eastAsia"/>
                              </w:rPr>
                              <w:t>「市内調達額」は，見積もった金額のうち，大崎市内で生産されている資材を調達できる場合，調達できる金額を記入すること。</w:t>
                            </w:r>
                          </w:p>
                        </w:txbxContent>
                      </v:textbox>
                    </v:shape>
                  </w:pict>
                </mc:Fallback>
              </mc:AlternateContent>
            </w: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5344" behindDoc="0" locked="0" layoutInCell="1" allowOverlap="1" wp14:anchorId="73F9FFB1" wp14:editId="58D321DC">
                      <wp:simplePos x="0" y="0"/>
                      <wp:positionH relativeFrom="column">
                        <wp:posOffset>168910</wp:posOffset>
                      </wp:positionH>
                      <wp:positionV relativeFrom="paragraph">
                        <wp:posOffset>5080</wp:posOffset>
                      </wp:positionV>
                      <wp:extent cx="4457700" cy="342900"/>
                      <wp:effectExtent l="0" t="0" r="19050" b="19050"/>
                      <wp:wrapNone/>
                      <wp:docPr id="272"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19050">
                                <a:solidFill>
                                  <a:srgbClr val="000000"/>
                                </a:solidFill>
                                <a:miter lim="800000"/>
                                <a:headEnd/>
                                <a:tailEnd/>
                              </a:ln>
                            </wps:spPr>
                            <wps:txbx>
                              <w:txbxContent>
                                <w:p w:rsidR="004F4EBB" w:rsidRDefault="004F4EBB" w:rsidP="004E2425">
                                  <w:r>
                                    <w:rPr>
                                      <w:rFonts w:hint="eastAsia"/>
                                    </w:rPr>
                                    <w:t>「見積単価」は入札時に提出する積算内訳書の単価と一致すること。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9FFB1" id="_x0000_s1069" type="#_x0000_t202" style="position:absolute;left:0;text-align:left;margin-left:13.3pt;margin-top:.4pt;width:351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" strokeweight="1.5pt">
                      <v:textbox inset="5.85pt,.7pt,5.85pt,.7pt">
                        <w:txbxContent>
                          <w:p w:rsidR="004F4EBB" w:rsidRDefault="004F4EBB" w:rsidP="004E2425">
                            <w:r>
                              <w:rPr>
                                <w:rFonts w:hint="eastAsia"/>
                              </w:rPr>
                              <w:t>「見積単価」は入札時に提出する積算内訳書の単価と一致すること。</w:t>
                            </w:r>
                          </w:p>
                        </w:txbxContent>
                      </v:textbox>
                    </v:shape>
                  </w:pict>
                </mc:Fallback>
              </mc:AlternateContent>
            </w: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415"/>
        </w:trPr>
        <w:tc>
          <w:tcPr>
            <w:tcW w:w="9540" w:type="dxa"/>
            <w:gridSpan w:val="5"/>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合　計</w:t>
            </w:r>
          </w:p>
        </w:tc>
        <w:tc>
          <w:tcPr>
            <w:tcW w:w="1620" w:type="dxa"/>
            <w:vAlign w:val="center"/>
          </w:tcPr>
          <w:p w:rsidR="004E2425" w:rsidRPr="00BD31E5" w:rsidRDefault="004E2425" w:rsidP="005E7CAE">
            <w:pPr>
              <w:rPr>
                <w:rFonts w:asciiTheme="minorEastAsia" w:eastAsiaTheme="minorEastAsia" w:hAnsiTheme="minorEastAsia"/>
                <w:sz w:val="24"/>
              </w:rPr>
            </w:pPr>
            <w:r w:rsidRPr="00BD31E5">
              <w:rPr>
                <w:rFonts w:asciiTheme="minorEastAsia" w:eastAsiaTheme="minorEastAsia" w:hAnsiTheme="minorEastAsia"/>
                <w:sz w:val="24"/>
              </w:rPr>
              <w:t>（Ａ）</w:t>
            </w:r>
          </w:p>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6,000,000</w:t>
            </w:r>
          </w:p>
        </w:tc>
        <w:tc>
          <w:tcPr>
            <w:tcW w:w="1620" w:type="dxa"/>
            <w:vAlign w:val="center"/>
          </w:tcPr>
          <w:p w:rsidR="004E2425" w:rsidRPr="00BD31E5" w:rsidRDefault="004E2425" w:rsidP="005E7CAE">
            <w:pPr>
              <w:rPr>
                <w:rFonts w:asciiTheme="minorEastAsia" w:eastAsiaTheme="minorEastAsia" w:hAnsiTheme="minorEastAsia"/>
                <w:sz w:val="24"/>
              </w:rPr>
            </w:pPr>
            <w:r w:rsidRPr="00BD31E5">
              <w:rPr>
                <w:rFonts w:asciiTheme="minorEastAsia" w:eastAsiaTheme="minorEastAsia" w:hAnsiTheme="minorEastAsia"/>
                <w:sz w:val="24"/>
              </w:rPr>
              <w:t>（Ｂ）</w:t>
            </w:r>
          </w:p>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4,000,000</w:t>
            </w:r>
          </w:p>
        </w:tc>
        <w:tc>
          <w:tcPr>
            <w:tcW w:w="1620" w:type="dxa"/>
            <w:vAlign w:val="center"/>
          </w:tcPr>
          <w:p w:rsidR="004E2425" w:rsidRPr="004E2425" w:rsidRDefault="004E2425" w:rsidP="005E7CAE">
            <w:pPr>
              <w:spacing w:line="240" w:lineRule="exact"/>
              <w:jc w:val="left"/>
              <w:rPr>
                <w:rFonts w:asciiTheme="minorEastAsia" w:eastAsiaTheme="minorEastAsia" w:hAnsiTheme="minorEastAsia"/>
                <w:color w:val="FF0000"/>
                <w:sz w:val="24"/>
              </w:rPr>
            </w:pPr>
          </w:p>
        </w:tc>
      </w:tr>
    </w:tbl>
    <w:p w:rsidR="004E2425" w:rsidRPr="00BD31E5" w:rsidRDefault="004E2425" w:rsidP="004E2425">
      <w:pPr>
        <w:rPr>
          <w:rFonts w:asciiTheme="minorEastAsia" w:eastAsiaTheme="minorEastAsia" w:hAnsiTheme="minorEastAsia"/>
          <w:sz w:val="24"/>
        </w:rPr>
      </w:pPr>
      <w:r w:rsidRPr="00BD31E5">
        <w:rPr>
          <w:rFonts w:asciiTheme="minorEastAsia" w:eastAsiaTheme="minorEastAsia" w:hAnsiTheme="minorEastAsia"/>
          <w:sz w:val="24"/>
        </w:rPr>
        <w:t xml:space="preserve">　</w:t>
      </w:r>
    </w:p>
    <w:p w:rsidR="004E2425" w:rsidRPr="00BD31E5" w:rsidRDefault="004E2425" w:rsidP="004E2425">
      <w:pPr>
        <w:rPr>
          <w:rFonts w:asciiTheme="minorEastAsia" w:eastAsiaTheme="minorEastAsia" w:hAnsiTheme="minorEastAsia"/>
          <w:sz w:val="24"/>
        </w:rPr>
      </w:pPr>
    </w:p>
    <w:p w:rsidR="004E2425" w:rsidRPr="00BD31E5" w:rsidRDefault="004E2425" w:rsidP="004E2425">
      <w:pPr>
        <w:rPr>
          <w:rFonts w:asciiTheme="minorEastAsia" w:eastAsiaTheme="minorEastAsia" w:hAnsiTheme="minorEastAsia"/>
          <w:sz w:val="24"/>
        </w:rPr>
      </w:pPr>
      <w:r w:rsidRPr="00C65BBE">
        <w:rPr>
          <w:rFonts w:asciiTheme="minorEastAsia" w:eastAsiaTheme="minorEastAsia" w:hAnsiTheme="minorEastAsia"/>
          <w:color w:val="000000" w:themeColor="text1"/>
          <w:sz w:val="24"/>
        </w:rPr>
        <w:t xml:space="preserve">　</w:t>
      </w:r>
      <w:r w:rsidR="007C556E" w:rsidRPr="00C65BBE">
        <w:rPr>
          <w:rFonts w:asciiTheme="minorEastAsia" w:eastAsiaTheme="minorEastAsia" w:hAnsiTheme="minorEastAsia" w:hint="eastAsia"/>
          <w:color w:val="000000" w:themeColor="text1"/>
          <w:sz w:val="24"/>
        </w:rPr>
        <w:t>市内生産資材活用率</w:t>
      </w:r>
      <w:r w:rsidRPr="00BD31E5">
        <w:rPr>
          <w:rFonts w:asciiTheme="minorEastAsia" w:eastAsiaTheme="minorEastAsia" w:hAnsiTheme="minorEastAsia"/>
          <w:sz w:val="24"/>
        </w:rPr>
        <w:t xml:space="preserve">　＝　　　（Ｂ）　　／　　（Ａ）　　　×　　100</w:t>
      </w:r>
      <w:r w:rsidRPr="00BD31E5">
        <w:rPr>
          <w:rFonts w:asciiTheme="minorEastAsia" w:eastAsiaTheme="minorEastAsia" w:hAnsiTheme="minorEastAsia" w:hint="eastAsia"/>
          <w:sz w:val="24"/>
        </w:rPr>
        <w:t xml:space="preserve">　　(小数点第一位四捨五入)</w:t>
      </w:r>
    </w:p>
    <w:p w:rsidR="004E2425" w:rsidRPr="00BD31E5" w:rsidRDefault="004E2425" w:rsidP="004E2425">
      <w:pPr>
        <w:rPr>
          <w:rFonts w:asciiTheme="minorEastAsia" w:eastAsiaTheme="minorEastAsia" w:hAnsiTheme="minorEastAsia"/>
          <w:sz w:val="24"/>
        </w:rPr>
      </w:pPr>
      <w:r w:rsidRPr="00BD31E5">
        <w:rPr>
          <w:rFonts w:asciiTheme="minorEastAsia" w:eastAsiaTheme="minorEastAsia" w:hAnsiTheme="minorEastAsia"/>
          <w:sz w:val="24"/>
        </w:rPr>
        <w:t xml:space="preserve">　　　　　　　　　　</w:t>
      </w:r>
      <w:r w:rsidR="00262244">
        <w:rPr>
          <w:rFonts w:asciiTheme="minorEastAsia" w:eastAsiaTheme="minorEastAsia" w:hAnsiTheme="minorEastAsia" w:hint="eastAsia"/>
          <w:sz w:val="24"/>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4,000,000</w:t>
      </w:r>
      <w:r w:rsidRPr="00BD31E5">
        <w:rPr>
          <w:rFonts w:asciiTheme="minorEastAsia" w:eastAsiaTheme="minorEastAsia" w:hAnsiTheme="minorEastAsia"/>
          <w:sz w:val="24"/>
        </w:rPr>
        <w:t xml:space="preserve">　／　</w:t>
      </w:r>
      <w:r w:rsidRPr="00BD31E5">
        <w:rPr>
          <w:rFonts w:asciiTheme="minorEastAsia" w:eastAsiaTheme="minorEastAsia" w:hAnsiTheme="minorEastAsia" w:hint="eastAsia"/>
          <w:sz w:val="24"/>
        </w:rPr>
        <w:t>6,</w:t>
      </w:r>
      <w:r w:rsidRPr="00BD31E5">
        <w:rPr>
          <w:rFonts w:asciiTheme="minorEastAsia" w:eastAsiaTheme="minorEastAsia" w:hAnsiTheme="minorEastAsia"/>
          <w:sz w:val="24"/>
        </w:rPr>
        <w:t>000</w:t>
      </w:r>
      <w:r w:rsidRPr="00BD31E5">
        <w:rPr>
          <w:rFonts w:asciiTheme="minorEastAsia" w:eastAsiaTheme="minorEastAsia" w:hAnsiTheme="minorEastAsia" w:hint="eastAsia"/>
          <w:sz w:val="24"/>
        </w:rPr>
        <w:t>,</w:t>
      </w:r>
      <w:r w:rsidRPr="00BD31E5">
        <w:rPr>
          <w:rFonts w:asciiTheme="minorEastAsia" w:eastAsiaTheme="minorEastAsia" w:hAnsiTheme="minorEastAsia"/>
          <w:sz w:val="24"/>
        </w:rPr>
        <w:t xml:space="preserve">000　　×　　100　＝　</w:t>
      </w:r>
      <w:r w:rsidRPr="00BD31E5">
        <w:rPr>
          <w:rFonts w:asciiTheme="minorEastAsia" w:eastAsiaTheme="minorEastAsia" w:hAnsiTheme="minorEastAsia" w:hint="eastAsia"/>
          <w:sz w:val="24"/>
        </w:rPr>
        <w:t>67</w:t>
      </w:r>
      <w:r w:rsidRPr="00BD31E5">
        <w:rPr>
          <w:rFonts w:asciiTheme="minorEastAsia" w:eastAsiaTheme="minorEastAsia" w:hAnsiTheme="minorEastAsia"/>
          <w:sz w:val="24"/>
        </w:rPr>
        <w:t>％</w:t>
      </w:r>
    </w:p>
    <w:p w:rsidR="004E2425" w:rsidRPr="00BD31E5" w:rsidRDefault="004E2425" w:rsidP="004E2425">
      <w:pPr>
        <w:ind w:left="225"/>
        <w:rPr>
          <w:rFonts w:asciiTheme="minorEastAsia" w:eastAsiaTheme="minorEastAsia" w:hAnsiTheme="minorEastAsia"/>
          <w:sz w:val="24"/>
        </w:rPr>
      </w:pPr>
    </w:p>
    <w:p w:rsidR="004E2425" w:rsidRDefault="004E2425" w:rsidP="004E2425">
      <w:pPr>
        <w:rPr>
          <w:rFonts w:ascii="ＭＳ 明朝" w:hAnsi="ＭＳ 明朝"/>
          <w:sz w:val="22"/>
          <w:szCs w:val="22"/>
        </w:rPr>
      </w:pPr>
      <w:r w:rsidRPr="002A3ADF">
        <w:rPr>
          <w:rFonts w:ascii="ＭＳ 明朝" w:hAnsi="ＭＳ 明朝"/>
          <w:sz w:val="22"/>
          <w:szCs w:val="22"/>
        </w:rPr>
        <w:br w:type="page"/>
      </w:r>
    </w:p>
    <w:p w:rsidR="00D04626" w:rsidRPr="00C65BBE" w:rsidRDefault="00D04626" w:rsidP="00D04626">
      <w:pPr>
        <w:rPr>
          <w:rFonts w:ascii="ＭＳ 明朝" w:hAnsi="ＭＳ 明朝"/>
          <w:color w:val="000000" w:themeColor="text1"/>
          <w:sz w:val="22"/>
          <w:szCs w:val="22"/>
        </w:rPr>
      </w:pPr>
      <w:r w:rsidRPr="00C65BBE">
        <w:rPr>
          <w:rFonts w:ascii="ＭＳ 明朝" w:hAnsi="ＭＳ 明朝" w:hint="eastAsia"/>
          <w:color w:val="000000" w:themeColor="text1"/>
          <w:sz w:val="22"/>
          <w:szCs w:val="22"/>
        </w:rPr>
        <w:lastRenderedPageBreak/>
        <w:t>別記様式</w:t>
      </w:r>
      <w:r w:rsidR="00D101FE" w:rsidRPr="00C65BBE">
        <w:rPr>
          <w:rFonts w:ascii="ＭＳ 明朝" w:hAnsi="ＭＳ 明朝" w:hint="eastAsia"/>
          <w:color w:val="000000" w:themeColor="text1"/>
          <w:sz w:val="22"/>
          <w:szCs w:val="22"/>
        </w:rPr>
        <w:t>６</w:t>
      </w:r>
    </w:p>
    <w:p w:rsidR="00D04626" w:rsidRPr="00C65BBE" w:rsidRDefault="00D04626" w:rsidP="00D04626">
      <w:pPr>
        <w:jc w:val="center"/>
        <w:rPr>
          <w:rFonts w:ascii="ＭＳ 明朝" w:hAnsi="ＭＳ 明朝"/>
          <w:b/>
          <w:color w:val="000000" w:themeColor="text1"/>
          <w:sz w:val="24"/>
        </w:rPr>
      </w:pPr>
      <w:r w:rsidRPr="00C65BBE">
        <w:rPr>
          <w:rFonts w:hint="eastAsia"/>
          <w:noProof/>
          <w:color w:val="000000" w:themeColor="text1"/>
        </w:rPr>
        <mc:AlternateContent>
          <mc:Choice Requires="wps">
            <w:drawing>
              <wp:anchor distT="0" distB="0" distL="114300" distR="114300" simplePos="0" relativeHeight="251672576" behindDoc="0" locked="0" layoutInCell="1" allowOverlap="1" wp14:anchorId="14E0CA94" wp14:editId="0EC85D3F">
                <wp:simplePos x="0" y="0"/>
                <wp:positionH relativeFrom="column">
                  <wp:posOffset>8001000</wp:posOffset>
                </wp:positionH>
                <wp:positionV relativeFrom="paragraph">
                  <wp:posOffset>-342900</wp:posOffset>
                </wp:positionV>
                <wp:extent cx="1600200" cy="228600"/>
                <wp:effectExtent l="0" t="0" r="0" b="0"/>
                <wp:wrapNone/>
                <wp:docPr id="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Default="004F4EBB" w:rsidP="00D04626">
                            <w:pPr>
                              <w:rPr>
                                <w:rFonts w:ascii="HGPｺﾞｼｯｸE" w:eastAsia="HGPｺﾞｼｯｸE"/>
                              </w:rPr>
                            </w:pPr>
                            <w:r>
                              <w:rPr>
                                <w:rFonts w:ascii="HGPｺﾞｼｯｸE" w:eastAsia="HGPｺﾞｼｯｸE" w:hint="eastAsia"/>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CA94" id="_x0000_s1070" type="#_x0000_t202" style="position:absolute;left:0;text-align:left;margin-left:630pt;margin-top:-27pt;width:12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iYtwIAAME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" filled="f" stroked="f">
                <v:textbox inset="5.85pt,.7pt,5.85pt,.7pt">
                  <w:txbxContent>
                    <w:p w:rsidR="004F4EBB" w:rsidRDefault="004F4EBB" w:rsidP="00D04626">
                      <w:pPr>
                        <w:rPr>
                          <w:rFonts w:ascii="HGPｺﾞｼｯｸE" w:eastAsia="HGPｺﾞｼｯｸE"/>
                        </w:rPr>
                      </w:pPr>
                      <w:r>
                        <w:rPr>
                          <w:rFonts w:ascii="HGPｺﾞｼｯｸE" w:eastAsia="HGPｺﾞｼｯｸE" w:hint="eastAsia"/>
                        </w:rPr>
                        <w:t>（落札候補者提出用）</w:t>
                      </w:r>
                    </w:p>
                  </w:txbxContent>
                </v:textbox>
              </v:shape>
            </w:pict>
          </mc:Fallback>
        </mc:AlternateContent>
      </w:r>
      <w:r w:rsidR="00B822FE" w:rsidRPr="00C65BBE">
        <w:rPr>
          <w:rFonts w:asciiTheme="minorEastAsia" w:eastAsiaTheme="minorEastAsia" w:hAnsiTheme="minorEastAsia" w:hint="eastAsia"/>
          <w:b/>
          <w:color w:val="000000" w:themeColor="text1"/>
          <w:sz w:val="24"/>
        </w:rPr>
        <w:t>大崎市内で生産されている資材の活用予定</w:t>
      </w:r>
      <w:r w:rsidR="00B822FE" w:rsidRPr="00C65BBE">
        <w:rPr>
          <w:rFonts w:asciiTheme="minorEastAsia" w:eastAsiaTheme="minorEastAsia" w:hAnsiTheme="minorEastAsia"/>
          <w:b/>
          <w:color w:val="000000" w:themeColor="text1"/>
          <w:sz w:val="24"/>
        </w:rPr>
        <w:t>調書（１）</w:t>
      </w:r>
    </w:p>
    <w:p w:rsidR="00E47210" w:rsidRPr="00D04626" w:rsidRDefault="00E47210" w:rsidP="00E47210">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025000284</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大崎市民病院地域医療連携拠点施設整備工事（電気）　　</w:t>
      </w:r>
      <w:r w:rsidRPr="00D04626">
        <w:rPr>
          <w:rFonts w:ascii="ＭＳ 明朝" w:hAnsi="ＭＳ 明朝" w:hint="eastAsia"/>
          <w:sz w:val="22"/>
          <w:szCs w:val="22"/>
          <w:u w:val="single"/>
        </w:rPr>
        <w:t xml:space="preserve">　</w:t>
      </w:r>
    </w:p>
    <w:p w:rsidR="00D04626" w:rsidRPr="00C65BBE" w:rsidRDefault="00D04626" w:rsidP="00D04626">
      <w:pPr>
        <w:ind w:firstLineChars="293" w:firstLine="645"/>
        <w:rPr>
          <w:color w:val="000000" w:themeColor="text1"/>
          <w:sz w:val="22"/>
          <w:szCs w:val="22"/>
          <w:u w:val="single"/>
        </w:rPr>
      </w:pPr>
      <w:r w:rsidRPr="00C65BBE">
        <w:rPr>
          <w:rFonts w:ascii="ＭＳ 明朝" w:hAnsi="ＭＳ 明朝" w:hint="eastAsia"/>
          <w:color w:val="000000" w:themeColor="text1"/>
          <w:sz w:val="22"/>
          <w:szCs w:val="22"/>
        </w:rPr>
        <w:t xml:space="preserve">　　　　　　　　　　　　　　　　　　　　　　　　　　　　　　　　</w:t>
      </w:r>
      <w:r w:rsidRPr="00C65BBE">
        <w:rPr>
          <w:rFonts w:hint="eastAsia"/>
          <w:color w:val="000000" w:themeColor="text1"/>
          <w:sz w:val="22"/>
          <w:szCs w:val="22"/>
          <w:u w:val="single"/>
        </w:rPr>
        <w:t xml:space="preserve">住所又は所在地　　　　　　　　　　　　　　　　　　　　</w:t>
      </w:r>
    </w:p>
    <w:p w:rsidR="00D04626" w:rsidRPr="00C65BBE" w:rsidRDefault="00D04626" w:rsidP="00D04626">
      <w:pPr>
        <w:ind w:rightChars="-508" w:right="-1067" w:firstLineChars="3500" w:firstLine="7700"/>
        <w:rPr>
          <w:color w:val="000000" w:themeColor="text1"/>
          <w:sz w:val="22"/>
          <w:szCs w:val="22"/>
          <w:u w:val="single"/>
        </w:rPr>
      </w:pPr>
      <w:r w:rsidRPr="00C65BBE">
        <w:rPr>
          <w:rFonts w:hint="eastAsia"/>
          <w:color w:val="000000" w:themeColor="text1"/>
          <w:sz w:val="22"/>
          <w:szCs w:val="22"/>
          <w:u w:val="single"/>
        </w:rPr>
        <w:t xml:space="preserve">会社名　　　　　　　　　　　　　　　　　　　　　　　　</w:t>
      </w:r>
    </w:p>
    <w:p w:rsidR="00D63486" w:rsidRPr="00D04626" w:rsidRDefault="00D04626" w:rsidP="00D63486">
      <w:pPr>
        <w:ind w:rightChars="-508" w:right="-1067" w:firstLineChars="3500" w:firstLine="7700"/>
        <w:rPr>
          <w:rFonts w:ascii="ＭＳ 明朝" w:hAnsi="ＭＳ 明朝"/>
          <w:sz w:val="22"/>
          <w:szCs w:val="22"/>
        </w:rPr>
      </w:pPr>
      <w:r w:rsidRPr="00C65BBE">
        <w:rPr>
          <w:rFonts w:hint="eastAsia"/>
          <w:color w:val="000000" w:themeColor="text1"/>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30"/>
        <w:gridCol w:w="3506"/>
        <w:gridCol w:w="850"/>
        <w:gridCol w:w="992"/>
        <w:gridCol w:w="1701"/>
        <w:gridCol w:w="1701"/>
        <w:gridCol w:w="1701"/>
        <w:gridCol w:w="1719"/>
      </w:tblGrid>
      <w:tr w:rsidR="00D63486" w:rsidRPr="00D04626" w:rsidTr="004827AC">
        <w:trPr>
          <w:trHeight w:val="390"/>
        </w:trPr>
        <w:tc>
          <w:tcPr>
            <w:tcW w:w="2230"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506"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4827AC" w:rsidRPr="0050122F" w:rsidTr="004827AC">
        <w:trPr>
          <w:trHeight w:val="432"/>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照明器具</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w:t>
            </w:r>
            <w:r>
              <w:rPr>
                <w:rFonts w:ascii="ＭＳ 明朝" w:hAnsi="ＭＳ 明朝" w:hint="eastAsia"/>
                <w:sz w:val="20"/>
                <w:szCs w:val="20"/>
              </w:rPr>
              <w:t>６</w:t>
            </w:r>
            <w:r w:rsidRPr="002F559F">
              <w:rPr>
                <w:rFonts w:ascii="ＭＳ 明朝" w:hAnsi="ＭＳ 明朝" w:hint="eastAsia"/>
                <w:sz w:val="20"/>
                <w:szCs w:val="20"/>
              </w:rPr>
              <w:t>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662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4827AC" w:rsidRPr="0050122F" w:rsidTr="008E2A50">
        <w:trPr>
          <w:trHeight w:val="432"/>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ｹｰﾌﾞﾙ</w:t>
            </w:r>
          </w:p>
        </w:tc>
        <w:tc>
          <w:tcPr>
            <w:tcW w:w="3506"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1136C2">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26,085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8E2A50">
        <w:trPr>
          <w:trHeight w:val="432"/>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管路材</w:t>
            </w:r>
          </w:p>
        </w:tc>
        <w:tc>
          <w:tcPr>
            <w:tcW w:w="3506"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1136C2">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10,212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8E2A50">
        <w:trPr>
          <w:trHeight w:val="432"/>
        </w:trPr>
        <w:tc>
          <w:tcPr>
            <w:tcW w:w="223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電灯分電盤</w:t>
            </w:r>
          </w:p>
        </w:tc>
        <w:tc>
          <w:tcPr>
            <w:tcW w:w="3506" w:type="dxa"/>
            <w:tcBorders>
              <w:top w:val="single" w:sz="4" w:space="0" w:color="auto"/>
              <w:left w:val="single" w:sz="4" w:space="0" w:color="auto"/>
              <w:bottom w:val="single" w:sz="6" w:space="0" w:color="auto"/>
              <w:right w:val="single" w:sz="4" w:space="0" w:color="auto"/>
            </w:tcBorders>
            <w:shd w:val="clear" w:color="auto" w:fill="auto"/>
          </w:tcPr>
          <w:p w:rsidR="004827AC" w:rsidRDefault="004827AC" w:rsidP="004827AC">
            <w:r w:rsidRPr="001136C2">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面</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11</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8E2A50">
        <w:trPr>
          <w:trHeight w:val="432"/>
        </w:trPr>
        <w:tc>
          <w:tcPr>
            <w:tcW w:w="223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ブロックハンドホール</w:t>
            </w:r>
          </w:p>
        </w:tc>
        <w:tc>
          <w:tcPr>
            <w:tcW w:w="3506" w:type="dxa"/>
            <w:tcBorders>
              <w:top w:val="single" w:sz="6" w:space="0" w:color="auto"/>
              <w:left w:val="single" w:sz="4" w:space="0" w:color="auto"/>
              <w:bottom w:val="single" w:sz="4" w:space="0" w:color="auto"/>
              <w:right w:val="single" w:sz="4" w:space="0" w:color="auto"/>
            </w:tcBorders>
            <w:shd w:val="clear" w:color="auto" w:fill="auto"/>
          </w:tcPr>
          <w:p w:rsidR="004827AC" w:rsidRDefault="004827AC" w:rsidP="004827AC">
            <w:r w:rsidRPr="001136C2">
              <w:rPr>
                <w:rFonts w:ascii="ＭＳ 明朝" w:hAnsi="ＭＳ 明朝" w:hint="eastAsia"/>
                <w:sz w:val="20"/>
                <w:szCs w:val="20"/>
              </w:rPr>
              <w:t>別紙「別記様式６内訳」のとおり</w:t>
            </w: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基</w:t>
            </w: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10</w:t>
            </w: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432"/>
        </w:trPr>
        <w:tc>
          <w:tcPr>
            <w:tcW w:w="223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Default="004827AC" w:rsidP="004827AC">
            <w:pPr>
              <w:jc w:val="center"/>
              <w:rPr>
                <w:rFonts w:ascii="ＭＳ 明朝" w:hAnsi="ＭＳ 明朝"/>
                <w:sz w:val="20"/>
                <w:szCs w:val="20"/>
              </w:rPr>
            </w:pPr>
          </w:p>
        </w:tc>
        <w:tc>
          <w:tcPr>
            <w:tcW w:w="3506"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4827AC" w:rsidRDefault="004827AC" w:rsidP="004827AC"/>
        </w:tc>
      </w:tr>
      <w:tr w:rsidR="004827AC" w:rsidRPr="0050122F" w:rsidTr="004827AC">
        <w:trPr>
          <w:trHeight w:val="432"/>
        </w:trPr>
        <w:tc>
          <w:tcPr>
            <w:tcW w:w="223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szCs w:val="20"/>
              </w:rPr>
            </w:pPr>
          </w:p>
        </w:tc>
        <w:tc>
          <w:tcPr>
            <w:tcW w:w="3506"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4827AC" w:rsidRDefault="004827AC" w:rsidP="004827AC"/>
        </w:tc>
      </w:tr>
      <w:tr w:rsidR="00D63486" w:rsidRPr="00D04626" w:rsidTr="002A7801">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（Ａ）</w:t>
            </w:r>
          </w:p>
          <w:p w:rsidR="00D63486" w:rsidRPr="00D04626" w:rsidRDefault="00D63486" w:rsidP="002A7801">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（Ｂ）</w:t>
            </w:r>
          </w:p>
          <w:p w:rsidR="00D63486" w:rsidRPr="00D04626" w:rsidRDefault="00D63486" w:rsidP="002A7801">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D63486" w:rsidRPr="00D04626" w:rsidRDefault="00D63486" w:rsidP="002A7801">
            <w:pPr>
              <w:widowControl/>
              <w:spacing w:line="240" w:lineRule="exact"/>
              <w:jc w:val="left"/>
              <w:rPr>
                <w:rFonts w:ascii="ＭＳ 明朝" w:hAnsi="ＭＳ 明朝"/>
                <w:sz w:val="20"/>
                <w:szCs w:val="20"/>
              </w:rPr>
            </w:pPr>
          </w:p>
        </w:tc>
      </w:tr>
    </w:tbl>
    <w:p w:rsidR="00D04626" w:rsidRPr="00C65BBE" w:rsidRDefault="00D04626" w:rsidP="00D63486">
      <w:pPr>
        <w:ind w:rightChars="-508" w:right="-1067" w:firstLineChars="3500" w:firstLine="7700"/>
        <w:rPr>
          <w:rFonts w:ascii="ＭＳ 明朝" w:hAnsi="ＭＳ 明朝"/>
          <w:color w:val="000000" w:themeColor="text1"/>
          <w:sz w:val="22"/>
          <w:szCs w:val="22"/>
        </w:rPr>
      </w:pPr>
    </w:p>
    <w:p w:rsidR="00D04626" w:rsidRPr="00C65BBE" w:rsidRDefault="00D04626" w:rsidP="00D04626">
      <w:pPr>
        <w:rPr>
          <w:rFonts w:ascii="ＭＳ 明朝" w:hAnsi="ＭＳ 明朝"/>
          <w:color w:val="000000" w:themeColor="text1"/>
          <w:sz w:val="24"/>
        </w:rPr>
      </w:pPr>
      <w:r w:rsidRPr="00C65BBE">
        <w:rPr>
          <w:rFonts w:ascii="ＭＳ 明朝" w:hAnsi="ＭＳ 明朝" w:hint="eastAsia"/>
          <w:color w:val="000000" w:themeColor="text1"/>
          <w:sz w:val="24"/>
        </w:rPr>
        <w:t xml:space="preserve">　</w:t>
      </w:r>
      <w:r w:rsidR="00B822FE" w:rsidRPr="00C65BBE">
        <w:rPr>
          <w:rFonts w:ascii="ＭＳ 明朝" w:hAnsi="ＭＳ 明朝" w:hint="eastAsia"/>
          <w:color w:val="000000" w:themeColor="text1"/>
          <w:sz w:val="24"/>
        </w:rPr>
        <w:t>市内生産資材活用</w:t>
      </w:r>
      <w:r w:rsidRPr="00C65BBE">
        <w:rPr>
          <w:rFonts w:ascii="ＭＳ 明朝" w:hAnsi="ＭＳ 明朝" w:hint="eastAsia"/>
          <w:color w:val="000000" w:themeColor="text1"/>
          <w:sz w:val="24"/>
        </w:rPr>
        <w:t>率　＝　　　（Ｂ）　　　　　　／　　　　（Ａ）　　　　　×　　100　　(小数点第一位四捨五入)</w:t>
      </w:r>
    </w:p>
    <w:p w:rsidR="00D04626" w:rsidRPr="00C65BBE" w:rsidRDefault="00D04626" w:rsidP="00D04626">
      <w:pPr>
        <w:rPr>
          <w:color w:val="000000" w:themeColor="text1"/>
        </w:rPr>
      </w:pPr>
      <w:r w:rsidRPr="00C65BBE">
        <w:rPr>
          <w:rFonts w:ascii="ＭＳ 明朝" w:hAnsi="ＭＳ 明朝" w:hint="eastAsia"/>
          <w:color w:val="000000" w:themeColor="text1"/>
          <w:sz w:val="24"/>
        </w:rPr>
        <w:t xml:space="preserve">　　　　　　　　　</w:t>
      </w:r>
      <w:r w:rsidR="00B822FE" w:rsidRPr="00C65BBE">
        <w:rPr>
          <w:rFonts w:ascii="ＭＳ 明朝" w:hAnsi="ＭＳ 明朝" w:hint="eastAsia"/>
          <w:color w:val="000000" w:themeColor="text1"/>
          <w:sz w:val="24"/>
        </w:rPr>
        <w:t xml:space="preserve">　　</w:t>
      </w:r>
      <w:r w:rsidRPr="00C65BBE">
        <w:rPr>
          <w:rFonts w:ascii="ＭＳ 明朝" w:hAnsi="ＭＳ 明朝" w:hint="eastAsia"/>
          <w:color w:val="000000" w:themeColor="text1"/>
          <w:sz w:val="24"/>
        </w:rPr>
        <w:t xml:space="preserve">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 xml:space="preserve">　／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 xml:space="preserve">　×　　100　＝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w:t>
      </w:r>
    </w:p>
    <w:p w:rsidR="00D04626" w:rsidRPr="00C65BBE" w:rsidRDefault="00D04626" w:rsidP="00A82FFD">
      <w:pPr>
        <w:rPr>
          <w:rFonts w:ascii="ＭＳ 明朝" w:hAnsi="ＭＳ 明朝"/>
          <w:color w:val="000000" w:themeColor="text1"/>
          <w:sz w:val="22"/>
          <w:szCs w:val="22"/>
        </w:rPr>
      </w:pPr>
    </w:p>
    <w:p w:rsidR="005E404A" w:rsidRPr="00B350DC" w:rsidRDefault="005E404A" w:rsidP="00A82FFD">
      <w:pPr>
        <w:rPr>
          <w:rFonts w:ascii="ＭＳ 明朝" w:hAnsi="ＭＳ 明朝"/>
          <w:color w:val="FF0000"/>
          <w:sz w:val="22"/>
          <w:szCs w:val="22"/>
        </w:rPr>
      </w:pPr>
    </w:p>
    <w:p w:rsidR="00655624" w:rsidRPr="00B350DC" w:rsidRDefault="00DC3414" w:rsidP="00DC3414">
      <w:pPr>
        <w:ind w:firstLineChars="100" w:firstLine="240"/>
        <w:rPr>
          <w:color w:val="FF0000"/>
          <w:sz w:val="22"/>
          <w:szCs w:val="22"/>
        </w:rPr>
        <w:sectPr w:rsidR="00655624" w:rsidRPr="00B350DC" w:rsidSect="00BF03C5">
          <w:pgSz w:w="16838" w:h="11906" w:orient="landscape" w:code="9"/>
          <w:pgMar w:top="1418" w:right="1134" w:bottom="1418" w:left="1134" w:header="851" w:footer="992" w:gutter="0"/>
          <w:cols w:space="425"/>
          <w:docGrid w:type="linesAndChars" w:linePitch="360"/>
        </w:sectPr>
      </w:pPr>
      <w:r w:rsidRPr="00D63486">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00155BFA" w:rsidRPr="00D63486">
        <w:rPr>
          <w:rFonts w:asciiTheme="minorEastAsia" w:eastAsiaTheme="minorEastAsia" w:hAnsiTheme="minorEastAsia" w:hint="eastAsia"/>
          <w:color w:val="000000" w:themeColor="text1"/>
          <w:sz w:val="24"/>
          <w:u w:val="single"/>
        </w:rPr>
        <w:t>別紙</w:t>
      </w:r>
      <w:r w:rsidR="00D63486" w:rsidRPr="00D63486">
        <w:rPr>
          <w:rFonts w:asciiTheme="minorEastAsia" w:eastAsiaTheme="minorEastAsia" w:hAnsiTheme="minorEastAsia" w:hint="eastAsia"/>
          <w:color w:val="000000" w:themeColor="text1"/>
          <w:sz w:val="24"/>
          <w:u w:val="single"/>
        </w:rPr>
        <w:t>「別記様式６内訳」</w:t>
      </w:r>
      <w:r w:rsidR="00155BFA" w:rsidRPr="00D63486">
        <w:rPr>
          <w:rFonts w:asciiTheme="minorEastAsia" w:eastAsiaTheme="minorEastAsia" w:hAnsiTheme="minorEastAsia" w:hint="eastAsia"/>
          <w:color w:val="000000" w:themeColor="text1"/>
          <w:sz w:val="24"/>
          <w:u w:val="single"/>
        </w:rPr>
        <w:t>を提出すること。また併せて</w:t>
      </w:r>
      <w:r w:rsidRPr="00C65BBE">
        <w:rPr>
          <w:rFonts w:asciiTheme="minorEastAsia" w:eastAsiaTheme="minorEastAsia" w:hAnsiTheme="minorEastAsia" w:hint="eastAsia"/>
          <w:color w:val="000000" w:themeColor="text1"/>
          <w:sz w:val="24"/>
          <w:u w:val="single"/>
        </w:rPr>
        <w:t>見積書の写し及び生産を証明する書類（任意様式）を添付すること。</w:t>
      </w:r>
    </w:p>
    <w:p w:rsidR="006B17AA" w:rsidRPr="00C65BBE" w:rsidRDefault="003326E4" w:rsidP="00676585">
      <w:pPr>
        <w:rPr>
          <w:rFonts w:asciiTheme="minorEastAsia" w:eastAsiaTheme="minorEastAsia" w:hAnsiTheme="minorEastAsia"/>
          <w:color w:val="000000" w:themeColor="text1"/>
          <w:sz w:val="24"/>
        </w:rPr>
      </w:pPr>
      <w:r w:rsidRPr="00C65BBE">
        <w:rPr>
          <w:rFonts w:asciiTheme="minorEastAsia" w:eastAsiaTheme="minorEastAsia" w:hAnsiTheme="minorEastAsia" w:hint="eastAsia"/>
          <w:noProof/>
          <w:color w:val="000000" w:themeColor="text1"/>
          <w:sz w:val="24"/>
        </w:rPr>
        <w:lastRenderedPageBreak/>
        <mc:AlternateContent>
          <mc:Choice Requires="wps">
            <w:drawing>
              <wp:anchor distT="0" distB="0" distL="114300" distR="114300" simplePos="0" relativeHeight="251654144" behindDoc="0" locked="0" layoutInCell="1" allowOverlap="1" wp14:anchorId="0A9DFECA" wp14:editId="6A443617">
                <wp:simplePos x="0" y="0"/>
                <wp:positionH relativeFrom="column">
                  <wp:posOffset>8115300</wp:posOffset>
                </wp:positionH>
                <wp:positionV relativeFrom="paragraph">
                  <wp:posOffset>-114300</wp:posOffset>
                </wp:positionV>
                <wp:extent cx="1600200" cy="228600"/>
                <wp:effectExtent l="0" t="0" r="0" b="0"/>
                <wp:wrapNone/>
                <wp:docPr id="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DFECA" id="_x0000_s1071" type="#_x0000_t202" style="position:absolute;left:0;text-align:left;margin-left:639pt;margin-top:-9pt;width:12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" filled="f" stroked="f">
                <v:textbox inset="5.85pt,.7pt,5.85pt,.7pt">
                  <w:txbxContent>
                    <w:p w:rsidR="004F4EBB" w:rsidRPr="00C04629" w:rsidRDefault="004F4EBB"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00917ABB" w:rsidRPr="00C65BBE">
        <w:rPr>
          <w:rFonts w:asciiTheme="minorEastAsia" w:eastAsiaTheme="minorEastAsia" w:hAnsiTheme="minorEastAsia" w:hint="eastAsia"/>
          <w:color w:val="000000" w:themeColor="text1"/>
          <w:sz w:val="24"/>
        </w:rPr>
        <w:t>別記様式</w:t>
      </w:r>
      <w:r w:rsidR="00D101FE" w:rsidRPr="00C65BBE">
        <w:rPr>
          <w:rFonts w:asciiTheme="minorEastAsia" w:eastAsiaTheme="minorEastAsia" w:hAnsiTheme="minorEastAsia" w:hint="eastAsia"/>
          <w:color w:val="000000" w:themeColor="text1"/>
          <w:sz w:val="24"/>
        </w:rPr>
        <w:t>６</w:t>
      </w:r>
      <w:r w:rsidR="00515493" w:rsidRPr="00C65BBE">
        <w:rPr>
          <w:rFonts w:asciiTheme="minorEastAsia" w:eastAsiaTheme="minorEastAsia" w:hAnsiTheme="minorEastAsia" w:hint="eastAsia"/>
          <w:color w:val="000000" w:themeColor="text1"/>
          <w:sz w:val="24"/>
        </w:rPr>
        <w:t>－２</w:t>
      </w:r>
    </w:p>
    <w:p w:rsidR="00272957" w:rsidRPr="00C65BBE" w:rsidRDefault="00B822FE" w:rsidP="00272957">
      <w:pPr>
        <w:jc w:val="center"/>
        <w:rPr>
          <w:rFonts w:asciiTheme="minorEastAsia" w:eastAsiaTheme="minorEastAsia" w:hAnsiTheme="minorEastAsia"/>
          <w:b/>
          <w:color w:val="000000" w:themeColor="text1"/>
          <w:sz w:val="24"/>
        </w:rPr>
      </w:pPr>
      <w:r w:rsidRPr="00C65BBE">
        <w:rPr>
          <w:rFonts w:asciiTheme="minorEastAsia" w:eastAsiaTheme="minorEastAsia" w:hAnsiTheme="minorEastAsia" w:hint="eastAsia"/>
          <w:b/>
          <w:color w:val="000000" w:themeColor="text1"/>
          <w:sz w:val="24"/>
        </w:rPr>
        <w:t>大崎市内で生産されている資材の活用</w:t>
      </w:r>
      <w:r w:rsidRPr="00C65BBE">
        <w:rPr>
          <w:rFonts w:asciiTheme="minorEastAsia" w:eastAsiaTheme="minorEastAsia" w:hAnsiTheme="minorEastAsia"/>
          <w:b/>
          <w:color w:val="000000" w:themeColor="text1"/>
          <w:sz w:val="24"/>
        </w:rPr>
        <w:t>調書</w:t>
      </w:r>
      <w:r w:rsidR="00272957" w:rsidRPr="00C65BBE">
        <w:rPr>
          <w:rFonts w:asciiTheme="minorEastAsia" w:eastAsiaTheme="minorEastAsia" w:hAnsiTheme="minorEastAsia"/>
          <w:b/>
          <w:color w:val="000000" w:themeColor="text1"/>
          <w:sz w:val="24"/>
        </w:rPr>
        <w:t>（</w:t>
      </w:r>
      <w:r w:rsidR="0021220D" w:rsidRPr="00C65BBE">
        <w:rPr>
          <w:rFonts w:asciiTheme="minorEastAsia" w:eastAsiaTheme="minorEastAsia" w:hAnsiTheme="minorEastAsia" w:hint="eastAsia"/>
          <w:b/>
          <w:color w:val="000000" w:themeColor="text1"/>
          <w:sz w:val="24"/>
        </w:rPr>
        <w:t>２</w:t>
      </w:r>
      <w:r w:rsidR="00272957" w:rsidRPr="00C65BBE">
        <w:rPr>
          <w:rFonts w:asciiTheme="minorEastAsia" w:eastAsiaTheme="minorEastAsia" w:hAnsiTheme="minorEastAsia"/>
          <w:b/>
          <w:color w:val="000000" w:themeColor="text1"/>
          <w:sz w:val="24"/>
        </w:rPr>
        <w:t>）</w:t>
      </w:r>
    </w:p>
    <w:p w:rsidR="00E47210" w:rsidRPr="00D04626" w:rsidRDefault="00E47210" w:rsidP="00E47210">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025000284</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大崎市民病院地域医療連携拠点施設整備工事（電気）　　</w:t>
      </w:r>
      <w:r w:rsidRPr="00D04626">
        <w:rPr>
          <w:rFonts w:ascii="ＭＳ 明朝" w:hAnsi="ＭＳ 明朝" w:hint="eastAsia"/>
          <w:sz w:val="22"/>
          <w:szCs w:val="22"/>
          <w:u w:val="single"/>
        </w:rPr>
        <w:t xml:space="preserve">　</w:t>
      </w:r>
    </w:p>
    <w:p w:rsidR="00F96DC1" w:rsidRPr="00C65BBE" w:rsidRDefault="00F96DC1" w:rsidP="00D63486">
      <w:pPr>
        <w:ind w:firstLineChars="293" w:firstLine="645"/>
        <w:rPr>
          <w:color w:val="000000" w:themeColor="text1"/>
          <w:sz w:val="22"/>
          <w:szCs w:val="22"/>
          <w:u w:val="single"/>
        </w:rPr>
      </w:pPr>
      <w:r w:rsidRPr="00C65BBE">
        <w:rPr>
          <w:rFonts w:ascii="ＭＳ 明朝" w:hAnsi="ＭＳ 明朝" w:hint="eastAsia"/>
          <w:color w:val="000000" w:themeColor="text1"/>
          <w:sz w:val="22"/>
          <w:szCs w:val="22"/>
        </w:rPr>
        <w:t xml:space="preserve">　</w:t>
      </w:r>
      <w:r w:rsidRPr="00C65BBE">
        <w:rPr>
          <w:rFonts w:hint="eastAsia"/>
          <w:color w:val="000000" w:themeColor="text1"/>
          <w:sz w:val="22"/>
          <w:szCs w:val="22"/>
          <w:u w:val="single"/>
        </w:rPr>
        <w:t xml:space="preserve">住所又は所在地　　　　　　　　　　　　　　　　　　　　</w:t>
      </w:r>
      <w:r w:rsidR="00D63486" w:rsidRPr="00D63486">
        <w:rPr>
          <w:rFonts w:hint="eastAsia"/>
          <w:color w:val="000000" w:themeColor="text1"/>
          <w:sz w:val="22"/>
          <w:szCs w:val="22"/>
        </w:rPr>
        <w:t xml:space="preserve">　　　　</w:t>
      </w:r>
      <w:r w:rsidRPr="00C65BBE">
        <w:rPr>
          <w:rFonts w:hint="eastAsia"/>
          <w:color w:val="000000" w:themeColor="text1"/>
          <w:sz w:val="22"/>
          <w:szCs w:val="22"/>
          <w:u w:val="single"/>
        </w:rPr>
        <w:t xml:space="preserve">会社名　　　　　　　　　　　　　　　　　　　　　　　　</w:t>
      </w:r>
    </w:p>
    <w:p w:rsidR="00D63486" w:rsidRPr="00D04626" w:rsidRDefault="00F96DC1" w:rsidP="00D63486">
      <w:pPr>
        <w:ind w:rightChars="-508" w:right="-1067" w:firstLineChars="3500" w:firstLine="7700"/>
        <w:rPr>
          <w:rFonts w:ascii="ＭＳ 明朝" w:hAnsi="ＭＳ 明朝"/>
          <w:sz w:val="22"/>
          <w:szCs w:val="22"/>
        </w:rPr>
      </w:pPr>
      <w:r w:rsidRPr="00C65BBE">
        <w:rPr>
          <w:rFonts w:hint="eastAsia"/>
          <w:color w:val="000000" w:themeColor="text1"/>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71"/>
        <w:gridCol w:w="3365"/>
        <w:gridCol w:w="850"/>
        <w:gridCol w:w="992"/>
        <w:gridCol w:w="1701"/>
        <w:gridCol w:w="1701"/>
        <w:gridCol w:w="1701"/>
        <w:gridCol w:w="1719"/>
      </w:tblGrid>
      <w:tr w:rsidR="00D63486" w:rsidRPr="00D04626" w:rsidTr="004827AC">
        <w:trPr>
          <w:trHeight w:val="231"/>
        </w:trPr>
        <w:tc>
          <w:tcPr>
            <w:tcW w:w="237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365"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4827AC" w:rsidRPr="0050122F" w:rsidTr="004827AC">
        <w:trPr>
          <w:trHeight w:val="293"/>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照明器具</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r w:rsidRPr="002F559F">
              <w:rPr>
                <w:rFonts w:ascii="ＭＳ 明朝" w:hAnsi="ＭＳ 明朝" w:hint="eastAsia"/>
                <w:sz w:val="20"/>
                <w:szCs w:val="20"/>
              </w:rPr>
              <w:t>別紙「別記様式</w:t>
            </w:r>
            <w:r>
              <w:rPr>
                <w:rFonts w:ascii="ＭＳ 明朝" w:hAnsi="ＭＳ 明朝" w:hint="eastAsia"/>
                <w:sz w:val="20"/>
                <w:szCs w:val="20"/>
              </w:rPr>
              <w:t>６</w:t>
            </w:r>
            <w:r w:rsidRPr="002F559F">
              <w:rPr>
                <w:rFonts w:ascii="ＭＳ 明朝" w:hAnsi="ＭＳ 明朝" w:hint="eastAsia"/>
                <w:sz w:val="20"/>
                <w:szCs w:val="20"/>
              </w:rPr>
              <w:t>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662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4827AC" w:rsidRPr="0050122F" w:rsidTr="004827AC">
        <w:trPr>
          <w:trHeight w:val="356"/>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ｹｰﾌﾞﾙ</w:t>
            </w:r>
          </w:p>
        </w:tc>
        <w:tc>
          <w:tcPr>
            <w:tcW w:w="3365"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1136C2">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26,085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261"/>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管路材</w:t>
            </w:r>
          </w:p>
        </w:tc>
        <w:tc>
          <w:tcPr>
            <w:tcW w:w="3365"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1136C2">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10,212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182"/>
        </w:trPr>
        <w:tc>
          <w:tcPr>
            <w:tcW w:w="237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電灯分電盤</w:t>
            </w:r>
          </w:p>
        </w:tc>
        <w:tc>
          <w:tcPr>
            <w:tcW w:w="3365" w:type="dxa"/>
            <w:tcBorders>
              <w:top w:val="single" w:sz="4" w:space="0" w:color="auto"/>
              <w:left w:val="single" w:sz="4" w:space="0" w:color="auto"/>
              <w:bottom w:val="single" w:sz="6" w:space="0" w:color="auto"/>
              <w:right w:val="single" w:sz="4" w:space="0" w:color="auto"/>
            </w:tcBorders>
            <w:shd w:val="clear" w:color="auto" w:fill="auto"/>
          </w:tcPr>
          <w:p w:rsidR="004827AC" w:rsidRDefault="004827AC" w:rsidP="004827AC">
            <w:r w:rsidRPr="001136C2">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面</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11</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225"/>
        </w:trPr>
        <w:tc>
          <w:tcPr>
            <w:tcW w:w="237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ブロックハンドホール</w:t>
            </w:r>
          </w:p>
        </w:tc>
        <w:tc>
          <w:tcPr>
            <w:tcW w:w="3365" w:type="dxa"/>
            <w:tcBorders>
              <w:top w:val="single" w:sz="6" w:space="0" w:color="auto"/>
              <w:left w:val="single" w:sz="4" w:space="0" w:color="auto"/>
              <w:bottom w:val="single" w:sz="4" w:space="0" w:color="auto"/>
              <w:right w:val="single" w:sz="4" w:space="0" w:color="auto"/>
            </w:tcBorders>
            <w:shd w:val="clear" w:color="auto" w:fill="auto"/>
          </w:tcPr>
          <w:p w:rsidR="004827AC" w:rsidRDefault="004827AC" w:rsidP="004827AC">
            <w:r w:rsidRPr="001136C2">
              <w:rPr>
                <w:rFonts w:ascii="ＭＳ 明朝" w:hAnsi="ＭＳ 明朝" w:hint="eastAsia"/>
                <w:sz w:val="20"/>
                <w:szCs w:val="20"/>
              </w:rPr>
              <w:t>別紙「別記様式６内訳」のとおり</w:t>
            </w: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rPr>
            </w:pPr>
            <w:r>
              <w:rPr>
                <w:rFonts w:ascii="ＭＳ 明朝" w:hAnsi="ＭＳ 明朝" w:hint="eastAsia"/>
                <w:sz w:val="20"/>
              </w:rPr>
              <w:t>基</w:t>
            </w: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4827AC" w:rsidRDefault="004827AC" w:rsidP="004827AC">
            <w:pPr>
              <w:jc w:val="center"/>
              <w:rPr>
                <w:rFonts w:ascii="ＭＳ 明朝" w:hAnsi="ＭＳ 明朝"/>
                <w:sz w:val="20"/>
              </w:rPr>
            </w:pPr>
            <w:r w:rsidRPr="004827AC">
              <w:rPr>
                <w:rFonts w:ascii="ＭＳ 明朝" w:hAnsi="ＭＳ 明朝" w:hint="eastAsia"/>
                <w:sz w:val="20"/>
              </w:rPr>
              <w:t>10</w:t>
            </w: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4827AC" w:rsidRDefault="004827AC" w:rsidP="004827AC">
            <w:r w:rsidRPr="00CF2266">
              <w:rPr>
                <w:rFonts w:ascii="ＭＳ 明朝" w:hAnsi="ＭＳ 明朝" w:hint="eastAsia"/>
                <w:w w:val="80"/>
                <w:sz w:val="20"/>
                <w:szCs w:val="20"/>
              </w:rPr>
              <w:t>別紙内訳のとおり</w:t>
            </w:r>
          </w:p>
        </w:tc>
      </w:tr>
      <w:tr w:rsidR="004827AC" w:rsidRPr="0050122F" w:rsidTr="004827AC">
        <w:trPr>
          <w:trHeight w:val="135"/>
        </w:trPr>
        <w:tc>
          <w:tcPr>
            <w:tcW w:w="237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Default="004827AC" w:rsidP="004827AC">
            <w:pPr>
              <w:jc w:val="center"/>
              <w:rPr>
                <w:rFonts w:ascii="ＭＳ 明朝" w:hAnsi="ＭＳ 明朝"/>
                <w:sz w:val="20"/>
                <w:szCs w:val="20"/>
              </w:rPr>
            </w:pPr>
          </w:p>
        </w:tc>
        <w:tc>
          <w:tcPr>
            <w:tcW w:w="3365"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4827AC" w:rsidRDefault="004827AC" w:rsidP="004827AC"/>
        </w:tc>
      </w:tr>
      <w:tr w:rsidR="004827AC" w:rsidRPr="0050122F" w:rsidTr="004827AC">
        <w:trPr>
          <w:trHeight w:val="179"/>
        </w:trPr>
        <w:tc>
          <w:tcPr>
            <w:tcW w:w="237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Default="004827AC" w:rsidP="004827AC">
            <w:pPr>
              <w:jc w:val="center"/>
              <w:rPr>
                <w:rFonts w:ascii="ＭＳ 明朝" w:hAnsi="ＭＳ 明朝"/>
                <w:sz w:val="20"/>
                <w:szCs w:val="20"/>
              </w:rPr>
            </w:pPr>
          </w:p>
        </w:tc>
        <w:tc>
          <w:tcPr>
            <w:tcW w:w="3365"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2F559F" w:rsidRDefault="004827AC" w:rsidP="004827AC">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22518E" w:rsidRDefault="004827AC" w:rsidP="004827AC">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4827AC" w:rsidRPr="0050122F" w:rsidRDefault="004827AC" w:rsidP="004827AC">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4827AC" w:rsidRDefault="004827AC" w:rsidP="004827AC"/>
        </w:tc>
      </w:tr>
      <w:tr w:rsidR="00D63486" w:rsidRPr="00D04626" w:rsidTr="002A7801">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（Ａ）</w:t>
            </w:r>
          </w:p>
          <w:p w:rsidR="00D63486" w:rsidRPr="00D04626" w:rsidRDefault="00D63486" w:rsidP="002A7801">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（Ｂ）</w:t>
            </w:r>
          </w:p>
          <w:p w:rsidR="00D63486" w:rsidRPr="00D04626" w:rsidRDefault="00D63486" w:rsidP="002A7801">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D63486" w:rsidRPr="00D04626" w:rsidRDefault="00D63486" w:rsidP="002A7801">
            <w:pPr>
              <w:widowControl/>
              <w:spacing w:line="240" w:lineRule="exact"/>
              <w:jc w:val="left"/>
              <w:rPr>
                <w:rFonts w:ascii="ＭＳ 明朝" w:hAnsi="ＭＳ 明朝"/>
                <w:sz w:val="20"/>
                <w:szCs w:val="20"/>
              </w:rPr>
            </w:pPr>
          </w:p>
        </w:tc>
      </w:tr>
    </w:tbl>
    <w:p w:rsidR="002260B1" w:rsidRPr="00B350DC" w:rsidRDefault="002260B1" w:rsidP="00D63486">
      <w:pPr>
        <w:ind w:rightChars="-508" w:right="-1067" w:firstLineChars="3500" w:firstLine="8400"/>
        <w:rPr>
          <w:rFonts w:asciiTheme="minorEastAsia" w:eastAsiaTheme="minorEastAsia" w:hAnsiTheme="minorEastAsia"/>
          <w:vanish/>
          <w:color w:val="FF0000"/>
          <w:sz w:val="24"/>
        </w:rPr>
      </w:pPr>
    </w:p>
    <w:tbl>
      <w:tblPr>
        <w:tblpPr w:leftFromText="142" w:rightFromText="142" w:vertAnchor="text" w:horzAnchor="page" w:tblpX="1249" w:tblpY="423"/>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4"/>
        <w:gridCol w:w="3264"/>
        <w:gridCol w:w="438"/>
        <w:gridCol w:w="1557"/>
        <w:gridCol w:w="1416"/>
        <w:gridCol w:w="4977"/>
      </w:tblGrid>
      <w:tr w:rsidR="00672ED6" w:rsidRPr="00C65BBE" w:rsidTr="00672ED6">
        <w:trPr>
          <w:trHeight w:val="330"/>
        </w:trPr>
        <w:tc>
          <w:tcPr>
            <w:tcW w:w="7056" w:type="dxa"/>
            <w:gridSpan w:val="3"/>
            <w:tcBorders>
              <w:bottom w:val="single" w:sz="8" w:space="0" w:color="auto"/>
            </w:tcBorders>
          </w:tcPr>
          <w:p w:rsidR="00672ED6" w:rsidRPr="00D63486" w:rsidRDefault="00672ED6" w:rsidP="00D63486">
            <w:pPr>
              <w:ind w:left="342" w:hangingChars="163" w:hanging="342"/>
              <w:jc w:val="cente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評価基準</w:t>
            </w:r>
          </w:p>
        </w:tc>
        <w:tc>
          <w:tcPr>
            <w:tcW w:w="2973" w:type="dxa"/>
            <w:gridSpan w:val="2"/>
          </w:tcPr>
          <w:p w:rsidR="00672ED6" w:rsidRPr="00D63486" w:rsidRDefault="00672ED6" w:rsidP="00672ED6">
            <w:pPr>
              <w:jc w:val="cente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配　点</w:t>
            </w:r>
          </w:p>
        </w:tc>
        <w:tc>
          <w:tcPr>
            <w:tcW w:w="4977" w:type="dxa"/>
            <w:vMerge w:val="restart"/>
            <w:tcBorders>
              <w:top w:val="nil"/>
              <w:right w:val="nil"/>
            </w:tcBorders>
            <w:shd w:val="clear" w:color="auto" w:fill="auto"/>
          </w:tcPr>
          <w:p w:rsidR="00672ED6" w:rsidRPr="00C65BBE" w:rsidRDefault="00672ED6" w:rsidP="00672ED6">
            <w:pPr>
              <w:ind w:firstLineChars="300" w:firstLine="720"/>
              <w:rPr>
                <w:rFonts w:asciiTheme="minorEastAsia" w:eastAsiaTheme="minorEastAsia" w:hAnsiTheme="minorEastAsia"/>
                <w:color w:val="000000" w:themeColor="text1"/>
                <w:sz w:val="24"/>
              </w:rPr>
            </w:pPr>
          </w:p>
          <w:p w:rsidR="00672ED6" w:rsidRPr="00C65BBE" w:rsidRDefault="00672ED6" w:rsidP="00672ED6">
            <w:pPr>
              <w:ind w:firstLineChars="100" w:firstLine="240"/>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市内生産資材活用率　</w:t>
            </w:r>
          </w:p>
          <w:p w:rsidR="00672ED6" w:rsidRPr="00C65BBE" w:rsidRDefault="00672ED6" w:rsidP="00672ED6">
            <w:pPr>
              <w:widowControl/>
              <w:ind w:firstLineChars="100" w:firstLine="240"/>
              <w:jc w:val="lef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　　　　／（Ａ）　　　　　×100</w:t>
            </w:r>
          </w:p>
          <w:p w:rsidR="00672ED6" w:rsidRPr="00C65BBE" w:rsidRDefault="00672ED6" w:rsidP="00672ED6">
            <w:pPr>
              <w:widowControl/>
              <w:ind w:firstLineChars="100" w:firstLine="240"/>
              <w:jc w:val="lef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w:t>
            </w:r>
          </w:p>
        </w:tc>
      </w:tr>
      <w:tr w:rsidR="00D63486" w:rsidRPr="00C65BBE" w:rsidTr="00D63486">
        <w:trPr>
          <w:trHeight w:val="166"/>
        </w:trPr>
        <w:tc>
          <w:tcPr>
            <w:tcW w:w="3354" w:type="dxa"/>
            <w:vMerge w:val="restart"/>
            <w:tcBorders>
              <w:top w:val="single" w:sz="8" w:space="0" w:color="auto"/>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資材のうち大崎市内で生産されている資材の活用割合</w:t>
            </w:r>
          </w:p>
        </w:tc>
        <w:tc>
          <w:tcPr>
            <w:tcW w:w="3264" w:type="dxa"/>
            <w:tcBorders>
              <w:top w:val="single" w:sz="8" w:space="0" w:color="auto"/>
              <w:left w:val="single" w:sz="8" w:space="0" w:color="auto"/>
              <w:bottom w:val="single" w:sz="4"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ａ.１００％</w:t>
            </w:r>
          </w:p>
        </w:tc>
        <w:tc>
          <w:tcPr>
            <w:tcW w:w="438" w:type="dxa"/>
            <w:tcBorders>
              <w:top w:val="single" w:sz="8" w:space="0" w:color="auto"/>
              <w:left w:val="single" w:sz="8" w:space="0" w:color="auto"/>
              <w:bottom w:val="single" w:sz="4"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４</w:t>
            </w:r>
          </w:p>
        </w:tc>
        <w:tc>
          <w:tcPr>
            <w:tcW w:w="1557" w:type="dxa"/>
            <w:tcBorders>
              <w:bottom w:val="single" w:sz="4"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総合評価時</w:t>
            </w:r>
          </w:p>
        </w:tc>
        <w:tc>
          <w:tcPr>
            <w:tcW w:w="1416" w:type="dxa"/>
            <w:tcBorders>
              <w:bottom w:val="single" w:sz="4"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工事完了時</w:t>
            </w: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D63486" w:rsidRPr="00C65BBE" w:rsidTr="00D63486">
        <w:trPr>
          <w:trHeight w:val="239"/>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top w:val="single" w:sz="4" w:space="0" w:color="auto"/>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ｂ.８５％以上１００％未満</w:t>
            </w:r>
          </w:p>
        </w:tc>
        <w:tc>
          <w:tcPr>
            <w:tcW w:w="438" w:type="dxa"/>
            <w:tcBorders>
              <w:top w:val="single" w:sz="4" w:space="0" w:color="auto"/>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３</w:t>
            </w:r>
          </w:p>
        </w:tc>
        <w:tc>
          <w:tcPr>
            <w:tcW w:w="1557" w:type="dxa"/>
            <w:vMerge w:val="restart"/>
            <w:tcBorders>
              <w:top w:val="single" w:sz="4" w:space="0" w:color="auto"/>
            </w:tcBorders>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restart"/>
            <w:tcBorders>
              <w:top w:val="single" w:sz="4" w:space="0" w:color="auto"/>
            </w:tcBorders>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D63486" w:rsidRPr="00C65BBE" w:rsidTr="00D63486">
        <w:trPr>
          <w:trHeight w:val="286"/>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ｃ.７０％以上８５％未満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２</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AB7360" w:rsidRPr="00C65BBE" w:rsidTr="00672ED6">
        <w:trPr>
          <w:trHeight w:val="225"/>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ｄ.５０％以上７０％未満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１</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AB7360" w:rsidRPr="00C65BBE" w:rsidTr="00672ED6">
        <w:trPr>
          <w:trHeight w:val="135"/>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ｅ.５０％未満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０</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bottom w:val="nil"/>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bl>
    <w:p w:rsidR="00272957" w:rsidRPr="00C65BBE" w:rsidRDefault="00272957" w:rsidP="00272957">
      <w:pPr>
        <w:rPr>
          <w:rFonts w:asciiTheme="minorEastAsia" w:eastAsiaTheme="minorEastAsia" w:hAnsiTheme="minorEastAsia"/>
          <w:color w:val="000000" w:themeColor="text1"/>
          <w:sz w:val="24"/>
        </w:rPr>
      </w:pPr>
      <w:r w:rsidRPr="00C65BBE">
        <w:rPr>
          <w:rFonts w:asciiTheme="minorEastAsia" w:eastAsiaTheme="minorEastAsia" w:hAnsiTheme="minorEastAsia"/>
          <w:color w:val="000000" w:themeColor="text1"/>
          <w:sz w:val="24"/>
        </w:rPr>
        <w:t xml:space="preserve">　</w:t>
      </w:r>
      <w:r w:rsidR="00155795" w:rsidRPr="00D63486">
        <w:rPr>
          <w:rFonts w:asciiTheme="minorEastAsia" w:eastAsiaTheme="minorEastAsia" w:hAnsiTheme="minorEastAsia" w:hint="eastAsia"/>
          <w:color w:val="000000" w:themeColor="text1"/>
          <w:sz w:val="22"/>
        </w:rPr>
        <w:t>※</w:t>
      </w:r>
      <w:r w:rsidR="00E13679">
        <w:rPr>
          <w:rFonts w:asciiTheme="minorEastAsia" w:eastAsiaTheme="minorEastAsia" w:hAnsiTheme="minorEastAsia" w:hint="eastAsia"/>
          <w:color w:val="000000" w:themeColor="text1"/>
          <w:sz w:val="22"/>
        </w:rPr>
        <w:t xml:space="preserve">　</w:t>
      </w:r>
      <w:r w:rsidR="00155BFA" w:rsidRPr="0057190D">
        <w:rPr>
          <w:rFonts w:asciiTheme="minorEastAsia" w:eastAsiaTheme="minorEastAsia" w:hAnsiTheme="minorEastAsia" w:hint="eastAsia"/>
          <w:color w:val="000000" w:themeColor="text1"/>
          <w:sz w:val="22"/>
          <w:u w:val="single"/>
        </w:rPr>
        <w:t>別紙</w:t>
      </w:r>
      <w:r w:rsidR="00D63486" w:rsidRPr="0057190D">
        <w:rPr>
          <w:rFonts w:asciiTheme="minorEastAsia" w:eastAsiaTheme="minorEastAsia" w:hAnsiTheme="minorEastAsia" w:hint="eastAsia"/>
          <w:color w:val="000000" w:themeColor="text1"/>
          <w:sz w:val="22"/>
          <w:u w:val="single"/>
        </w:rPr>
        <w:t>「別記様式６内訳」</w:t>
      </w:r>
      <w:r w:rsidR="00155BFA" w:rsidRPr="0057190D">
        <w:rPr>
          <w:rFonts w:asciiTheme="minorEastAsia" w:eastAsiaTheme="minorEastAsia" w:hAnsiTheme="minorEastAsia" w:hint="eastAsia"/>
          <w:color w:val="000000" w:themeColor="text1"/>
          <w:sz w:val="22"/>
          <w:u w:val="single"/>
        </w:rPr>
        <w:t>を提出すること。また</w:t>
      </w:r>
      <w:r w:rsidR="00146007" w:rsidRPr="0057190D">
        <w:rPr>
          <w:rFonts w:asciiTheme="minorEastAsia" w:eastAsiaTheme="minorEastAsia" w:hAnsiTheme="minorEastAsia" w:hint="eastAsia"/>
          <w:color w:val="000000" w:themeColor="text1"/>
          <w:sz w:val="22"/>
          <w:u w:val="single"/>
        </w:rPr>
        <w:t>資材の調達を確認するため,納品書，請求書又は領収書の写しを添付すること。</w:t>
      </w:r>
    </w:p>
    <w:p w:rsidR="00515493" w:rsidRPr="00C65BBE" w:rsidRDefault="00BF78B1" w:rsidP="00BF78B1">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　　　　　　　　　　　　　　　　　　　　　　　　　　　　　　　　　</w:t>
      </w:r>
      <w:r w:rsidR="00DD5165" w:rsidRPr="00C65BBE">
        <w:rPr>
          <w:rFonts w:asciiTheme="minorEastAsia" w:eastAsiaTheme="minorEastAsia" w:hAnsiTheme="minorEastAsia" w:hint="eastAsia"/>
          <w:color w:val="000000" w:themeColor="text1"/>
          <w:sz w:val="24"/>
        </w:rPr>
        <w:t xml:space="preserve">　　　　　　　　　　　　　　　　</w:t>
      </w:r>
      <w:r w:rsidR="0048705B" w:rsidRPr="00C65BBE">
        <w:rPr>
          <w:rFonts w:asciiTheme="minorEastAsia" w:eastAsiaTheme="minorEastAsia" w:hAnsiTheme="minorEastAsia" w:hint="eastAsia"/>
          <w:color w:val="000000" w:themeColor="text1"/>
          <w:sz w:val="24"/>
        </w:rPr>
        <w:t>令和</w:t>
      </w:r>
      <w:r w:rsidR="00515493" w:rsidRPr="00C65BBE">
        <w:rPr>
          <w:rFonts w:asciiTheme="minorEastAsia" w:eastAsiaTheme="minorEastAsia" w:hAnsiTheme="minorEastAsia" w:hint="eastAsia"/>
          <w:color w:val="000000" w:themeColor="text1"/>
          <w:sz w:val="24"/>
        </w:rPr>
        <w:t xml:space="preserve">　　年　　月　　日</w:t>
      </w:r>
    </w:p>
    <w:p w:rsidR="00515493" w:rsidRPr="00C65BBE" w:rsidRDefault="00515493" w:rsidP="004013D5">
      <w:pPr>
        <w:ind w:firstLineChars="1800" w:firstLine="4320"/>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上記のとおり確認する。</w:t>
      </w:r>
      <w:r w:rsidR="009B75F9"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(所属・職)</w:t>
      </w:r>
    </w:p>
    <w:p w:rsidR="00272957" w:rsidRPr="00C65BBE" w:rsidRDefault="003326E4" w:rsidP="004013D5">
      <w:pPr>
        <w:ind w:leftChars="185" w:left="388" w:firstLineChars="3000" w:firstLine="7200"/>
        <w:rPr>
          <w:rFonts w:asciiTheme="minorEastAsia" w:eastAsiaTheme="minorEastAsia" w:hAnsiTheme="minorEastAsia"/>
          <w:color w:val="000000" w:themeColor="text1"/>
          <w:sz w:val="24"/>
        </w:rPr>
        <w:sectPr w:rsidR="00272957" w:rsidRPr="00C65BBE" w:rsidSect="009B75F9">
          <w:pgSz w:w="16838" w:h="11906" w:orient="landscape" w:code="9"/>
          <w:pgMar w:top="1134" w:right="1134" w:bottom="1134" w:left="1134" w:header="851" w:footer="992" w:gutter="0"/>
          <w:cols w:space="425"/>
          <w:docGrid w:type="linesAndChars" w:linePitch="360"/>
        </w:sectPr>
      </w:pP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8240" behindDoc="0" locked="0" layoutInCell="1" allowOverlap="1" wp14:anchorId="50C6A58A" wp14:editId="6FC96D0F">
                <wp:simplePos x="0" y="0"/>
                <wp:positionH relativeFrom="column">
                  <wp:posOffset>8328660</wp:posOffset>
                </wp:positionH>
                <wp:positionV relativeFrom="paragraph">
                  <wp:posOffset>455930</wp:posOffset>
                </wp:positionV>
                <wp:extent cx="455295" cy="228600"/>
                <wp:effectExtent l="3810" t="0" r="0" b="1270"/>
                <wp:wrapNone/>
                <wp:docPr id="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12206D" w:rsidRDefault="004F4EBB" w:rsidP="00146007">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6A58A" id="_x0000_s1072" type="#_x0000_t202" style="position:absolute;left:0;text-align:left;margin-left:655.8pt;margin-top:35.9pt;width:35.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p1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" filled="f" stroked="f">
                <v:textbox inset="5.85pt,.7pt,5.85pt,.7pt">
                  <w:txbxContent>
                    <w:p w:rsidR="004F4EBB" w:rsidRPr="0012206D" w:rsidRDefault="004F4EBB" w:rsidP="00146007">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5168" behindDoc="0" locked="0" layoutInCell="1" allowOverlap="1" wp14:anchorId="3DBAAB90" wp14:editId="3D5487C2">
                <wp:simplePos x="0" y="0"/>
                <wp:positionH relativeFrom="column">
                  <wp:posOffset>6400800</wp:posOffset>
                </wp:positionH>
                <wp:positionV relativeFrom="paragraph">
                  <wp:posOffset>284480</wp:posOffset>
                </wp:positionV>
                <wp:extent cx="3429000" cy="228600"/>
                <wp:effectExtent l="0" t="0" r="0" b="1270"/>
                <wp:wrapNone/>
                <wp:docPr id="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0D3129">
                            <w:pPr>
                              <w:rPr>
                                <w:rFonts w:ascii="HGPｺﾞｼｯｸE" w:eastAsia="HGPｺﾞｼｯｸE"/>
                              </w:rPr>
                            </w:pPr>
                            <w:r>
                              <w:rPr>
                                <w:rFonts w:ascii="HGPｺﾞｼｯｸE" w:eastAsia="HGPｺﾞｼｯｸE" w:hint="eastAsia"/>
                              </w:rPr>
                              <w:t xml:space="preserve">施工業者　→　工事担当課　→　</w:t>
                            </w:r>
                            <w:r w:rsidR="00DA6D98">
                              <w:rPr>
                                <w:rFonts w:ascii="HGPｺﾞｼｯｸE" w:eastAsia="HGPｺﾞｼｯｸE" w:hint="eastAsia"/>
                              </w:rPr>
                              <w:t>経営企画</w:t>
                            </w:r>
                            <w:r>
                              <w:rPr>
                                <w:rFonts w:ascii="HGPｺﾞｼｯｸE" w:eastAsia="HGPｺﾞｼｯｸE" w:hint="eastAsia"/>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AAB90" id="_x0000_s1073" type="#_x0000_t202" style="position:absolute;left:0;text-align:left;margin-left:7in;margin-top:22.4pt;width:27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NBuwIAAME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" filled="f" stroked="f">
                <v:textbox inset="5.85pt,.7pt,5.85pt,.7pt">
                  <w:txbxContent>
                    <w:p w:rsidR="004F4EBB" w:rsidRPr="00C04629" w:rsidRDefault="004F4EBB" w:rsidP="000D3129">
                      <w:pPr>
                        <w:rPr>
                          <w:rFonts w:ascii="HGPｺﾞｼｯｸE" w:eastAsia="HGPｺﾞｼｯｸE"/>
                        </w:rPr>
                      </w:pPr>
                      <w:r>
                        <w:rPr>
                          <w:rFonts w:ascii="HGPｺﾞｼｯｸE" w:eastAsia="HGPｺﾞｼｯｸE" w:hint="eastAsia"/>
                        </w:rPr>
                        <w:t xml:space="preserve">施工業者　→　工事担当課　→　</w:t>
                      </w:r>
                      <w:r w:rsidR="00DA6D98">
                        <w:rPr>
                          <w:rFonts w:ascii="HGPｺﾞｼｯｸE" w:eastAsia="HGPｺﾞｼｯｸE" w:hint="eastAsia"/>
                        </w:rPr>
                        <w:t>経営企画</w:t>
                      </w:r>
                      <w:r>
                        <w:rPr>
                          <w:rFonts w:ascii="HGPｺﾞｼｯｸE" w:eastAsia="HGPｺﾞｼｯｸE" w:hint="eastAsia"/>
                        </w:rPr>
                        <w:t>課</w:t>
                      </w:r>
                    </w:p>
                  </w:txbxContent>
                </v:textbox>
              </v:shape>
            </w:pict>
          </mc:Fallback>
        </mc:AlternateContent>
      </w:r>
      <w:r w:rsidR="00515493" w:rsidRPr="00C65BBE">
        <w:rPr>
          <w:rFonts w:asciiTheme="minorEastAsia" w:eastAsiaTheme="minorEastAsia" w:hAnsiTheme="minorEastAsia" w:hint="eastAsia"/>
          <w:color w:val="000000" w:themeColor="text1"/>
          <w:sz w:val="24"/>
        </w:rPr>
        <w:t xml:space="preserve">(氏　　名)　　　　　　　　　　　　　　</w:t>
      </w:r>
      <w:r w:rsidR="009B75F9" w:rsidRPr="00C65BBE">
        <w:rPr>
          <w:rFonts w:asciiTheme="minorEastAsia" w:eastAsiaTheme="minorEastAsia" w:hAnsiTheme="minorEastAsia" w:hint="eastAsia"/>
          <w:color w:val="000000" w:themeColor="text1"/>
          <w:sz w:val="24"/>
        </w:rPr>
        <w:t xml:space="preserve">　</w:t>
      </w:r>
      <w:r w:rsidR="00515493" w:rsidRPr="00C65BBE">
        <w:rPr>
          <w:rFonts w:asciiTheme="minorEastAsia" w:eastAsiaTheme="minorEastAsia" w:hAnsiTheme="minorEastAsia" w:hint="eastAsia"/>
          <w:color w:val="000000" w:themeColor="text1"/>
          <w:sz w:val="24"/>
        </w:rPr>
        <w:t xml:space="preserve">　</w:t>
      </w:r>
      <w:r w:rsidR="007B2763" w:rsidRPr="00C65BBE">
        <w:rPr>
          <w:rFonts w:asciiTheme="minorEastAsia" w:eastAsiaTheme="minorEastAsia" w:hAnsiTheme="minorEastAsia" w:hint="eastAsia"/>
          <w:color w:val="000000" w:themeColor="text1"/>
          <w:sz w:val="24"/>
        </w:rPr>
        <w:t>印</w:t>
      </w:r>
    </w:p>
    <w:p w:rsidR="008F4876" w:rsidRPr="00C65BBE" w:rsidRDefault="008F4876" w:rsidP="008F4876">
      <w:pPr>
        <w:rPr>
          <w:color w:val="000000" w:themeColor="text1"/>
          <w:sz w:val="24"/>
        </w:rPr>
      </w:pPr>
      <w:r w:rsidRPr="00C65BBE">
        <w:rPr>
          <w:rFonts w:hint="eastAsia"/>
          <w:noProof/>
          <w:color w:val="000000" w:themeColor="text1"/>
          <w:sz w:val="24"/>
        </w:rPr>
        <w:lastRenderedPageBreak/>
        <mc:AlternateContent>
          <mc:Choice Requires="wps">
            <w:drawing>
              <wp:anchor distT="0" distB="0" distL="114300" distR="114300" simplePos="0" relativeHeight="251708416" behindDoc="0" locked="0" layoutInCell="1" allowOverlap="1" wp14:anchorId="2FF12D5A" wp14:editId="52659BAD">
                <wp:simplePos x="0" y="0"/>
                <wp:positionH relativeFrom="column">
                  <wp:posOffset>4457700</wp:posOffset>
                </wp:positionH>
                <wp:positionV relativeFrom="paragraph">
                  <wp:posOffset>-228600</wp:posOffset>
                </wp:positionV>
                <wp:extent cx="1600200" cy="2286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8F4876">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2D5A" id="Text Box 217" o:spid="_x0000_s1074" type="#_x0000_t202" style="position:absolute;left:0;text-align:left;margin-left:351pt;margin-top:-18pt;width:126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PMuAIAAME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" filled="f" stroked="f">
                <v:textbox inset="5.85pt,.7pt,5.85pt,.7pt">
                  <w:txbxContent>
                    <w:p w:rsidR="004F4EBB" w:rsidRPr="00C04629" w:rsidRDefault="004F4EBB" w:rsidP="008F4876">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C65BBE">
        <w:rPr>
          <w:rFonts w:hint="eastAsia"/>
          <w:color w:val="000000" w:themeColor="text1"/>
          <w:sz w:val="24"/>
        </w:rPr>
        <w:t>別記様式７</w:t>
      </w:r>
    </w:p>
    <w:p w:rsidR="008F4876" w:rsidRPr="00C65BBE" w:rsidRDefault="008F4876" w:rsidP="008F4876">
      <w:pPr>
        <w:rPr>
          <w:color w:val="000000" w:themeColor="text1"/>
          <w:sz w:val="24"/>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 xml:space="preserve">住所又は所在地　　　　　　　　　　　　　　　　　　　　　　　</w:t>
      </w:r>
    </w:p>
    <w:p w:rsidR="008F4876" w:rsidRPr="00C65BBE" w:rsidRDefault="008F4876" w:rsidP="008F4876">
      <w:pPr>
        <w:rPr>
          <w:color w:val="000000" w:themeColor="text1"/>
          <w:sz w:val="24"/>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 xml:space="preserve">会社名　　　　　　　　　　　　　　　　　　　　　　　　　　　</w:t>
      </w:r>
    </w:p>
    <w:p w:rsidR="008F4876" w:rsidRPr="00C65BBE" w:rsidRDefault="008F4876" w:rsidP="008F4876">
      <w:pPr>
        <w:ind w:firstLineChars="300" w:firstLine="720"/>
        <w:rPr>
          <w:color w:val="000000" w:themeColor="text1"/>
          <w:sz w:val="24"/>
          <w:u w:val="single"/>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代表者名　　　　　　　　　　　　　　　　　　　　　　　　　印</w:t>
      </w:r>
    </w:p>
    <w:p w:rsidR="008F4876" w:rsidRPr="00C65BBE" w:rsidRDefault="008F4876" w:rsidP="008F4876">
      <w:pPr>
        <w:rPr>
          <w:color w:val="000000" w:themeColor="text1"/>
          <w:sz w:val="24"/>
        </w:rPr>
      </w:pPr>
    </w:p>
    <w:p w:rsidR="008F4876" w:rsidRPr="00C65BBE" w:rsidRDefault="008F4876" w:rsidP="008F4876">
      <w:pPr>
        <w:jc w:val="center"/>
        <w:rPr>
          <w:b/>
          <w:color w:val="000000" w:themeColor="text1"/>
          <w:sz w:val="24"/>
        </w:rPr>
      </w:pPr>
      <w:r w:rsidRPr="00C65BBE">
        <w:rPr>
          <w:rFonts w:hint="eastAsia"/>
          <w:b/>
          <w:color w:val="000000" w:themeColor="text1"/>
          <w:sz w:val="24"/>
        </w:rPr>
        <w:t>災害時地域貢献申告書</w:t>
      </w:r>
    </w:p>
    <w:p w:rsidR="008F4876" w:rsidRPr="00C65BBE" w:rsidRDefault="008F4876" w:rsidP="008F4876">
      <w:pPr>
        <w:rPr>
          <w:b/>
          <w:color w:val="000000" w:themeColor="text1"/>
          <w:sz w:val="24"/>
        </w:rPr>
      </w:pPr>
    </w:p>
    <w:tbl>
      <w:tblPr>
        <w:tblpPr w:leftFromText="142" w:rightFromText="142" w:vertAnchor="text" w:tblpX="-29" w:tblpY="181"/>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095"/>
      </w:tblGrid>
      <w:tr w:rsidR="000A4806" w:rsidRPr="00C65BBE" w:rsidTr="0079485C">
        <w:trPr>
          <w:trHeight w:val="1077"/>
        </w:trPr>
        <w:tc>
          <w:tcPr>
            <w:tcW w:w="3076" w:type="dxa"/>
            <w:vAlign w:val="center"/>
          </w:tcPr>
          <w:p w:rsidR="008F4876" w:rsidRPr="00C65BBE" w:rsidRDefault="00775545" w:rsidP="0079485C">
            <w:pPr>
              <w:jc w:val="center"/>
              <w:rPr>
                <w:color w:val="000000" w:themeColor="text1"/>
                <w:sz w:val="24"/>
              </w:rPr>
            </w:pPr>
            <w:r w:rsidRPr="00C65BBE">
              <w:rPr>
                <w:rFonts w:hint="eastAsia"/>
                <w:color w:val="000000" w:themeColor="text1"/>
                <w:spacing w:val="150"/>
                <w:kern w:val="0"/>
                <w:sz w:val="24"/>
                <w:fitText w:val="2400" w:id="-1964703743"/>
              </w:rPr>
              <w:t>災害の種</w:t>
            </w:r>
            <w:r w:rsidRPr="00C65BBE">
              <w:rPr>
                <w:rFonts w:hint="eastAsia"/>
                <w:color w:val="000000" w:themeColor="text1"/>
                <w:kern w:val="0"/>
                <w:sz w:val="24"/>
                <w:fitText w:val="2400" w:id="-1964703743"/>
              </w:rPr>
              <w:t>類</w:t>
            </w:r>
          </w:p>
          <w:p w:rsidR="008F4876" w:rsidRPr="00C65BBE" w:rsidRDefault="00F409F2" w:rsidP="0079485C">
            <w:pPr>
              <w:jc w:val="center"/>
              <w:rPr>
                <w:color w:val="000000" w:themeColor="text1"/>
                <w:sz w:val="24"/>
              </w:rPr>
            </w:pPr>
            <w:r w:rsidRPr="00C65BBE">
              <w:rPr>
                <w:rFonts w:hint="eastAsia"/>
                <w:color w:val="000000" w:themeColor="text1"/>
                <w:sz w:val="24"/>
              </w:rPr>
              <w:t>（</w:t>
            </w:r>
            <w:r w:rsidR="00775545" w:rsidRPr="00C65BBE">
              <w:rPr>
                <w:rFonts w:hint="eastAsia"/>
                <w:color w:val="000000" w:themeColor="text1"/>
                <w:sz w:val="24"/>
              </w:rPr>
              <w:t>いずれかに○を付ける</w:t>
            </w:r>
            <w:r w:rsidRPr="00C65BBE">
              <w:rPr>
                <w:rFonts w:hint="eastAsia"/>
                <w:color w:val="000000" w:themeColor="text1"/>
                <w:sz w:val="24"/>
              </w:rPr>
              <w:t>）</w:t>
            </w:r>
          </w:p>
        </w:tc>
        <w:tc>
          <w:tcPr>
            <w:tcW w:w="6095" w:type="dxa"/>
            <w:vAlign w:val="center"/>
          </w:tcPr>
          <w:p w:rsidR="00F409F2" w:rsidRPr="00C65BBE" w:rsidRDefault="00F409F2" w:rsidP="0079485C">
            <w:pPr>
              <w:ind w:firstLineChars="100" w:firstLine="240"/>
              <w:jc w:val="left"/>
              <w:rPr>
                <w:color w:val="000000" w:themeColor="text1"/>
                <w:sz w:val="24"/>
              </w:rPr>
            </w:pPr>
            <w:r w:rsidRPr="00C65BBE">
              <w:rPr>
                <w:rFonts w:hint="eastAsia"/>
                <w:color w:val="000000" w:themeColor="text1"/>
                <w:sz w:val="24"/>
              </w:rPr>
              <w:t>豪</w:t>
            </w:r>
            <w:r w:rsidR="0079485C" w:rsidRPr="00C65BBE">
              <w:rPr>
                <w:rFonts w:hint="eastAsia"/>
                <w:color w:val="000000" w:themeColor="text1"/>
                <w:sz w:val="24"/>
              </w:rPr>
              <w:t xml:space="preserve">　</w:t>
            </w:r>
            <w:r w:rsidRPr="00C65BBE">
              <w:rPr>
                <w:rFonts w:hint="eastAsia"/>
                <w:color w:val="000000" w:themeColor="text1"/>
                <w:sz w:val="24"/>
              </w:rPr>
              <w:t>雨・暴</w:t>
            </w:r>
            <w:r w:rsidR="0079485C" w:rsidRPr="00C65BBE">
              <w:rPr>
                <w:rFonts w:hint="eastAsia"/>
                <w:color w:val="000000" w:themeColor="text1"/>
                <w:sz w:val="24"/>
              </w:rPr>
              <w:t xml:space="preserve">　</w:t>
            </w:r>
            <w:r w:rsidRPr="00C65BBE">
              <w:rPr>
                <w:rFonts w:hint="eastAsia"/>
                <w:color w:val="000000" w:themeColor="text1"/>
                <w:sz w:val="24"/>
              </w:rPr>
              <w:t>風・台</w:t>
            </w:r>
            <w:r w:rsidR="0079485C" w:rsidRPr="00C65BBE">
              <w:rPr>
                <w:rFonts w:hint="eastAsia"/>
                <w:color w:val="000000" w:themeColor="text1"/>
                <w:sz w:val="24"/>
              </w:rPr>
              <w:t xml:space="preserve">　</w:t>
            </w:r>
            <w:r w:rsidRPr="00C65BBE">
              <w:rPr>
                <w:rFonts w:hint="eastAsia"/>
                <w:color w:val="000000" w:themeColor="text1"/>
                <w:sz w:val="24"/>
              </w:rPr>
              <w:t>風・大</w:t>
            </w:r>
            <w:r w:rsidR="0079485C" w:rsidRPr="00C65BBE">
              <w:rPr>
                <w:rFonts w:hint="eastAsia"/>
                <w:color w:val="000000" w:themeColor="text1"/>
                <w:sz w:val="24"/>
              </w:rPr>
              <w:t xml:space="preserve">　</w:t>
            </w:r>
            <w:r w:rsidRPr="00C65BBE">
              <w:rPr>
                <w:rFonts w:hint="eastAsia"/>
                <w:color w:val="000000" w:themeColor="text1"/>
                <w:sz w:val="24"/>
              </w:rPr>
              <w:t>雪・地</w:t>
            </w:r>
            <w:r w:rsidR="0079485C" w:rsidRPr="00C65BBE">
              <w:rPr>
                <w:rFonts w:hint="eastAsia"/>
                <w:color w:val="000000" w:themeColor="text1"/>
                <w:sz w:val="24"/>
              </w:rPr>
              <w:t xml:space="preserve">　</w:t>
            </w:r>
            <w:r w:rsidRPr="00C65BBE">
              <w:rPr>
                <w:rFonts w:hint="eastAsia"/>
                <w:color w:val="000000" w:themeColor="text1"/>
                <w:sz w:val="24"/>
              </w:rPr>
              <w:t>震・</w:t>
            </w:r>
          </w:p>
          <w:p w:rsidR="008F4876" w:rsidRPr="00C65BBE" w:rsidRDefault="00F409F2" w:rsidP="0079485C">
            <w:pPr>
              <w:ind w:firstLineChars="100" w:firstLine="240"/>
              <w:jc w:val="left"/>
              <w:rPr>
                <w:color w:val="000000" w:themeColor="text1"/>
                <w:sz w:val="24"/>
              </w:rPr>
            </w:pPr>
            <w:r w:rsidRPr="00C65BBE">
              <w:rPr>
                <w:rFonts w:hint="eastAsia"/>
                <w:color w:val="000000" w:themeColor="text1"/>
                <w:sz w:val="24"/>
              </w:rPr>
              <w:t xml:space="preserve">その他（　　　　　　</w:t>
            </w:r>
            <w:r w:rsidR="0079485C" w:rsidRPr="00C65BBE">
              <w:rPr>
                <w:rFonts w:hint="eastAsia"/>
                <w:color w:val="000000" w:themeColor="text1"/>
                <w:sz w:val="24"/>
              </w:rPr>
              <w:t xml:space="preserve">　　　</w:t>
            </w:r>
            <w:r w:rsidRPr="00C65BBE">
              <w:rPr>
                <w:rFonts w:hint="eastAsia"/>
                <w:color w:val="000000" w:themeColor="text1"/>
                <w:sz w:val="24"/>
              </w:rPr>
              <w:t xml:space="preserve">　　　　　　）</w:t>
            </w:r>
          </w:p>
        </w:tc>
      </w:tr>
      <w:tr w:rsidR="000A4806" w:rsidRPr="00C65BBE" w:rsidTr="0079485C">
        <w:trPr>
          <w:trHeight w:val="1077"/>
        </w:trPr>
        <w:tc>
          <w:tcPr>
            <w:tcW w:w="3076" w:type="dxa"/>
            <w:tcBorders>
              <w:bottom w:val="single" w:sz="4" w:space="0" w:color="auto"/>
            </w:tcBorders>
            <w:vAlign w:val="center"/>
          </w:tcPr>
          <w:p w:rsidR="00775545" w:rsidRPr="00C65BBE" w:rsidRDefault="00F409F2" w:rsidP="0079485C">
            <w:pPr>
              <w:jc w:val="center"/>
              <w:rPr>
                <w:color w:val="000000" w:themeColor="text1"/>
                <w:sz w:val="24"/>
              </w:rPr>
            </w:pPr>
            <w:r w:rsidRPr="00C65BBE">
              <w:rPr>
                <w:rFonts w:hint="eastAsia"/>
                <w:color w:val="000000" w:themeColor="text1"/>
                <w:spacing w:val="90"/>
                <w:kern w:val="0"/>
                <w:sz w:val="24"/>
                <w:fitText w:val="2400" w:id="-1964703742"/>
              </w:rPr>
              <w:t>災害対応期</w:t>
            </w:r>
            <w:r w:rsidRPr="00C65BBE">
              <w:rPr>
                <w:rFonts w:hint="eastAsia"/>
                <w:color w:val="000000" w:themeColor="text1"/>
                <w:spacing w:val="30"/>
                <w:kern w:val="0"/>
                <w:sz w:val="24"/>
                <w:fitText w:val="2400" w:id="-1964703742"/>
              </w:rPr>
              <w:t>間</w:t>
            </w:r>
          </w:p>
        </w:tc>
        <w:tc>
          <w:tcPr>
            <w:tcW w:w="6095" w:type="dxa"/>
            <w:tcBorders>
              <w:bottom w:val="single" w:sz="4" w:space="0" w:color="auto"/>
            </w:tcBorders>
            <w:vAlign w:val="center"/>
          </w:tcPr>
          <w:p w:rsidR="00775545" w:rsidRPr="00C65BBE" w:rsidRDefault="00775545" w:rsidP="0079485C">
            <w:pPr>
              <w:jc w:val="center"/>
              <w:rPr>
                <w:color w:val="000000" w:themeColor="text1"/>
                <w:sz w:val="24"/>
              </w:rPr>
            </w:pPr>
          </w:p>
        </w:tc>
      </w:tr>
      <w:tr w:rsidR="000A4806" w:rsidRPr="00C65BBE" w:rsidTr="0079485C">
        <w:trPr>
          <w:trHeight w:val="1077"/>
        </w:trPr>
        <w:tc>
          <w:tcPr>
            <w:tcW w:w="3076" w:type="dxa"/>
            <w:vAlign w:val="center"/>
          </w:tcPr>
          <w:p w:rsidR="008F4876" w:rsidRPr="00C65BBE" w:rsidRDefault="00F409F2" w:rsidP="0079485C">
            <w:pPr>
              <w:jc w:val="center"/>
              <w:rPr>
                <w:color w:val="000000" w:themeColor="text1"/>
                <w:sz w:val="24"/>
              </w:rPr>
            </w:pPr>
            <w:r w:rsidRPr="00C65BBE">
              <w:rPr>
                <w:rFonts w:hint="eastAsia"/>
                <w:color w:val="000000" w:themeColor="text1"/>
                <w:spacing w:val="60"/>
                <w:kern w:val="0"/>
                <w:sz w:val="24"/>
                <w:fitText w:val="2400" w:id="-1964703488"/>
              </w:rPr>
              <w:t>災害対応の場</w:t>
            </w:r>
            <w:r w:rsidRPr="00C65BBE">
              <w:rPr>
                <w:rFonts w:hint="eastAsia"/>
                <w:color w:val="000000" w:themeColor="text1"/>
                <w:kern w:val="0"/>
                <w:sz w:val="24"/>
                <w:fitText w:val="2400" w:id="-1964703488"/>
              </w:rPr>
              <w:t>所</w:t>
            </w:r>
          </w:p>
        </w:tc>
        <w:tc>
          <w:tcPr>
            <w:tcW w:w="6095" w:type="dxa"/>
            <w:vAlign w:val="center"/>
          </w:tcPr>
          <w:p w:rsidR="008F4876" w:rsidRPr="00C65BBE" w:rsidRDefault="008F4876" w:rsidP="0079485C">
            <w:pPr>
              <w:jc w:val="center"/>
              <w:rPr>
                <w:color w:val="000000" w:themeColor="text1"/>
                <w:sz w:val="24"/>
              </w:rPr>
            </w:pPr>
          </w:p>
        </w:tc>
      </w:tr>
      <w:tr w:rsidR="000A4806" w:rsidRPr="00C65BBE" w:rsidTr="0079485C">
        <w:trPr>
          <w:trHeight w:val="2873"/>
        </w:trPr>
        <w:tc>
          <w:tcPr>
            <w:tcW w:w="3076" w:type="dxa"/>
            <w:vAlign w:val="center"/>
          </w:tcPr>
          <w:p w:rsidR="008F4876" w:rsidRPr="00C65BBE" w:rsidRDefault="00F409F2" w:rsidP="0079485C">
            <w:pPr>
              <w:jc w:val="center"/>
              <w:rPr>
                <w:color w:val="000000" w:themeColor="text1"/>
                <w:sz w:val="24"/>
              </w:rPr>
            </w:pPr>
            <w:r w:rsidRPr="00C65BBE">
              <w:rPr>
                <w:rFonts w:hint="eastAsia"/>
                <w:color w:val="000000" w:themeColor="text1"/>
                <w:spacing w:val="30"/>
                <w:kern w:val="0"/>
                <w:sz w:val="24"/>
                <w:fitText w:val="2400" w:id="-1964703487"/>
              </w:rPr>
              <w:t>災害時対応の内容</w:t>
            </w:r>
          </w:p>
          <w:p w:rsidR="00F409F2" w:rsidRPr="00C65BBE" w:rsidRDefault="00F409F2" w:rsidP="0079485C">
            <w:pPr>
              <w:rPr>
                <w:color w:val="000000" w:themeColor="text1"/>
                <w:sz w:val="24"/>
              </w:rPr>
            </w:pPr>
            <w:r w:rsidRPr="00C65BBE">
              <w:rPr>
                <w:rFonts w:hint="eastAsia"/>
                <w:color w:val="000000" w:themeColor="text1"/>
              </w:rPr>
              <w:t>（（１）～（５）の該当するものに○をつけた上で〔　　〕内に具体的な活動内容を記載すること）</w:t>
            </w:r>
          </w:p>
        </w:tc>
        <w:tc>
          <w:tcPr>
            <w:tcW w:w="6095" w:type="dxa"/>
          </w:tcPr>
          <w:p w:rsidR="00F409F2" w:rsidRPr="00C65BBE" w:rsidRDefault="00F409F2" w:rsidP="0079485C">
            <w:pPr>
              <w:rPr>
                <w:color w:val="000000" w:themeColor="text1"/>
                <w:sz w:val="24"/>
              </w:rPr>
            </w:pPr>
          </w:p>
          <w:p w:rsidR="0079485C" w:rsidRPr="00C65BBE" w:rsidRDefault="0079485C" w:rsidP="0079485C">
            <w:pPr>
              <w:rPr>
                <w:color w:val="000000" w:themeColor="text1"/>
                <w:sz w:val="24"/>
              </w:rPr>
            </w:pPr>
            <w:r w:rsidRPr="00C65BBE">
              <w:rPr>
                <w:rFonts w:hint="eastAsia"/>
                <w:color w:val="000000" w:themeColor="text1"/>
                <w:sz w:val="24"/>
              </w:rPr>
              <w:t>（１）</w:t>
            </w:r>
            <w:r w:rsidR="00F409F2" w:rsidRPr="00C65BBE">
              <w:rPr>
                <w:rFonts w:hint="eastAsia"/>
                <w:color w:val="000000" w:themeColor="text1"/>
                <w:sz w:val="24"/>
              </w:rPr>
              <w:t xml:space="preserve">パトロール（２）時間外待機（３）人道支援　</w:t>
            </w:r>
          </w:p>
          <w:p w:rsidR="00F409F2" w:rsidRPr="00C65BBE" w:rsidRDefault="00F409F2" w:rsidP="0079485C">
            <w:pPr>
              <w:rPr>
                <w:color w:val="000000" w:themeColor="text1"/>
                <w:sz w:val="24"/>
              </w:rPr>
            </w:pPr>
            <w:r w:rsidRPr="00C65BBE">
              <w:rPr>
                <w:rFonts w:hint="eastAsia"/>
                <w:color w:val="000000" w:themeColor="text1"/>
                <w:sz w:val="24"/>
              </w:rPr>
              <w:t>（４）応急工事　（５）その他</w:t>
            </w:r>
          </w:p>
          <w:p w:rsidR="00F409F2" w:rsidRPr="00C65BBE" w:rsidRDefault="00F409F2" w:rsidP="0079485C">
            <w:pPr>
              <w:rPr>
                <w:color w:val="000000" w:themeColor="text1"/>
                <w:sz w:val="24"/>
              </w:rPr>
            </w:pPr>
            <w:r w:rsidRPr="00C65BBE">
              <w:rPr>
                <w:rFonts w:hint="eastAsia"/>
                <w:noProof/>
                <w:color w:val="000000" w:themeColor="text1"/>
              </w:rPr>
              <mc:AlternateContent>
                <mc:Choice Requires="wps">
                  <w:drawing>
                    <wp:anchor distT="0" distB="0" distL="114300" distR="114300" simplePos="0" relativeHeight="251710464" behindDoc="0" locked="0" layoutInCell="1" allowOverlap="1" wp14:anchorId="7FC84061" wp14:editId="405AD2E2">
                      <wp:simplePos x="0" y="0"/>
                      <wp:positionH relativeFrom="column">
                        <wp:posOffset>3503930</wp:posOffset>
                      </wp:positionH>
                      <wp:positionV relativeFrom="paragraph">
                        <wp:posOffset>163830</wp:posOffset>
                      </wp:positionV>
                      <wp:extent cx="107950" cy="863600"/>
                      <wp:effectExtent l="0" t="0" r="25400" b="12700"/>
                      <wp:wrapNone/>
                      <wp:docPr id="8" name="右大かっこ 8"/>
                      <wp:cNvGraphicFramePr/>
                      <a:graphic xmlns:a="http://schemas.openxmlformats.org/drawingml/2006/main">
                        <a:graphicData uri="http://schemas.microsoft.com/office/word/2010/wordprocessingShape">
                          <wps:wsp>
                            <wps:cNvSpPr/>
                            <wps:spPr>
                              <a:xfrm>
                                <a:off x="0" y="0"/>
                                <a:ext cx="107950" cy="8636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D96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275.9pt;margin-top:12.9pt;width:8.5pt;height: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" adj="225" strokecolor="black [3213]"/>
                  </w:pict>
                </mc:Fallback>
              </mc:AlternateContent>
            </w:r>
            <w:r w:rsidRPr="00C65BBE">
              <w:rPr>
                <w:rFonts w:hint="eastAsia"/>
                <w:noProof/>
                <w:color w:val="000000" w:themeColor="text1"/>
              </w:rPr>
              <mc:AlternateContent>
                <mc:Choice Requires="wps">
                  <w:drawing>
                    <wp:anchor distT="0" distB="0" distL="114300" distR="114300" simplePos="0" relativeHeight="251709440" behindDoc="0" locked="0" layoutInCell="1" allowOverlap="1" wp14:anchorId="2ACF21B1" wp14:editId="674C563F">
                      <wp:simplePos x="0" y="0"/>
                      <wp:positionH relativeFrom="column">
                        <wp:posOffset>97155</wp:posOffset>
                      </wp:positionH>
                      <wp:positionV relativeFrom="paragraph">
                        <wp:posOffset>163830</wp:posOffset>
                      </wp:positionV>
                      <wp:extent cx="107950" cy="863600"/>
                      <wp:effectExtent l="0" t="0" r="25400" b="12700"/>
                      <wp:wrapNone/>
                      <wp:docPr id="7" name="左大かっこ 7"/>
                      <wp:cNvGraphicFramePr/>
                      <a:graphic xmlns:a="http://schemas.openxmlformats.org/drawingml/2006/main">
                        <a:graphicData uri="http://schemas.microsoft.com/office/word/2010/wordprocessingShape">
                          <wps:wsp>
                            <wps:cNvSpPr/>
                            <wps:spPr>
                              <a:xfrm>
                                <a:off x="0" y="0"/>
                                <a:ext cx="107950" cy="8636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000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7.65pt;margin-top:12.9pt;width:8.5pt;height: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" adj="225" strokecolor="black [3213]"/>
                  </w:pict>
                </mc:Fallback>
              </mc:AlternateContent>
            </w:r>
          </w:p>
          <w:p w:rsidR="00F409F2" w:rsidRPr="00C65BBE" w:rsidRDefault="0079485C" w:rsidP="0079485C">
            <w:pPr>
              <w:rPr>
                <w:color w:val="000000" w:themeColor="text1"/>
                <w:sz w:val="24"/>
              </w:rPr>
            </w:pPr>
            <w:r w:rsidRPr="00C65BBE">
              <w:rPr>
                <w:rFonts w:hint="eastAsia"/>
                <w:color w:val="000000" w:themeColor="text1"/>
                <w:sz w:val="24"/>
              </w:rPr>
              <w:t xml:space="preserve">　　</w:t>
            </w:r>
          </w:p>
          <w:p w:rsidR="0079485C" w:rsidRPr="00C65BBE" w:rsidRDefault="0079485C" w:rsidP="0079485C">
            <w:pPr>
              <w:rPr>
                <w:color w:val="000000" w:themeColor="text1"/>
                <w:sz w:val="24"/>
              </w:rPr>
            </w:pPr>
            <w:r w:rsidRPr="00C65BBE">
              <w:rPr>
                <w:rFonts w:hint="eastAsia"/>
                <w:color w:val="000000" w:themeColor="text1"/>
                <w:sz w:val="24"/>
              </w:rPr>
              <w:t xml:space="preserve">　　</w:t>
            </w:r>
          </w:p>
          <w:p w:rsidR="0079485C" w:rsidRPr="00C65BBE" w:rsidRDefault="0079485C" w:rsidP="0079485C">
            <w:pPr>
              <w:rPr>
                <w:color w:val="000000" w:themeColor="text1"/>
                <w:sz w:val="24"/>
              </w:rPr>
            </w:pPr>
            <w:r w:rsidRPr="00C65BBE">
              <w:rPr>
                <w:rFonts w:hint="eastAsia"/>
                <w:color w:val="000000" w:themeColor="text1"/>
                <w:sz w:val="24"/>
              </w:rPr>
              <w:t xml:space="preserve">　　</w:t>
            </w:r>
          </w:p>
        </w:tc>
      </w:tr>
    </w:tbl>
    <w:p w:rsidR="00F409F2" w:rsidRPr="00C65BBE" w:rsidRDefault="00F409F2" w:rsidP="008F4876">
      <w:pPr>
        <w:rPr>
          <w:b/>
          <w:color w:val="000000" w:themeColor="text1"/>
          <w:sz w:val="24"/>
        </w:rPr>
      </w:pPr>
    </w:p>
    <w:p w:rsidR="008F4876" w:rsidRPr="00C65BBE" w:rsidRDefault="008F4876" w:rsidP="008F4876">
      <w:pPr>
        <w:ind w:firstLineChars="2400" w:firstLine="5760"/>
        <w:rPr>
          <w:color w:val="000000" w:themeColor="text1"/>
          <w:sz w:val="24"/>
        </w:rPr>
      </w:pPr>
      <w:r w:rsidRPr="00C65BBE">
        <w:rPr>
          <w:rFonts w:hint="eastAsia"/>
          <w:color w:val="000000" w:themeColor="text1"/>
          <w:sz w:val="24"/>
        </w:rPr>
        <w:t>令和　　年　　月　　日</w:t>
      </w:r>
    </w:p>
    <w:p w:rsidR="0079485C" w:rsidRPr="00C65BBE" w:rsidRDefault="0079485C" w:rsidP="008F4876">
      <w:pPr>
        <w:ind w:firstLineChars="2400" w:firstLine="5760"/>
        <w:rPr>
          <w:color w:val="000000" w:themeColor="text1"/>
          <w:sz w:val="24"/>
        </w:rPr>
      </w:pPr>
    </w:p>
    <w:p w:rsidR="008F4876" w:rsidRPr="00C65BBE" w:rsidRDefault="008F4876" w:rsidP="008F4876">
      <w:pPr>
        <w:ind w:firstLineChars="900" w:firstLine="2160"/>
        <w:rPr>
          <w:color w:val="000000" w:themeColor="text1"/>
          <w:sz w:val="24"/>
        </w:rPr>
      </w:pPr>
      <w:r w:rsidRPr="00C65BBE">
        <w:rPr>
          <w:rFonts w:hint="eastAsia"/>
          <w:color w:val="000000" w:themeColor="text1"/>
          <w:sz w:val="24"/>
        </w:rPr>
        <w:t>上記申告内容に相違ないことを証明します。</w:t>
      </w:r>
    </w:p>
    <w:p w:rsidR="0079485C" w:rsidRPr="00C65BBE" w:rsidRDefault="0079485C" w:rsidP="008F4876">
      <w:pPr>
        <w:ind w:firstLineChars="900" w:firstLine="2160"/>
        <w:rPr>
          <w:color w:val="000000" w:themeColor="text1"/>
          <w:sz w:val="24"/>
        </w:rPr>
      </w:pPr>
    </w:p>
    <w:p w:rsidR="008F4876" w:rsidRPr="00C65BBE" w:rsidRDefault="008F4876" w:rsidP="008F4876">
      <w:pPr>
        <w:ind w:firstLineChars="1300" w:firstLine="3120"/>
        <w:rPr>
          <w:color w:val="000000" w:themeColor="text1"/>
          <w:sz w:val="24"/>
        </w:rPr>
      </w:pPr>
      <w:r w:rsidRPr="00C65BBE">
        <w:rPr>
          <w:rFonts w:hint="eastAsia"/>
          <w:color w:val="000000" w:themeColor="text1"/>
          <w:sz w:val="24"/>
        </w:rPr>
        <w:t>(</w:t>
      </w:r>
      <w:r w:rsidRPr="00C65BBE">
        <w:rPr>
          <w:rFonts w:hint="eastAsia"/>
          <w:color w:val="000000" w:themeColor="text1"/>
          <w:sz w:val="24"/>
        </w:rPr>
        <w:t>所属・職</w:t>
      </w:r>
      <w:r w:rsidRPr="00C65BBE">
        <w:rPr>
          <w:rFonts w:hint="eastAsia"/>
          <w:color w:val="000000" w:themeColor="text1"/>
          <w:sz w:val="24"/>
        </w:rPr>
        <w:t>)</w:t>
      </w:r>
    </w:p>
    <w:p w:rsidR="008F4876" w:rsidRPr="00C65BBE" w:rsidRDefault="008F4876" w:rsidP="008F4876">
      <w:pPr>
        <w:ind w:firstLineChars="1300" w:firstLine="3120"/>
        <w:rPr>
          <w:color w:val="000000" w:themeColor="text1"/>
          <w:sz w:val="24"/>
        </w:rPr>
      </w:pPr>
      <w:r w:rsidRPr="00C65BBE">
        <w:rPr>
          <w:rFonts w:hint="eastAsia"/>
          <w:color w:val="000000" w:themeColor="text1"/>
          <w:sz w:val="24"/>
        </w:rPr>
        <w:t>(</w:t>
      </w:r>
      <w:r w:rsidRPr="00C65BBE">
        <w:rPr>
          <w:rFonts w:hint="eastAsia"/>
          <w:color w:val="000000" w:themeColor="text1"/>
          <w:sz w:val="24"/>
        </w:rPr>
        <w:t>氏　　名</w:t>
      </w:r>
      <w:r w:rsidRPr="00C65BBE">
        <w:rPr>
          <w:rFonts w:hint="eastAsia"/>
          <w:color w:val="000000" w:themeColor="text1"/>
          <w:sz w:val="24"/>
        </w:rPr>
        <w:t>)</w:t>
      </w:r>
      <w:r w:rsidRPr="00C65BBE">
        <w:rPr>
          <w:rFonts w:hint="eastAsia"/>
          <w:color w:val="000000" w:themeColor="text1"/>
          <w:sz w:val="24"/>
        </w:rPr>
        <w:t xml:space="preserve">　　　　　　　　　　　　　　　　印</w:t>
      </w:r>
    </w:p>
    <w:p w:rsidR="008F4876" w:rsidRPr="00C65BBE" w:rsidRDefault="008F4876" w:rsidP="008F4876">
      <w:pPr>
        <w:rPr>
          <w:color w:val="000000" w:themeColor="text1"/>
          <w:sz w:val="22"/>
          <w:szCs w:val="22"/>
        </w:rPr>
      </w:pPr>
    </w:p>
    <w:p w:rsidR="008F4876" w:rsidRPr="00C65BBE" w:rsidRDefault="008F4876" w:rsidP="008F4876">
      <w:pPr>
        <w:ind w:left="194" w:hangingChars="81" w:hanging="194"/>
        <w:rPr>
          <w:color w:val="000000" w:themeColor="text1"/>
          <w:sz w:val="24"/>
          <w:szCs w:val="22"/>
        </w:rPr>
      </w:pPr>
      <w:r w:rsidRPr="00C65BBE">
        <w:rPr>
          <w:rFonts w:hint="eastAsia"/>
          <w:color w:val="000000" w:themeColor="text1"/>
          <w:sz w:val="24"/>
          <w:szCs w:val="22"/>
        </w:rPr>
        <w:t>※　この申告書は，大崎市</w:t>
      </w:r>
      <w:r w:rsidR="00DA6D98">
        <w:rPr>
          <w:rFonts w:hint="eastAsia"/>
          <w:color w:val="000000" w:themeColor="text1"/>
          <w:sz w:val="24"/>
          <w:szCs w:val="22"/>
        </w:rPr>
        <w:t>病院事業</w:t>
      </w:r>
      <w:r w:rsidRPr="00C65BBE">
        <w:rPr>
          <w:rFonts w:hint="eastAsia"/>
          <w:color w:val="000000" w:themeColor="text1"/>
          <w:sz w:val="24"/>
          <w:szCs w:val="22"/>
        </w:rPr>
        <w:t>で実施する</w:t>
      </w:r>
      <w:r w:rsidR="00E47210">
        <w:rPr>
          <w:rFonts w:ascii="ＭＳ 明朝" w:hAnsi="ＭＳ 明朝" w:hint="eastAsia"/>
          <w:color w:val="000000" w:themeColor="text1"/>
          <w:sz w:val="24"/>
          <w:szCs w:val="22"/>
        </w:rPr>
        <w:t>特別簡易型</w:t>
      </w:r>
      <w:r w:rsidRPr="00C65BBE">
        <w:rPr>
          <w:rFonts w:ascii="ＭＳ 明朝" w:hAnsi="ＭＳ 明朝" w:hint="eastAsia"/>
          <w:color w:val="000000" w:themeColor="text1"/>
          <w:sz w:val="24"/>
          <w:szCs w:val="22"/>
        </w:rPr>
        <w:t>総合評価落札方式入札の</w:t>
      </w:r>
      <w:r w:rsidRPr="00C65BBE">
        <w:rPr>
          <w:rFonts w:hint="eastAsia"/>
          <w:color w:val="000000" w:themeColor="text1"/>
          <w:sz w:val="24"/>
          <w:szCs w:val="22"/>
        </w:rPr>
        <w:t>価格以外の総合評価技術の確認資料に使用します。</w:t>
      </w:r>
    </w:p>
    <w:p w:rsidR="0079485C" w:rsidRPr="00C65BBE" w:rsidRDefault="004C43CF" w:rsidP="008F4876">
      <w:pPr>
        <w:ind w:left="194" w:hangingChars="81" w:hanging="194"/>
        <w:rPr>
          <w:color w:val="000000" w:themeColor="text1"/>
          <w:sz w:val="24"/>
          <w:szCs w:val="22"/>
        </w:rPr>
      </w:pPr>
      <w:r w:rsidRPr="00C65BBE">
        <w:rPr>
          <w:rFonts w:asciiTheme="minorEastAsia" w:eastAsiaTheme="minorEastAsia" w:hAnsiTheme="minorEastAsia" w:hint="eastAsia"/>
          <w:color w:val="000000" w:themeColor="text1"/>
          <w:sz w:val="24"/>
        </w:rPr>
        <w:t>※　災害時地域貢献は，無償による活動実績</w:t>
      </w:r>
      <w:r w:rsidR="003E3272">
        <w:rPr>
          <w:rFonts w:asciiTheme="minorEastAsia" w:eastAsiaTheme="minorEastAsia" w:hAnsiTheme="minorEastAsia" w:hint="eastAsia"/>
          <w:color w:val="000000" w:themeColor="text1"/>
          <w:sz w:val="24"/>
        </w:rPr>
        <w:t>と</w:t>
      </w:r>
      <w:r w:rsidRPr="00C65BBE">
        <w:rPr>
          <w:rFonts w:asciiTheme="minorEastAsia" w:eastAsiaTheme="minorEastAsia" w:hAnsiTheme="minorEastAsia" w:hint="eastAsia"/>
          <w:color w:val="000000" w:themeColor="text1"/>
          <w:sz w:val="24"/>
        </w:rPr>
        <w:t>します。</w:t>
      </w:r>
    </w:p>
    <w:p w:rsidR="008F4876" w:rsidRPr="002A3ADF" w:rsidRDefault="008F4876" w:rsidP="008F4876"/>
    <w:p w:rsidR="00515493" w:rsidRPr="004013D5" w:rsidRDefault="003326E4" w:rsidP="002B4488">
      <w:pPr>
        <w:rPr>
          <w:sz w:val="24"/>
        </w:rPr>
      </w:pPr>
      <w:r w:rsidRPr="004013D5">
        <w:rPr>
          <w:rFonts w:hint="eastAsia"/>
          <w:noProof/>
          <w:sz w:val="24"/>
        </w:rPr>
        <w:lastRenderedPageBreak/>
        <mc:AlternateContent>
          <mc:Choice Requires="wps">
            <w:drawing>
              <wp:anchor distT="0" distB="0" distL="114300" distR="114300" simplePos="0" relativeHeight="251656192" behindDoc="0" locked="0" layoutInCell="1" allowOverlap="1" wp14:anchorId="04491272" wp14:editId="025563C1">
                <wp:simplePos x="0" y="0"/>
                <wp:positionH relativeFrom="column">
                  <wp:posOffset>4457700</wp:posOffset>
                </wp:positionH>
                <wp:positionV relativeFrom="paragraph">
                  <wp:posOffset>-228600</wp:posOffset>
                </wp:positionV>
                <wp:extent cx="1600200" cy="228600"/>
                <wp:effectExtent l="0" t="0" r="0" b="0"/>
                <wp:wrapNone/>
                <wp:docPr id="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BB" w:rsidRPr="00C04629" w:rsidRDefault="004F4EBB"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1272" id="_x0000_s1075" type="#_x0000_t202" style="position:absolute;left:0;text-align:left;margin-left:351pt;margin-top:-18pt;width:12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lBtwIAAME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" filled="f" stroked="f">
                <v:textbox inset="5.85pt,.7pt,5.85pt,.7pt">
                  <w:txbxContent>
                    <w:p w:rsidR="004F4EBB" w:rsidRPr="00C04629" w:rsidRDefault="004F4EBB"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515493" w:rsidRPr="004013D5">
        <w:rPr>
          <w:rFonts w:hint="eastAsia"/>
          <w:sz w:val="24"/>
        </w:rPr>
        <w:t>別記様式</w:t>
      </w:r>
      <w:r w:rsidR="00FD6BB4" w:rsidRPr="00BF4DA4">
        <w:rPr>
          <w:rFonts w:hint="eastAsia"/>
          <w:color w:val="000000" w:themeColor="text1"/>
          <w:sz w:val="24"/>
        </w:rPr>
        <w:t>８</w:t>
      </w:r>
    </w:p>
    <w:p w:rsidR="007B2763" w:rsidRPr="004013D5" w:rsidRDefault="007B2763" w:rsidP="002B4488">
      <w:pPr>
        <w:rPr>
          <w:sz w:val="24"/>
        </w:rPr>
      </w:pPr>
    </w:p>
    <w:p w:rsidR="007B2763" w:rsidRPr="004013D5" w:rsidRDefault="007B2763" w:rsidP="007B2763">
      <w:pPr>
        <w:ind w:firstLineChars="300" w:firstLine="720"/>
        <w:rPr>
          <w:sz w:val="24"/>
          <w:u w:val="single"/>
        </w:rPr>
      </w:pPr>
      <w:r w:rsidRPr="004013D5">
        <w:rPr>
          <w:rFonts w:hint="eastAsia"/>
          <w:sz w:val="24"/>
        </w:rPr>
        <w:t xml:space="preserve">　</w:t>
      </w:r>
      <w:r w:rsidRPr="004013D5">
        <w:rPr>
          <w:rFonts w:hint="eastAsia"/>
          <w:sz w:val="24"/>
          <w:u w:val="single"/>
        </w:rPr>
        <w:t xml:space="preserve">住所又は所在地　　　　　　　　　　　　　　　　　　　　　　　</w:t>
      </w:r>
    </w:p>
    <w:p w:rsidR="007B2763" w:rsidRPr="004013D5" w:rsidRDefault="007B2763" w:rsidP="002B4488">
      <w:pPr>
        <w:rPr>
          <w:sz w:val="24"/>
        </w:rPr>
      </w:pPr>
    </w:p>
    <w:p w:rsidR="007B2763" w:rsidRPr="004013D5" w:rsidRDefault="007B2763" w:rsidP="007B2763">
      <w:pPr>
        <w:ind w:firstLineChars="300" w:firstLine="720"/>
        <w:rPr>
          <w:sz w:val="24"/>
          <w:u w:val="single"/>
        </w:rPr>
      </w:pPr>
      <w:r w:rsidRPr="004013D5">
        <w:rPr>
          <w:rFonts w:hint="eastAsia"/>
          <w:sz w:val="24"/>
        </w:rPr>
        <w:t xml:space="preserve">　</w:t>
      </w:r>
      <w:r w:rsidR="00C60CB4" w:rsidRPr="004013D5">
        <w:rPr>
          <w:rFonts w:hint="eastAsia"/>
          <w:sz w:val="24"/>
          <w:u w:val="single"/>
        </w:rPr>
        <w:t xml:space="preserve">会社名　　　</w:t>
      </w:r>
      <w:r w:rsidRPr="004013D5">
        <w:rPr>
          <w:rFonts w:hint="eastAsia"/>
          <w:sz w:val="24"/>
          <w:u w:val="single"/>
        </w:rPr>
        <w:t xml:space="preserve">　　　　　　　　　　　　　　　　　　　　　　　　</w:t>
      </w:r>
    </w:p>
    <w:p w:rsidR="007B2763" w:rsidRPr="004013D5" w:rsidRDefault="007B2763" w:rsidP="007B2763">
      <w:pPr>
        <w:ind w:firstLineChars="300" w:firstLine="720"/>
        <w:rPr>
          <w:sz w:val="24"/>
          <w:u w:val="single"/>
        </w:rPr>
      </w:pPr>
    </w:p>
    <w:p w:rsidR="007B2763" w:rsidRPr="004013D5" w:rsidRDefault="007B2763" w:rsidP="007B2763">
      <w:pPr>
        <w:ind w:firstLineChars="300" w:firstLine="720"/>
        <w:rPr>
          <w:sz w:val="24"/>
          <w:u w:val="single"/>
        </w:rPr>
      </w:pPr>
      <w:r w:rsidRPr="004013D5">
        <w:rPr>
          <w:rFonts w:hint="eastAsia"/>
          <w:sz w:val="24"/>
        </w:rPr>
        <w:t xml:space="preserve">　</w:t>
      </w:r>
      <w:r w:rsidRPr="004013D5">
        <w:rPr>
          <w:rFonts w:hint="eastAsia"/>
          <w:sz w:val="24"/>
          <w:u w:val="single"/>
        </w:rPr>
        <w:t>代表者名　　　　　　　　　　　　　　　　　　　　　　　　　印</w:t>
      </w:r>
    </w:p>
    <w:p w:rsidR="007B2763" w:rsidRPr="004013D5" w:rsidRDefault="007B2763" w:rsidP="002B4488">
      <w:pPr>
        <w:rPr>
          <w:sz w:val="24"/>
        </w:rPr>
      </w:pPr>
    </w:p>
    <w:p w:rsidR="007B2763" w:rsidRPr="004013D5" w:rsidRDefault="007B2763" w:rsidP="007B2763">
      <w:pPr>
        <w:jc w:val="center"/>
        <w:rPr>
          <w:b/>
          <w:sz w:val="24"/>
        </w:rPr>
      </w:pPr>
      <w:r w:rsidRPr="004013D5">
        <w:rPr>
          <w:rFonts w:hint="eastAsia"/>
          <w:b/>
          <w:sz w:val="24"/>
        </w:rPr>
        <w:t>地域貢献申告書</w:t>
      </w:r>
    </w:p>
    <w:p w:rsidR="007B2763" w:rsidRPr="004013D5" w:rsidRDefault="007B2763" w:rsidP="002B4488">
      <w:pPr>
        <w:rPr>
          <w:b/>
          <w:sz w:val="24"/>
        </w:rPr>
      </w:pPr>
    </w:p>
    <w:tbl>
      <w:tblPr>
        <w:tblpPr w:leftFromText="142" w:rightFromText="142" w:vertAnchor="text" w:tblpX="29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8"/>
        <w:gridCol w:w="5536"/>
      </w:tblGrid>
      <w:tr w:rsidR="00DB7414" w:rsidRPr="002A3ADF">
        <w:trPr>
          <w:trHeight w:val="5024"/>
        </w:trPr>
        <w:tc>
          <w:tcPr>
            <w:tcW w:w="2979" w:type="dxa"/>
            <w:vAlign w:val="center"/>
          </w:tcPr>
          <w:p w:rsidR="00DB7414" w:rsidRPr="002A3ADF" w:rsidRDefault="00DB7414" w:rsidP="00DB7414">
            <w:pPr>
              <w:jc w:val="center"/>
              <w:rPr>
                <w:sz w:val="24"/>
              </w:rPr>
            </w:pPr>
            <w:r w:rsidRPr="002A3ADF">
              <w:rPr>
                <w:rFonts w:hint="eastAsia"/>
                <w:sz w:val="24"/>
              </w:rPr>
              <w:t>地域貢献の内容</w:t>
            </w:r>
          </w:p>
          <w:p w:rsidR="00DB7414" w:rsidRPr="002A3ADF" w:rsidRDefault="00DB7414" w:rsidP="00DB7414">
            <w:pPr>
              <w:jc w:val="center"/>
              <w:rPr>
                <w:sz w:val="24"/>
              </w:rPr>
            </w:pPr>
            <w:r w:rsidRPr="002A3ADF">
              <w:rPr>
                <w:rFonts w:hint="eastAsia"/>
                <w:sz w:val="24"/>
              </w:rPr>
              <w:t>(</w:t>
            </w:r>
            <w:r w:rsidRPr="002A3ADF">
              <w:rPr>
                <w:rFonts w:hint="eastAsia"/>
                <w:sz w:val="24"/>
              </w:rPr>
              <w:t>具体的に記載する</w:t>
            </w:r>
            <w:r w:rsidRPr="002A3ADF">
              <w:rPr>
                <w:rFonts w:hint="eastAsia"/>
                <w:sz w:val="24"/>
              </w:rPr>
              <w:t>)</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地域貢献の時期</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地域貢献の場所</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地域貢献を証する書類等</w:t>
            </w:r>
          </w:p>
        </w:tc>
        <w:tc>
          <w:tcPr>
            <w:tcW w:w="5580" w:type="dxa"/>
            <w:vAlign w:val="center"/>
          </w:tcPr>
          <w:p w:rsidR="00DB7414" w:rsidRPr="002A3ADF" w:rsidRDefault="00DB7414" w:rsidP="00DB7414">
            <w:pPr>
              <w:jc w:val="center"/>
              <w:rPr>
                <w:sz w:val="24"/>
              </w:rPr>
            </w:pPr>
            <w:r w:rsidRPr="002A3ADF">
              <w:rPr>
                <w:rFonts w:hint="eastAsia"/>
                <w:sz w:val="24"/>
              </w:rPr>
              <w:t>別添のとおり</w:t>
            </w:r>
          </w:p>
        </w:tc>
      </w:tr>
    </w:tbl>
    <w:p w:rsidR="007B2763" w:rsidRPr="002A3ADF" w:rsidRDefault="007B2763" w:rsidP="002B4488">
      <w:pPr>
        <w:rPr>
          <w:b/>
          <w:sz w:val="24"/>
        </w:rPr>
      </w:pPr>
    </w:p>
    <w:p w:rsidR="007B2763" w:rsidRPr="002A3ADF" w:rsidRDefault="0048705B" w:rsidP="007B2763">
      <w:pPr>
        <w:ind w:firstLineChars="2400" w:firstLine="5760"/>
        <w:rPr>
          <w:sz w:val="24"/>
        </w:rPr>
      </w:pPr>
      <w:r>
        <w:rPr>
          <w:rFonts w:hint="eastAsia"/>
          <w:sz w:val="24"/>
        </w:rPr>
        <w:t>令和</w:t>
      </w:r>
      <w:r w:rsidR="007B2763" w:rsidRPr="002A3ADF">
        <w:rPr>
          <w:rFonts w:hint="eastAsia"/>
          <w:sz w:val="24"/>
        </w:rPr>
        <w:t xml:space="preserve">　　年　　月　　日</w:t>
      </w:r>
    </w:p>
    <w:p w:rsidR="007B2763" w:rsidRPr="002A3ADF" w:rsidRDefault="007B2763" w:rsidP="007B2763">
      <w:pPr>
        <w:ind w:firstLineChars="900" w:firstLine="2160"/>
        <w:rPr>
          <w:sz w:val="24"/>
        </w:rPr>
      </w:pPr>
      <w:r w:rsidRPr="002A3ADF">
        <w:rPr>
          <w:rFonts w:hint="eastAsia"/>
          <w:sz w:val="24"/>
        </w:rPr>
        <w:t>上記申告内容に相違ないことを証明します。</w:t>
      </w:r>
    </w:p>
    <w:p w:rsidR="007B2763" w:rsidRPr="002A3ADF" w:rsidRDefault="007B2763" w:rsidP="007B2763">
      <w:pPr>
        <w:ind w:firstLineChars="1300" w:firstLine="3120"/>
        <w:rPr>
          <w:sz w:val="24"/>
        </w:rPr>
      </w:pPr>
      <w:r w:rsidRPr="002A3ADF">
        <w:rPr>
          <w:rFonts w:hint="eastAsia"/>
          <w:sz w:val="24"/>
        </w:rPr>
        <w:t>(</w:t>
      </w:r>
      <w:r w:rsidRPr="002A3ADF">
        <w:rPr>
          <w:rFonts w:hint="eastAsia"/>
          <w:sz w:val="24"/>
        </w:rPr>
        <w:t>所属・職</w:t>
      </w:r>
      <w:r w:rsidRPr="002A3ADF">
        <w:rPr>
          <w:rFonts w:hint="eastAsia"/>
          <w:sz w:val="24"/>
        </w:rPr>
        <w:t>)</w:t>
      </w:r>
    </w:p>
    <w:p w:rsidR="007B2763" w:rsidRPr="002A3ADF" w:rsidRDefault="007B2763" w:rsidP="00C60CB4">
      <w:pPr>
        <w:ind w:firstLineChars="1300" w:firstLine="3120"/>
        <w:rPr>
          <w:sz w:val="24"/>
        </w:rPr>
      </w:pPr>
      <w:r w:rsidRPr="002A3ADF">
        <w:rPr>
          <w:rFonts w:hint="eastAsia"/>
          <w:sz w:val="24"/>
        </w:rPr>
        <w:t>(</w:t>
      </w:r>
      <w:r w:rsidRPr="002A3ADF">
        <w:rPr>
          <w:rFonts w:hint="eastAsia"/>
          <w:sz w:val="24"/>
        </w:rPr>
        <w:t>氏　　名</w:t>
      </w:r>
      <w:r w:rsidRPr="002A3ADF">
        <w:rPr>
          <w:rFonts w:hint="eastAsia"/>
          <w:sz w:val="24"/>
        </w:rPr>
        <w:t>)</w:t>
      </w:r>
      <w:r w:rsidRPr="002A3ADF">
        <w:rPr>
          <w:rFonts w:hint="eastAsia"/>
          <w:sz w:val="24"/>
        </w:rPr>
        <w:t xml:space="preserve">　　　　　</w:t>
      </w:r>
      <w:r w:rsidR="00C60CB4" w:rsidRPr="002A3ADF">
        <w:rPr>
          <w:rFonts w:hint="eastAsia"/>
          <w:sz w:val="24"/>
        </w:rPr>
        <w:t xml:space="preserve">　</w:t>
      </w:r>
      <w:r w:rsidRPr="002A3ADF">
        <w:rPr>
          <w:rFonts w:hint="eastAsia"/>
          <w:sz w:val="24"/>
        </w:rPr>
        <w:t xml:space="preserve">　　　　　　　　　　印</w:t>
      </w:r>
    </w:p>
    <w:p w:rsidR="003749D8" w:rsidRPr="002A3ADF" w:rsidRDefault="003749D8" w:rsidP="002B4488">
      <w:pPr>
        <w:rPr>
          <w:sz w:val="22"/>
          <w:szCs w:val="22"/>
        </w:rPr>
      </w:pPr>
    </w:p>
    <w:p w:rsidR="00DB7414" w:rsidRPr="004013D5" w:rsidRDefault="00DB7414" w:rsidP="004013D5">
      <w:pPr>
        <w:ind w:left="194" w:hangingChars="81" w:hanging="194"/>
        <w:rPr>
          <w:sz w:val="24"/>
          <w:szCs w:val="22"/>
        </w:rPr>
      </w:pPr>
      <w:r w:rsidRPr="004013D5">
        <w:rPr>
          <w:rFonts w:hint="eastAsia"/>
          <w:sz w:val="24"/>
          <w:szCs w:val="22"/>
        </w:rPr>
        <w:t>※</w:t>
      </w:r>
      <w:r w:rsidR="004013D5">
        <w:rPr>
          <w:rFonts w:hint="eastAsia"/>
          <w:sz w:val="24"/>
          <w:szCs w:val="22"/>
        </w:rPr>
        <w:t xml:space="preserve">　</w:t>
      </w:r>
      <w:r w:rsidRPr="004013D5">
        <w:rPr>
          <w:rFonts w:hint="eastAsia"/>
          <w:sz w:val="24"/>
          <w:szCs w:val="22"/>
        </w:rPr>
        <w:t>この申告書は</w:t>
      </w:r>
      <w:r w:rsidR="003749D8" w:rsidRPr="004013D5">
        <w:rPr>
          <w:rFonts w:hint="eastAsia"/>
          <w:sz w:val="24"/>
          <w:szCs w:val="22"/>
        </w:rPr>
        <w:t>，</w:t>
      </w:r>
      <w:r w:rsidRPr="004013D5">
        <w:rPr>
          <w:rFonts w:hint="eastAsia"/>
          <w:sz w:val="24"/>
          <w:szCs w:val="22"/>
        </w:rPr>
        <w:t>大崎市</w:t>
      </w:r>
      <w:r w:rsidR="00E47210">
        <w:rPr>
          <w:rFonts w:hint="eastAsia"/>
          <w:sz w:val="24"/>
          <w:szCs w:val="22"/>
        </w:rPr>
        <w:t>病院事業</w:t>
      </w:r>
      <w:r w:rsidRPr="004013D5">
        <w:rPr>
          <w:rFonts w:hint="eastAsia"/>
          <w:sz w:val="24"/>
          <w:szCs w:val="22"/>
        </w:rPr>
        <w:t>で実施する</w:t>
      </w:r>
      <w:r w:rsidR="00E47210">
        <w:rPr>
          <w:rFonts w:hint="eastAsia"/>
          <w:sz w:val="24"/>
          <w:szCs w:val="22"/>
        </w:rPr>
        <w:t>特別簡易型</w:t>
      </w:r>
      <w:r w:rsidRPr="004013D5">
        <w:rPr>
          <w:rFonts w:ascii="ＭＳ 明朝" w:hAnsi="ＭＳ 明朝" w:hint="eastAsia"/>
          <w:sz w:val="24"/>
          <w:szCs w:val="22"/>
        </w:rPr>
        <w:t>総合評価落札方式入札の</w:t>
      </w:r>
      <w:r w:rsidR="003749D8" w:rsidRPr="004013D5">
        <w:rPr>
          <w:rFonts w:hint="eastAsia"/>
          <w:sz w:val="24"/>
          <w:szCs w:val="22"/>
        </w:rPr>
        <w:t>価格以外の総合評価技術の確認資料に使用します。</w:t>
      </w:r>
    </w:p>
    <w:p w:rsidR="00D5777B" w:rsidRPr="002A3ADF" w:rsidRDefault="00D5777B" w:rsidP="001A6BB8"/>
    <w:sectPr w:rsidR="00D5777B" w:rsidRPr="002A3ADF" w:rsidSect="00655624">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EBB" w:rsidRDefault="004F4EBB">
      <w:r>
        <w:separator/>
      </w:r>
    </w:p>
  </w:endnote>
  <w:endnote w:type="continuationSeparator" w:id="0">
    <w:p w:rsidR="004F4EBB" w:rsidRDefault="004F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EBB" w:rsidRPr="00DB461C" w:rsidRDefault="004F4EBB" w:rsidP="000E6504">
    <w:pPr>
      <w:pStyle w:val="ab"/>
      <w:jc w:val="center"/>
      <w:rPr>
        <w:rFonts w:ascii="ＭＳ 明朝" w:hAnsi="ＭＳ 明朝"/>
        <w:color w:val="000000"/>
        <w:sz w:val="22"/>
        <w:szCs w:val="22"/>
      </w:rPr>
    </w:pPr>
    <w:r w:rsidRPr="00DB461C">
      <w:rPr>
        <w:rStyle w:val="ac"/>
        <w:rFonts w:ascii="ＭＳ 明朝" w:hAnsi="ＭＳ 明朝"/>
        <w:sz w:val="22"/>
        <w:szCs w:val="22"/>
      </w:rPr>
      <w:fldChar w:fldCharType="begin"/>
    </w:r>
    <w:r w:rsidRPr="00DB461C">
      <w:rPr>
        <w:rStyle w:val="ac"/>
        <w:rFonts w:ascii="ＭＳ 明朝" w:hAnsi="ＭＳ 明朝"/>
        <w:sz w:val="22"/>
        <w:szCs w:val="22"/>
      </w:rPr>
      <w:instrText xml:space="preserve"> PAGE </w:instrText>
    </w:r>
    <w:r w:rsidRPr="00DB461C">
      <w:rPr>
        <w:rStyle w:val="ac"/>
        <w:rFonts w:ascii="ＭＳ 明朝" w:hAnsi="ＭＳ 明朝"/>
        <w:sz w:val="22"/>
        <w:szCs w:val="22"/>
      </w:rPr>
      <w:fldChar w:fldCharType="separate"/>
    </w:r>
    <w:r>
      <w:rPr>
        <w:rStyle w:val="ac"/>
        <w:rFonts w:ascii="ＭＳ 明朝" w:hAnsi="ＭＳ 明朝"/>
        <w:noProof/>
        <w:sz w:val="22"/>
        <w:szCs w:val="22"/>
      </w:rPr>
      <w:t>- 14 -</w:t>
    </w:r>
    <w:r w:rsidRPr="00DB461C">
      <w:rPr>
        <w:rStyle w:val="ac"/>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EBB" w:rsidRDefault="004F4EBB">
      <w:r>
        <w:separator/>
      </w:r>
    </w:p>
  </w:footnote>
  <w:footnote w:type="continuationSeparator" w:id="0">
    <w:p w:rsidR="004F4EBB" w:rsidRDefault="004F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9EC"/>
    <w:multiLevelType w:val="hybridMultilevel"/>
    <w:tmpl w:val="19147A54"/>
    <w:lvl w:ilvl="0" w:tplc="8C1230D0">
      <w:start w:val="7"/>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 w15:restartNumberingAfterBreak="0">
    <w:nsid w:val="05DF76DE"/>
    <w:multiLevelType w:val="hybridMultilevel"/>
    <w:tmpl w:val="9D069EFE"/>
    <w:lvl w:ilvl="0" w:tplc="025E3E8A">
      <w:start w:val="1"/>
      <w:numFmt w:val="decimalFullWidth"/>
      <w:lvlText w:val="（%1）"/>
      <w:lvlJc w:val="left"/>
      <w:pPr>
        <w:tabs>
          <w:tab w:val="num" w:pos="945"/>
        </w:tabs>
        <w:ind w:left="945" w:hanging="720"/>
      </w:pPr>
      <w:rPr>
        <w:rFonts w:hint="default"/>
      </w:rPr>
    </w:lvl>
    <w:lvl w:ilvl="1" w:tplc="EF20445C">
      <w:start w:val="10"/>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64E16F2"/>
    <w:multiLevelType w:val="hybridMultilevel"/>
    <w:tmpl w:val="347CCFA2"/>
    <w:lvl w:ilvl="0" w:tplc="9F3AFF14">
      <w:start w:val="15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066D3D5B"/>
    <w:multiLevelType w:val="hybridMultilevel"/>
    <w:tmpl w:val="6E32152E"/>
    <w:lvl w:ilvl="0" w:tplc="D88A9D78">
      <w:start w:val="2"/>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8832C42"/>
    <w:multiLevelType w:val="hybridMultilevel"/>
    <w:tmpl w:val="97B0DD0C"/>
    <w:lvl w:ilvl="0" w:tplc="E924C4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4C23F2"/>
    <w:multiLevelType w:val="hybridMultilevel"/>
    <w:tmpl w:val="5A04E392"/>
    <w:lvl w:ilvl="0" w:tplc="0BDA2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44B94"/>
    <w:multiLevelType w:val="hybridMultilevel"/>
    <w:tmpl w:val="337C6F32"/>
    <w:lvl w:ilvl="0" w:tplc="0EB6C5F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3132E8"/>
    <w:multiLevelType w:val="hybridMultilevel"/>
    <w:tmpl w:val="FD009056"/>
    <w:lvl w:ilvl="0" w:tplc="EF24EA40">
      <w:start w:val="1"/>
      <w:numFmt w:val="decimalFullWidth"/>
      <w:lvlText w:val="%1．"/>
      <w:lvlJc w:val="left"/>
      <w:pPr>
        <w:tabs>
          <w:tab w:val="num" w:pos="450"/>
        </w:tabs>
        <w:ind w:left="450" w:hanging="450"/>
      </w:pPr>
      <w:rPr>
        <w:rFonts w:hint="default"/>
      </w:rPr>
    </w:lvl>
    <w:lvl w:ilvl="1" w:tplc="C082B404">
      <w:start w:val="1"/>
      <w:numFmt w:val="decimalFullWidth"/>
      <w:lvlText w:val="（%2）"/>
      <w:lvlJc w:val="left"/>
      <w:pPr>
        <w:tabs>
          <w:tab w:val="num" w:pos="1140"/>
        </w:tabs>
        <w:ind w:left="1140" w:hanging="720"/>
      </w:pPr>
      <w:rPr>
        <w:rFonts w:ascii="Times New Roman" w:eastAsia="Times New Roman" w:hAnsi="Times New Roman" w:cs="Times New Roman"/>
      </w:rPr>
    </w:lvl>
    <w:lvl w:ilvl="2" w:tplc="D7CE93D4">
      <w:start w:val="9"/>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780633"/>
    <w:multiLevelType w:val="hybridMultilevel"/>
    <w:tmpl w:val="6838A8BC"/>
    <w:lvl w:ilvl="0" w:tplc="4596EAB8">
      <w:start w:val="1"/>
      <w:numFmt w:val="decimalFullWidth"/>
      <w:lvlText w:val="（%1）"/>
      <w:lvlJc w:val="left"/>
      <w:pPr>
        <w:tabs>
          <w:tab w:val="num" w:pos="945"/>
        </w:tabs>
        <w:ind w:left="945" w:hanging="720"/>
      </w:pPr>
      <w:rPr>
        <w:rFonts w:hint="default"/>
      </w:rPr>
    </w:lvl>
    <w:lvl w:ilvl="1" w:tplc="BD667BD6">
      <w:start w:val="1"/>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4942CE3"/>
    <w:multiLevelType w:val="hybridMultilevel"/>
    <w:tmpl w:val="45B80036"/>
    <w:lvl w:ilvl="0" w:tplc="8E6895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4A64F6"/>
    <w:multiLevelType w:val="hybridMultilevel"/>
    <w:tmpl w:val="811CB642"/>
    <w:lvl w:ilvl="0" w:tplc="04F0C8DE">
      <w:start w:val="3"/>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11" w15:restartNumberingAfterBreak="0">
    <w:nsid w:val="16963775"/>
    <w:multiLevelType w:val="hybridMultilevel"/>
    <w:tmpl w:val="CC8A6130"/>
    <w:lvl w:ilvl="0" w:tplc="1DE2D778">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3D2241"/>
    <w:multiLevelType w:val="hybridMultilevel"/>
    <w:tmpl w:val="63EA5EF8"/>
    <w:lvl w:ilvl="0" w:tplc="76783C58">
      <w:start w:val="1"/>
      <w:numFmt w:val="irohaFullWidth"/>
      <w:lvlText w:val="（%1）"/>
      <w:lvlJc w:val="left"/>
      <w:pPr>
        <w:ind w:left="735" w:hanging="73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037DE5"/>
    <w:multiLevelType w:val="hybridMultilevel"/>
    <w:tmpl w:val="24EAA6D0"/>
    <w:lvl w:ilvl="0" w:tplc="E03010F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495F64"/>
    <w:multiLevelType w:val="hybridMultilevel"/>
    <w:tmpl w:val="5FCEED4A"/>
    <w:lvl w:ilvl="0" w:tplc="BA061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9B7DF7"/>
    <w:multiLevelType w:val="hybridMultilevel"/>
    <w:tmpl w:val="DA381C54"/>
    <w:lvl w:ilvl="0" w:tplc="4006B8B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9C107B"/>
    <w:multiLevelType w:val="hybridMultilevel"/>
    <w:tmpl w:val="A4F4BA10"/>
    <w:lvl w:ilvl="0" w:tplc="489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AC4C67"/>
    <w:multiLevelType w:val="hybridMultilevel"/>
    <w:tmpl w:val="523A0D66"/>
    <w:lvl w:ilvl="0" w:tplc="AF40B3C0">
      <w:start w:val="12"/>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8" w15:restartNumberingAfterBreak="0">
    <w:nsid w:val="2521274D"/>
    <w:multiLevelType w:val="hybridMultilevel"/>
    <w:tmpl w:val="9DAE9D68"/>
    <w:lvl w:ilvl="0" w:tplc="F39C4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A563BD"/>
    <w:multiLevelType w:val="hybridMultilevel"/>
    <w:tmpl w:val="136ECADC"/>
    <w:lvl w:ilvl="0" w:tplc="2696CE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2868E6"/>
    <w:multiLevelType w:val="hybridMultilevel"/>
    <w:tmpl w:val="2F26409A"/>
    <w:lvl w:ilvl="0" w:tplc="83AE3106">
      <w:start w:val="9"/>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1" w15:restartNumberingAfterBreak="0">
    <w:nsid w:val="2AC33FC8"/>
    <w:multiLevelType w:val="hybridMultilevel"/>
    <w:tmpl w:val="256C2888"/>
    <w:lvl w:ilvl="0" w:tplc="2C42552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566476"/>
    <w:multiLevelType w:val="hybridMultilevel"/>
    <w:tmpl w:val="2BDE4A2A"/>
    <w:lvl w:ilvl="0" w:tplc="775EDF6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492B68"/>
    <w:multiLevelType w:val="hybridMultilevel"/>
    <w:tmpl w:val="387690D2"/>
    <w:lvl w:ilvl="0" w:tplc="A0740A52">
      <w:start w:val="8"/>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3AEC3D24"/>
    <w:multiLevelType w:val="hybridMultilevel"/>
    <w:tmpl w:val="14322572"/>
    <w:lvl w:ilvl="0" w:tplc="F322FAE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3EC85294"/>
    <w:multiLevelType w:val="hybridMultilevel"/>
    <w:tmpl w:val="A3D6BE44"/>
    <w:lvl w:ilvl="0" w:tplc="10669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9615E9"/>
    <w:multiLevelType w:val="hybridMultilevel"/>
    <w:tmpl w:val="FE163140"/>
    <w:lvl w:ilvl="0" w:tplc="E9D8B3C4">
      <w:start w:val="12"/>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27" w15:restartNumberingAfterBreak="0">
    <w:nsid w:val="447577F5"/>
    <w:multiLevelType w:val="hybridMultilevel"/>
    <w:tmpl w:val="E49E1CA4"/>
    <w:lvl w:ilvl="0" w:tplc="8A9AD8C6">
      <w:start w:val="1"/>
      <w:numFmt w:val="decimalFullWidth"/>
      <w:lvlText w:val="%1）"/>
      <w:lvlJc w:val="left"/>
      <w:pPr>
        <w:tabs>
          <w:tab w:val="num" w:pos="1710"/>
        </w:tabs>
        <w:ind w:left="1710" w:hanging="45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8" w15:restartNumberingAfterBreak="0">
    <w:nsid w:val="4CB3369F"/>
    <w:multiLevelType w:val="hybridMultilevel"/>
    <w:tmpl w:val="CC0A3B42"/>
    <w:lvl w:ilvl="0" w:tplc="3A763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44572D"/>
    <w:multiLevelType w:val="hybridMultilevel"/>
    <w:tmpl w:val="534C0906"/>
    <w:lvl w:ilvl="0" w:tplc="13167322">
      <w:start w:val="1"/>
      <w:numFmt w:val="aiueoFullWidth"/>
      <w:lvlText w:val="（%1）"/>
      <w:lvlJc w:val="left"/>
      <w:pPr>
        <w:ind w:left="1453" w:hanging="72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30" w15:restartNumberingAfterBreak="0">
    <w:nsid w:val="53F64923"/>
    <w:multiLevelType w:val="hybridMultilevel"/>
    <w:tmpl w:val="6024B806"/>
    <w:lvl w:ilvl="0" w:tplc="D9C6F9F2">
      <w:start w:val="9"/>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31" w15:restartNumberingAfterBreak="0">
    <w:nsid w:val="558479CA"/>
    <w:multiLevelType w:val="hybridMultilevel"/>
    <w:tmpl w:val="FBEEA5BC"/>
    <w:lvl w:ilvl="0" w:tplc="D1D43A9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C65B94"/>
    <w:multiLevelType w:val="hybridMultilevel"/>
    <w:tmpl w:val="903AA996"/>
    <w:lvl w:ilvl="0" w:tplc="324ACF26">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14D074E"/>
    <w:multiLevelType w:val="hybridMultilevel"/>
    <w:tmpl w:val="F1ACE7B0"/>
    <w:lvl w:ilvl="0" w:tplc="F3A2417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48F105B"/>
    <w:multiLevelType w:val="hybridMultilevel"/>
    <w:tmpl w:val="5E60EE70"/>
    <w:lvl w:ilvl="0" w:tplc="9E721B4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66050CE0"/>
    <w:multiLevelType w:val="hybridMultilevel"/>
    <w:tmpl w:val="6CF443FA"/>
    <w:lvl w:ilvl="0" w:tplc="F2569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505D15"/>
    <w:multiLevelType w:val="hybridMultilevel"/>
    <w:tmpl w:val="726649E0"/>
    <w:lvl w:ilvl="0" w:tplc="620CF4D0">
      <w:start w:val="9"/>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37" w15:restartNumberingAfterBreak="0">
    <w:nsid w:val="697D34CC"/>
    <w:multiLevelType w:val="hybridMultilevel"/>
    <w:tmpl w:val="1DD84628"/>
    <w:lvl w:ilvl="0" w:tplc="17A2F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9B47D84"/>
    <w:multiLevelType w:val="hybridMultilevel"/>
    <w:tmpl w:val="DE10A84E"/>
    <w:lvl w:ilvl="0" w:tplc="9A5E74A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615A9F"/>
    <w:multiLevelType w:val="hybridMultilevel"/>
    <w:tmpl w:val="1D549AF2"/>
    <w:lvl w:ilvl="0" w:tplc="3D1CC304">
      <w:start w:val="6"/>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0" w15:restartNumberingAfterBreak="0">
    <w:nsid w:val="759C2164"/>
    <w:multiLevelType w:val="hybridMultilevel"/>
    <w:tmpl w:val="473050F4"/>
    <w:lvl w:ilvl="0" w:tplc="1FAEBD4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64510F9"/>
    <w:multiLevelType w:val="hybridMultilevel"/>
    <w:tmpl w:val="E2FA2360"/>
    <w:lvl w:ilvl="0" w:tplc="6CD0F15C">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2" w15:restartNumberingAfterBreak="0">
    <w:nsid w:val="7C8E310C"/>
    <w:multiLevelType w:val="hybridMultilevel"/>
    <w:tmpl w:val="4B7A09E6"/>
    <w:lvl w:ilvl="0" w:tplc="7E529D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DEA4552"/>
    <w:multiLevelType w:val="hybridMultilevel"/>
    <w:tmpl w:val="454E2D78"/>
    <w:lvl w:ilvl="0" w:tplc="498E2D9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861B49"/>
    <w:multiLevelType w:val="hybridMultilevel"/>
    <w:tmpl w:val="12B28400"/>
    <w:lvl w:ilvl="0" w:tplc="5E82F87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4"/>
  </w:num>
  <w:num w:numId="3">
    <w:abstractNumId w:val="33"/>
  </w:num>
  <w:num w:numId="4">
    <w:abstractNumId w:val="8"/>
  </w:num>
  <w:num w:numId="5">
    <w:abstractNumId w:val="1"/>
  </w:num>
  <w:num w:numId="6">
    <w:abstractNumId w:val="41"/>
  </w:num>
  <w:num w:numId="7">
    <w:abstractNumId w:val="40"/>
  </w:num>
  <w:num w:numId="8">
    <w:abstractNumId w:val="3"/>
  </w:num>
  <w:num w:numId="9">
    <w:abstractNumId w:val="2"/>
  </w:num>
  <w:num w:numId="10">
    <w:abstractNumId w:val="39"/>
  </w:num>
  <w:num w:numId="11">
    <w:abstractNumId w:val="0"/>
  </w:num>
  <w:num w:numId="12">
    <w:abstractNumId w:val="19"/>
  </w:num>
  <w:num w:numId="13">
    <w:abstractNumId w:val="20"/>
  </w:num>
  <w:num w:numId="14">
    <w:abstractNumId w:val="23"/>
  </w:num>
  <w:num w:numId="15">
    <w:abstractNumId w:val="36"/>
  </w:num>
  <w:num w:numId="16">
    <w:abstractNumId w:val="30"/>
  </w:num>
  <w:num w:numId="17">
    <w:abstractNumId w:val="27"/>
  </w:num>
  <w:num w:numId="18">
    <w:abstractNumId w:val="37"/>
  </w:num>
  <w:num w:numId="19">
    <w:abstractNumId w:val="10"/>
  </w:num>
  <w:num w:numId="20">
    <w:abstractNumId w:val="42"/>
  </w:num>
  <w:num w:numId="21">
    <w:abstractNumId w:val="17"/>
  </w:num>
  <w:num w:numId="22">
    <w:abstractNumId w:val="26"/>
  </w:num>
  <w:num w:numId="23">
    <w:abstractNumId w:val="25"/>
  </w:num>
  <w:num w:numId="24">
    <w:abstractNumId w:val="16"/>
  </w:num>
  <w:num w:numId="25">
    <w:abstractNumId w:val="28"/>
  </w:num>
  <w:num w:numId="26">
    <w:abstractNumId w:val="35"/>
  </w:num>
  <w:num w:numId="27">
    <w:abstractNumId w:val="11"/>
  </w:num>
  <w:num w:numId="28">
    <w:abstractNumId w:val="31"/>
  </w:num>
  <w:num w:numId="29">
    <w:abstractNumId w:val="15"/>
  </w:num>
  <w:num w:numId="30">
    <w:abstractNumId w:val="14"/>
  </w:num>
  <w:num w:numId="31">
    <w:abstractNumId w:val="4"/>
  </w:num>
  <w:num w:numId="32">
    <w:abstractNumId w:val="18"/>
  </w:num>
  <w:num w:numId="33">
    <w:abstractNumId w:val="12"/>
  </w:num>
  <w:num w:numId="34">
    <w:abstractNumId w:val="29"/>
  </w:num>
  <w:num w:numId="35">
    <w:abstractNumId w:val="32"/>
  </w:num>
  <w:num w:numId="36">
    <w:abstractNumId w:val="6"/>
  </w:num>
  <w:num w:numId="37">
    <w:abstractNumId w:val="21"/>
  </w:num>
  <w:num w:numId="38">
    <w:abstractNumId w:val="44"/>
  </w:num>
  <w:num w:numId="39">
    <w:abstractNumId w:val="34"/>
  </w:num>
  <w:num w:numId="40">
    <w:abstractNumId w:val="22"/>
  </w:num>
  <w:num w:numId="41">
    <w:abstractNumId w:val="43"/>
  </w:num>
  <w:num w:numId="42">
    <w:abstractNumId w:val="38"/>
  </w:num>
  <w:num w:numId="43">
    <w:abstractNumId w:val="9"/>
  </w:num>
  <w:num w:numId="44">
    <w:abstractNumId w:val="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2F"/>
    <w:rsid w:val="0000186C"/>
    <w:rsid w:val="00003DDA"/>
    <w:rsid w:val="0000756B"/>
    <w:rsid w:val="00007D98"/>
    <w:rsid w:val="00014CFB"/>
    <w:rsid w:val="00016876"/>
    <w:rsid w:val="000245D3"/>
    <w:rsid w:val="000254D8"/>
    <w:rsid w:val="00026480"/>
    <w:rsid w:val="000274EA"/>
    <w:rsid w:val="00030131"/>
    <w:rsid w:val="0003223B"/>
    <w:rsid w:val="000322DF"/>
    <w:rsid w:val="00032CB8"/>
    <w:rsid w:val="00033225"/>
    <w:rsid w:val="00033DB0"/>
    <w:rsid w:val="00034B1E"/>
    <w:rsid w:val="00035824"/>
    <w:rsid w:val="00035AE2"/>
    <w:rsid w:val="00037859"/>
    <w:rsid w:val="00041B65"/>
    <w:rsid w:val="0004225B"/>
    <w:rsid w:val="0004261E"/>
    <w:rsid w:val="00045B14"/>
    <w:rsid w:val="00045B44"/>
    <w:rsid w:val="00053680"/>
    <w:rsid w:val="00053DCA"/>
    <w:rsid w:val="00054248"/>
    <w:rsid w:val="0005694A"/>
    <w:rsid w:val="00056AF3"/>
    <w:rsid w:val="00057096"/>
    <w:rsid w:val="00060AF1"/>
    <w:rsid w:val="0006257E"/>
    <w:rsid w:val="000631D6"/>
    <w:rsid w:val="000650A1"/>
    <w:rsid w:val="0006788B"/>
    <w:rsid w:val="000716BD"/>
    <w:rsid w:val="0008075B"/>
    <w:rsid w:val="000859CF"/>
    <w:rsid w:val="000861D8"/>
    <w:rsid w:val="0009429C"/>
    <w:rsid w:val="000942F9"/>
    <w:rsid w:val="000A0545"/>
    <w:rsid w:val="000A0CB4"/>
    <w:rsid w:val="000A4806"/>
    <w:rsid w:val="000A5D2A"/>
    <w:rsid w:val="000B019B"/>
    <w:rsid w:val="000B1749"/>
    <w:rsid w:val="000B41F3"/>
    <w:rsid w:val="000B4E99"/>
    <w:rsid w:val="000B59C2"/>
    <w:rsid w:val="000C2AC5"/>
    <w:rsid w:val="000C3B9E"/>
    <w:rsid w:val="000C407E"/>
    <w:rsid w:val="000C5761"/>
    <w:rsid w:val="000C638B"/>
    <w:rsid w:val="000C6F43"/>
    <w:rsid w:val="000D2382"/>
    <w:rsid w:val="000D3129"/>
    <w:rsid w:val="000D42AF"/>
    <w:rsid w:val="000D5302"/>
    <w:rsid w:val="000D54E4"/>
    <w:rsid w:val="000D5A78"/>
    <w:rsid w:val="000D5E6A"/>
    <w:rsid w:val="000E0E7C"/>
    <w:rsid w:val="000E1D6B"/>
    <w:rsid w:val="000E31BF"/>
    <w:rsid w:val="000E584F"/>
    <w:rsid w:val="000E6504"/>
    <w:rsid w:val="000E7445"/>
    <w:rsid w:val="000F168F"/>
    <w:rsid w:val="000F4311"/>
    <w:rsid w:val="000F43C3"/>
    <w:rsid w:val="000F7ADB"/>
    <w:rsid w:val="00102513"/>
    <w:rsid w:val="00102918"/>
    <w:rsid w:val="00104911"/>
    <w:rsid w:val="0011268C"/>
    <w:rsid w:val="0011633C"/>
    <w:rsid w:val="00121649"/>
    <w:rsid w:val="00124074"/>
    <w:rsid w:val="00124365"/>
    <w:rsid w:val="00127461"/>
    <w:rsid w:val="00134A59"/>
    <w:rsid w:val="00134E42"/>
    <w:rsid w:val="001360C0"/>
    <w:rsid w:val="0013615A"/>
    <w:rsid w:val="001445BC"/>
    <w:rsid w:val="00145DFF"/>
    <w:rsid w:val="00146007"/>
    <w:rsid w:val="00152A87"/>
    <w:rsid w:val="00155795"/>
    <w:rsid w:val="00155BFA"/>
    <w:rsid w:val="00156787"/>
    <w:rsid w:val="001574D2"/>
    <w:rsid w:val="001600FC"/>
    <w:rsid w:val="001619AE"/>
    <w:rsid w:val="001668F6"/>
    <w:rsid w:val="00167A95"/>
    <w:rsid w:val="00172374"/>
    <w:rsid w:val="00172D62"/>
    <w:rsid w:val="00176F38"/>
    <w:rsid w:val="001773E1"/>
    <w:rsid w:val="0017783C"/>
    <w:rsid w:val="00180F30"/>
    <w:rsid w:val="0018531E"/>
    <w:rsid w:val="001871CE"/>
    <w:rsid w:val="001872CF"/>
    <w:rsid w:val="001872D5"/>
    <w:rsid w:val="00190931"/>
    <w:rsid w:val="00190E15"/>
    <w:rsid w:val="00193F1A"/>
    <w:rsid w:val="0019487A"/>
    <w:rsid w:val="00196A76"/>
    <w:rsid w:val="00197B2E"/>
    <w:rsid w:val="00197C54"/>
    <w:rsid w:val="001A053E"/>
    <w:rsid w:val="001A0E94"/>
    <w:rsid w:val="001A1E5C"/>
    <w:rsid w:val="001A41FA"/>
    <w:rsid w:val="001A478D"/>
    <w:rsid w:val="001A4940"/>
    <w:rsid w:val="001A6BB8"/>
    <w:rsid w:val="001B2A72"/>
    <w:rsid w:val="001B4635"/>
    <w:rsid w:val="001B5D85"/>
    <w:rsid w:val="001C182F"/>
    <w:rsid w:val="001C3DC1"/>
    <w:rsid w:val="001C4AF2"/>
    <w:rsid w:val="001C6DB2"/>
    <w:rsid w:val="001D1A5D"/>
    <w:rsid w:val="001D1E24"/>
    <w:rsid w:val="001D5541"/>
    <w:rsid w:val="001D6707"/>
    <w:rsid w:val="001D7956"/>
    <w:rsid w:val="001E0690"/>
    <w:rsid w:val="001E2315"/>
    <w:rsid w:val="001E3627"/>
    <w:rsid w:val="001E493C"/>
    <w:rsid w:val="001E64FF"/>
    <w:rsid w:val="001E69C8"/>
    <w:rsid w:val="001E7457"/>
    <w:rsid w:val="001F10B2"/>
    <w:rsid w:val="001F1F69"/>
    <w:rsid w:val="001F40F0"/>
    <w:rsid w:val="001F5A8D"/>
    <w:rsid w:val="001F66BB"/>
    <w:rsid w:val="00202D11"/>
    <w:rsid w:val="00204395"/>
    <w:rsid w:val="0020703F"/>
    <w:rsid w:val="002073FE"/>
    <w:rsid w:val="0021220D"/>
    <w:rsid w:val="0021281C"/>
    <w:rsid w:val="0021502A"/>
    <w:rsid w:val="00216DDA"/>
    <w:rsid w:val="002200EF"/>
    <w:rsid w:val="0022142E"/>
    <w:rsid w:val="00221627"/>
    <w:rsid w:val="002220B6"/>
    <w:rsid w:val="00222AD7"/>
    <w:rsid w:val="00225885"/>
    <w:rsid w:val="002260B1"/>
    <w:rsid w:val="00226582"/>
    <w:rsid w:val="00226CD3"/>
    <w:rsid w:val="00231769"/>
    <w:rsid w:val="00232269"/>
    <w:rsid w:val="00232EA7"/>
    <w:rsid w:val="0023319B"/>
    <w:rsid w:val="00233A75"/>
    <w:rsid w:val="00233B1B"/>
    <w:rsid w:val="0023472B"/>
    <w:rsid w:val="00235079"/>
    <w:rsid w:val="0024182C"/>
    <w:rsid w:val="00241866"/>
    <w:rsid w:val="0024378F"/>
    <w:rsid w:val="00245964"/>
    <w:rsid w:val="002460F0"/>
    <w:rsid w:val="00250391"/>
    <w:rsid w:val="00253780"/>
    <w:rsid w:val="002537F9"/>
    <w:rsid w:val="00257AFA"/>
    <w:rsid w:val="00260195"/>
    <w:rsid w:val="0026072A"/>
    <w:rsid w:val="00262244"/>
    <w:rsid w:val="00263FCD"/>
    <w:rsid w:val="002652A5"/>
    <w:rsid w:val="00272957"/>
    <w:rsid w:val="00272EEF"/>
    <w:rsid w:val="0027379A"/>
    <w:rsid w:val="0027606E"/>
    <w:rsid w:val="00282073"/>
    <w:rsid w:val="002821AA"/>
    <w:rsid w:val="00283083"/>
    <w:rsid w:val="00290511"/>
    <w:rsid w:val="00293815"/>
    <w:rsid w:val="00293FAC"/>
    <w:rsid w:val="002963EC"/>
    <w:rsid w:val="002963F7"/>
    <w:rsid w:val="002A1B2F"/>
    <w:rsid w:val="002A1E31"/>
    <w:rsid w:val="002A2D48"/>
    <w:rsid w:val="002A3704"/>
    <w:rsid w:val="002A374C"/>
    <w:rsid w:val="002A3ADF"/>
    <w:rsid w:val="002A6089"/>
    <w:rsid w:val="002A7801"/>
    <w:rsid w:val="002B095C"/>
    <w:rsid w:val="002B1613"/>
    <w:rsid w:val="002B373A"/>
    <w:rsid w:val="002B4488"/>
    <w:rsid w:val="002B6211"/>
    <w:rsid w:val="002B7D8C"/>
    <w:rsid w:val="002C058B"/>
    <w:rsid w:val="002C3297"/>
    <w:rsid w:val="002C5205"/>
    <w:rsid w:val="002D1602"/>
    <w:rsid w:val="002D194F"/>
    <w:rsid w:val="002D2486"/>
    <w:rsid w:val="002D2D51"/>
    <w:rsid w:val="002D4DAE"/>
    <w:rsid w:val="002D4EEF"/>
    <w:rsid w:val="002D57AC"/>
    <w:rsid w:val="002D5DFC"/>
    <w:rsid w:val="002D6EA2"/>
    <w:rsid w:val="002E13E7"/>
    <w:rsid w:val="002E2ECB"/>
    <w:rsid w:val="002E576A"/>
    <w:rsid w:val="002E704F"/>
    <w:rsid w:val="002F0BBD"/>
    <w:rsid w:val="002F2753"/>
    <w:rsid w:val="002F36C2"/>
    <w:rsid w:val="002F4AFA"/>
    <w:rsid w:val="002F4DBC"/>
    <w:rsid w:val="002F559F"/>
    <w:rsid w:val="002F6680"/>
    <w:rsid w:val="00301149"/>
    <w:rsid w:val="003041C4"/>
    <w:rsid w:val="0031114B"/>
    <w:rsid w:val="00311B58"/>
    <w:rsid w:val="00313932"/>
    <w:rsid w:val="00313EFD"/>
    <w:rsid w:val="00317078"/>
    <w:rsid w:val="00317EB1"/>
    <w:rsid w:val="00320DB9"/>
    <w:rsid w:val="0032103C"/>
    <w:rsid w:val="00321F3D"/>
    <w:rsid w:val="003228FF"/>
    <w:rsid w:val="00322A3D"/>
    <w:rsid w:val="003231FE"/>
    <w:rsid w:val="00323A7D"/>
    <w:rsid w:val="0032536C"/>
    <w:rsid w:val="003304AE"/>
    <w:rsid w:val="00332025"/>
    <w:rsid w:val="003324F0"/>
    <w:rsid w:val="003326E4"/>
    <w:rsid w:val="00337789"/>
    <w:rsid w:val="00341E17"/>
    <w:rsid w:val="00342625"/>
    <w:rsid w:val="00344816"/>
    <w:rsid w:val="00351C26"/>
    <w:rsid w:val="00351E80"/>
    <w:rsid w:val="00352752"/>
    <w:rsid w:val="00354FEE"/>
    <w:rsid w:val="00355BF9"/>
    <w:rsid w:val="00363A06"/>
    <w:rsid w:val="003643BC"/>
    <w:rsid w:val="00365B3F"/>
    <w:rsid w:val="00366750"/>
    <w:rsid w:val="00367848"/>
    <w:rsid w:val="00370101"/>
    <w:rsid w:val="00373203"/>
    <w:rsid w:val="00374056"/>
    <w:rsid w:val="003749D8"/>
    <w:rsid w:val="003762D7"/>
    <w:rsid w:val="00380529"/>
    <w:rsid w:val="00382EAF"/>
    <w:rsid w:val="00385638"/>
    <w:rsid w:val="0038751B"/>
    <w:rsid w:val="00390BD6"/>
    <w:rsid w:val="0039332A"/>
    <w:rsid w:val="00393FD0"/>
    <w:rsid w:val="003940CB"/>
    <w:rsid w:val="0039491A"/>
    <w:rsid w:val="00397469"/>
    <w:rsid w:val="00397AC1"/>
    <w:rsid w:val="003A0075"/>
    <w:rsid w:val="003A37EF"/>
    <w:rsid w:val="003A6401"/>
    <w:rsid w:val="003A7EC5"/>
    <w:rsid w:val="003B113A"/>
    <w:rsid w:val="003B1967"/>
    <w:rsid w:val="003B5C3B"/>
    <w:rsid w:val="003C2ACE"/>
    <w:rsid w:val="003C398C"/>
    <w:rsid w:val="003C3D93"/>
    <w:rsid w:val="003C3E45"/>
    <w:rsid w:val="003C4184"/>
    <w:rsid w:val="003C4BE2"/>
    <w:rsid w:val="003C562D"/>
    <w:rsid w:val="003C5C0C"/>
    <w:rsid w:val="003C6153"/>
    <w:rsid w:val="003C6B2F"/>
    <w:rsid w:val="003D3A06"/>
    <w:rsid w:val="003D55E4"/>
    <w:rsid w:val="003D6324"/>
    <w:rsid w:val="003D661E"/>
    <w:rsid w:val="003E3272"/>
    <w:rsid w:val="003E46D3"/>
    <w:rsid w:val="003E5689"/>
    <w:rsid w:val="003E584B"/>
    <w:rsid w:val="003E6816"/>
    <w:rsid w:val="003E69B9"/>
    <w:rsid w:val="003F1AEA"/>
    <w:rsid w:val="003F43E7"/>
    <w:rsid w:val="003F6461"/>
    <w:rsid w:val="003F6EF1"/>
    <w:rsid w:val="004002C4"/>
    <w:rsid w:val="004009B7"/>
    <w:rsid w:val="00400B10"/>
    <w:rsid w:val="00400E71"/>
    <w:rsid w:val="004013D5"/>
    <w:rsid w:val="00403E40"/>
    <w:rsid w:val="00403F26"/>
    <w:rsid w:val="00404243"/>
    <w:rsid w:val="00406DE0"/>
    <w:rsid w:val="004079D6"/>
    <w:rsid w:val="00410B3F"/>
    <w:rsid w:val="00413419"/>
    <w:rsid w:val="00414821"/>
    <w:rsid w:val="00415ECA"/>
    <w:rsid w:val="00421553"/>
    <w:rsid w:val="004216FE"/>
    <w:rsid w:val="00422989"/>
    <w:rsid w:val="00422C96"/>
    <w:rsid w:val="004232CE"/>
    <w:rsid w:val="004252E9"/>
    <w:rsid w:val="00425BC0"/>
    <w:rsid w:val="00431728"/>
    <w:rsid w:val="00433019"/>
    <w:rsid w:val="00433B56"/>
    <w:rsid w:val="004365C7"/>
    <w:rsid w:val="004376AD"/>
    <w:rsid w:val="004378E7"/>
    <w:rsid w:val="00437B07"/>
    <w:rsid w:val="00440237"/>
    <w:rsid w:val="004406CB"/>
    <w:rsid w:val="00443160"/>
    <w:rsid w:val="00443F44"/>
    <w:rsid w:val="00444391"/>
    <w:rsid w:val="0044610E"/>
    <w:rsid w:val="0044666E"/>
    <w:rsid w:val="004474CB"/>
    <w:rsid w:val="00447C19"/>
    <w:rsid w:val="00447F98"/>
    <w:rsid w:val="00451150"/>
    <w:rsid w:val="00452C60"/>
    <w:rsid w:val="00454E95"/>
    <w:rsid w:val="004619C7"/>
    <w:rsid w:val="004640D7"/>
    <w:rsid w:val="00464922"/>
    <w:rsid w:val="004662A5"/>
    <w:rsid w:val="00467E86"/>
    <w:rsid w:val="00474099"/>
    <w:rsid w:val="00474EF0"/>
    <w:rsid w:val="00475ABA"/>
    <w:rsid w:val="00477836"/>
    <w:rsid w:val="004827AC"/>
    <w:rsid w:val="00485682"/>
    <w:rsid w:val="0048570C"/>
    <w:rsid w:val="00485FAA"/>
    <w:rsid w:val="0048705B"/>
    <w:rsid w:val="0049206C"/>
    <w:rsid w:val="00493CE4"/>
    <w:rsid w:val="004A0E9C"/>
    <w:rsid w:val="004A0ED2"/>
    <w:rsid w:val="004A1168"/>
    <w:rsid w:val="004A18BF"/>
    <w:rsid w:val="004A412D"/>
    <w:rsid w:val="004A583B"/>
    <w:rsid w:val="004A7455"/>
    <w:rsid w:val="004A7D11"/>
    <w:rsid w:val="004B198A"/>
    <w:rsid w:val="004B1D35"/>
    <w:rsid w:val="004B24B2"/>
    <w:rsid w:val="004B2637"/>
    <w:rsid w:val="004B5615"/>
    <w:rsid w:val="004C16A2"/>
    <w:rsid w:val="004C2CED"/>
    <w:rsid w:val="004C310F"/>
    <w:rsid w:val="004C43CF"/>
    <w:rsid w:val="004C7F4D"/>
    <w:rsid w:val="004D0C7A"/>
    <w:rsid w:val="004D1815"/>
    <w:rsid w:val="004D4118"/>
    <w:rsid w:val="004D5C77"/>
    <w:rsid w:val="004D5D49"/>
    <w:rsid w:val="004D6472"/>
    <w:rsid w:val="004D6714"/>
    <w:rsid w:val="004D6B23"/>
    <w:rsid w:val="004E06AC"/>
    <w:rsid w:val="004E155E"/>
    <w:rsid w:val="004E2425"/>
    <w:rsid w:val="004E3B1D"/>
    <w:rsid w:val="004E61B4"/>
    <w:rsid w:val="004E7AEE"/>
    <w:rsid w:val="004E7C9E"/>
    <w:rsid w:val="004F0061"/>
    <w:rsid w:val="004F027B"/>
    <w:rsid w:val="004F4EBB"/>
    <w:rsid w:val="004F5706"/>
    <w:rsid w:val="004F58CC"/>
    <w:rsid w:val="004F6653"/>
    <w:rsid w:val="0050122F"/>
    <w:rsid w:val="0050327E"/>
    <w:rsid w:val="0050345C"/>
    <w:rsid w:val="005074DA"/>
    <w:rsid w:val="00512BD3"/>
    <w:rsid w:val="00512CB2"/>
    <w:rsid w:val="00514E5C"/>
    <w:rsid w:val="00515493"/>
    <w:rsid w:val="00515CF7"/>
    <w:rsid w:val="0052137A"/>
    <w:rsid w:val="00521A2B"/>
    <w:rsid w:val="00525359"/>
    <w:rsid w:val="005266BF"/>
    <w:rsid w:val="0053228E"/>
    <w:rsid w:val="005344FD"/>
    <w:rsid w:val="0053558A"/>
    <w:rsid w:val="005358AA"/>
    <w:rsid w:val="0053675A"/>
    <w:rsid w:val="00542C4A"/>
    <w:rsid w:val="0054321F"/>
    <w:rsid w:val="005460E8"/>
    <w:rsid w:val="005475A8"/>
    <w:rsid w:val="00550B2F"/>
    <w:rsid w:val="00551189"/>
    <w:rsid w:val="0056319A"/>
    <w:rsid w:val="00563E69"/>
    <w:rsid w:val="00565068"/>
    <w:rsid w:val="00565086"/>
    <w:rsid w:val="00565D8D"/>
    <w:rsid w:val="0057190D"/>
    <w:rsid w:val="00571D54"/>
    <w:rsid w:val="00572468"/>
    <w:rsid w:val="00573359"/>
    <w:rsid w:val="00574757"/>
    <w:rsid w:val="005809A2"/>
    <w:rsid w:val="00584032"/>
    <w:rsid w:val="00584263"/>
    <w:rsid w:val="00584493"/>
    <w:rsid w:val="00586705"/>
    <w:rsid w:val="0058797F"/>
    <w:rsid w:val="00593DCC"/>
    <w:rsid w:val="0059488A"/>
    <w:rsid w:val="00594A9D"/>
    <w:rsid w:val="005A0988"/>
    <w:rsid w:val="005A1469"/>
    <w:rsid w:val="005A28FD"/>
    <w:rsid w:val="005A3ECB"/>
    <w:rsid w:val="005A4CA6"/>
    <w:rsid w:val="005A699E"/>
    <w:rsid w:val="005B1412"/>
    <w:rsid w:val="005B146D"/>
    <w:rsid w:val="005B36D0"/>
    <w:rsid w:val="005B421F"/>
    <w:rsid w:val="005B4303"/>
    <w:rsid w:val="005B46EE"/>
    <w:rsid w:val="005C2CC8"/>
    <w:rsid w:val="005C3D31"/>
    <w:rsid w:val="005C71B1"/>
    <w:rsid w:val="005C755A"/>
    <w:rsid w:val="005C7FD1"/>
    <w:rsid w:val="005D0CC5"/>
    <w:rsid w:val="005D0E12"/>
    <w:rsid w:val="005D43A1"/>
    <w:rsid w:val="005D55BC"/>
    <w:rsid w:val="005D5F5F"/>
    <w:rsid w:val="005D7E70"/>
    <w:rsid w:val="005E0836"/>
    <w:rsid w:val="005E0D97"/>
    <w:rsid w:val="005E1E61"/>
    <w:rsid w:val="005E30A1"/>
    <w:rsid w:val="005E404A"/>
    <w:rsid w:val="005E448F"/>
    <w:rsid w:val="005E6459"/>
    <w:rsid w:val="005E79E8"/>
    <w:rsid w:val="005E7CAE"/>
    <w:rsid w:val="005F2A90"/>
    <w:rsid w:val="005F30EA"/>
    <w:rsid w:val="005F38AA"/>
    <w:rsid w:val="005F4397"/>
    <w:rsid w:val="005F5904"/>
    <w:rsid w:val="006008BD"/>
    <w:rsid w:val="006022B1"/>
    <w:rsid w:val="00605C3C"/>
    <w:rsid w:val="006061C0"/>
    <w:rsid w:val="0061115D"/>
    <w:rsid w:val="00613D2F"/>
    <w:rsid w:val="00626724"/>
    <w:rsid w:val="00626E9A"/>
    <w:rsid w:val="00627C87"/>
    <w:rsid w:val="006316BC"/>
    <w:rsid w:val="00632835"/>
    <w:rsid w:val="00633FFB"/>
    <w:rsid w:val="00634488"/>
    <w:rsid w:val="00635701"/>
    <w:rsid w:val="00640157"/>
    <w:rsid w:val="006410CB"/>
    <w:rsid w:val="00644351"/>
    <w:rsid w:val="0064625D"/>
    <w:rsid w:val="00650DA2"/>
    <w:rsid w:val="0065142E"/>
    <w:rsid w:val="00655624"/>
    <w:rsid w:val="00655878"/>
    <w:rsid w:val="00656223"/>
    <w:rsid w:val="00656FE2"/>
    <w:rsid w:val="00662272"/>
    <w:rsid w:val="006624AD"/>
    <w:rsid w:val="00667433"/>
    <w:rsid w:val="00667E62"/>
    <w:rsid w:val="00670E2B"/>
    <w:rsid w:val="00672ED6"/>
    <w:rsid w:val="00676585"/>
    <w:rsid w:val="00676FED"/>
    <w:rsid w:val="00681E68"/>
    <w:rsid w:val="00684C4E"/>
    <w:rsid w:val="0068790A"/>
    <w:rsid w:val="00687FD9"/>
    <w:rsid w:val="006914E3"/>
    <w:rsid w:val="006A36BB"/>
    <w:rsid w:val="006A5E9B"/>
    <w:rsid w:val="006B17AA"/>
    <w:rsid w:val="006B4271"/>
    <w:rsid w:val="006B4395"/>
    <w:rsid w:val="006B4435"/>
    <w:rsid w:val="006B4E7A"/>
    <w:rsid w:val="006B5257"/>
    <w:rsid w:val="006B62C9"/>
    <w:rsid w:val="006C19CE"/>
    <w:rsid w:val="006C2204"/>
    <w:rsid w:val="006C3906"/>
    <w:rsid w:val="006C4348"/>
    <w:rsid w:val="006C6186"/>
    <w:rsid w:val="006D00A7"/>
    <w:rsid w:val="006D0B2B"/>
    <w:rsid w:val="006D363C"/>
    <w:rsid w:val="006D4215"/>
    <w:rsid w:val="006D4F7C"/>
    <w:rsid w:val="006D6025"/>
    <w:rsid w:val="006D666E"/>
    <w:rsid w:val="006E0B55"/>
    <w:rsid w:val="006E122D"/>
    <w:rsid w:val="006E18FD"/>
    <w:rsid w:val="006E1928"/>
    <w:rsid w:val="006E3232"/>
    <w:rsid w:val="006F7509"/>
    <w:rsid w:val="0070120F"/>
    <w:rsid w:val="00703068"/>
    <w:rsid w:val="007034AB"/>
    <w:rsid w:val="0070564C"/>
    <w:rsid w:val="007064EC"/>
    <w:rsid w:val="00712038"/>
    <w:rsid w:val="00712EE1"/>
    <w:rsid w:val="00713282"/>
    <w:rsid w:val="00713BAA"/>
    <w:rsid w:val="00716ACB"/>
    <w:rsid w:val="00717E09"/>
    <w:rsid w:val="00721E35"/>
    <w:rsid w:val="0072208E"/>
    <w:rsid w:val="0072388C"/>
    <w:rsid w:val="00724D5B"/>
    <w:rsid w:val="007259A2"/>
    <w:rsid w:val="0072791A"/>
    <w:rsid w:val="007315EF"/>
    <w:rsid w:val="0073699F"/>
    <w:rsid w:val="00737D7D"/>
    <w:rsid w:val="00737DDD"/>
    <w:rsid w:val="00745EBF"/>
    <w:rsid w:val="007474A6"/>
    <w:rsid w:val="00750907"/>
    <w:rsid w:val="00750C18"/>
    <w:rsid w:val="007527DF"/>
    <w:rsid w:val="00752E1D"/>
    <w:rsid w:val="007533AC"/>
    <w:rsid w:val="00754D73"/>
    <w:rsid w:val="007563CA"/>
    <w:rsid w:val="007565A3"/>
    <w:rsid w:val="007601AF"/>
    <w:rsid w:val="00761698"/>
    <w:rsid w:val="00762E80"/>
    <w:rsid w:val="00766527"/>
    <w:rsid w:val="0076748B"/>
    <w:rsid w:val="007706A8"/>
    <w:rsid w:val="00770734"/>
    <w:rsid w:val="00770BA8"/>
    <w:rsid w:val="007713A9"/>
    <w:rsid w:val="007720E1"/>
    <w:rsid w:val="00772244"/>
    <w:rsid w:val="00775545"/>
    <w:rsid w:val="007774A1"/>
    <w:rsid w:val="007774E0"/>
    <w:rsid w:val="00780C18"/>
    <w:rsid w:val="007810FD"/>
    <w:rsid w:val="007826FD"/>
    <w:rsid w:val="00783589"/>
    <w:rsid w:val="007847EA"/>
    <w:rsid w:val="00784A5D"/>
    <w:rsid w:val="00786872"/>
    <w:rsid w:val="00790181"/>
    <w:rsid w:val="00790DA2"/>
    <w:rsid w:val="00790E8A"/>
    <w:rsid w:val="007911BB"/>
    <w:rsid w:val="00791B32"/>
    <w:rsid w:val="00793FF3"/>
    <w:rsid w:val="0079403E"/>
    <w:rsid w:val="0079485C"/>
    <w:rsid w:val="00794EDB"/>
    <w:rsid w:val="00796546"/>
    <w:rsid w:val="00796AB5"/>
    <w:rsid w:val="007973B7"/>
    <w:rsid w:val="007975BB"/>
    <w:rsid w:val="007A20FF"/>
    <w:rsid w:val="007A4BD1"/>
    <w:rsid w:val="007A4E84"/>
    <w:rsid w:val="007A50A5"/>
    <w:rsid w:val="007B0003"/>
    <w:rsid w:val="007B1E0C"/>
    <w:rsid w:val="007B231C"/>
    <w:rsid w:val="007B233F"/>
    <w:rsid w:val="007B26C8"/>
    <w:rsid w:val="007B2763"/>
    <w:rsid w:val="007B4136"/>
    <w:rsid w:val="007B781A"/>
    <w:rsid w:val="007C0185"/>
    <w:rsid w:val="007C27AA"/>
    <w:rsid w:val="007C556E"/>
    <w:rsid w:val="007D03F4"/>
    <w:rsid w:val="007D2D4C"/>
    <w:rsid w:val="007D2E81"/>
    <w:rsid w:val="007D4A1B"/>
    <w:rsid w:val="007D5C86"/>
    <w:rsid w:val="007D798E"/>
    <w:rsid w:val="007E108E"/>
    <w:rsid w:val="007E5F2F"/>
    <w:rsid w:val="007E611C"/>
    <w:rsid w:val="007E724F"/>
    <w:rsid w:val="007F013D"/>
    <w:rsid w:val="007F03F3"/>
    <w:rsid w:val="007F27AB"/>
    <w:rsid w:val="007F3AD9"/>
    <w:rsid w:val="007F4159"/>
    <w:rsid w:val="007F5CBC"/>
    <w:rsid w:val="007F6EBA"/>
    <w:rsid w:val="007F74F6"/>
    <w:rsid w:val="00803759"/>
    <w:rsid w:val="00803E50"/>
    <w:rsid w:val="00807B3B"/>
    <w:rsid w:val="0081181A"/>
    <w:rsid w:val="00812B51"/>
    <w:rsid w:val="008131D4"/>
    <w:rsid w:val="00821F6B"/>
    <w:rsid w:val="00822F4A"/>
    <w:rsid w:val="0082340B"/>
    <w:rsid w:val="00825712"/>
    <w:rsid w:val="00826B96"/>
    <w:rsid w:val="00827140"/>
    <w:rsid w:val="00827DB4"/>
    <w:rsid w:val="0083230B"/>
    <w:rsid w:val="00833537"/>
    <w:rsid w:val="00836339"/>
    <w:rsid w:val="0084031C"/>
    <w:rsid w:val="0084031F"/>
    <w:rsid w:val="008418F8"/>
    <w:rsid w:val="00841C4D"/>
    <w:rsid w:val="008443CC"/>
    <w:rsid w:val="008477C2"/>
    <w:rsid w:val="008501EB"/>
    <w:rsid w:val="00850F41"/>
    <w:rsid w:val="0085221D"/>
    <w:rsid w:val="008533F1"/>
    <w:rsid w:val="00853E2A"/>
    <w:rsid w:val="00857FBA"/>
    <w:rsid w:val="00860CF6"/>
    <w:rsid w:val="00861523"/>
    <w:rsid w:val="00863BB9"/>
    <w:rsid w:val="008656D6"/>
    <w:rsid w:val="0087002A"/>
    <w:rsid w:val="00873BB5"/>
    <w:rsid w:val="00875D0E"/>
    <w:rsid w:val="00875E07"/>
    <w:rsid w:val="0087759A"/>
    <w:rsid w:val="008819BE"/>
    <w:rsid w:val="008820CA"/>
    <w:rsid w:val="00884B3F"/>
    <w:rsid w:val="00884E92"/>
    <w:rsid w:val="00886196"/>
    <w:rsid w:val="00887554"/>
    <w:rsid w:val="00887D3A"/>
    <w:rsid w:val="008A02AE"/>
    <w:rsid w:val="008A1082"/>
    <w:rsid w:val="008A23A7"/>
    <w:rsid w:val="008A357A"/>
    <w:rsid w:val="008A46B1"/>
    <w:rsid w:val="008A72AF"/>
    <w:rsid w:val="008A7456"/>
    <w:rsid w:val="008B036D"/>
    <w:rsid w:val="008B1364"/>
    <w:rsid w:val="008B1AD5"/>
    <w:rsid w:val="008B3C82"/>
    <w:rsid w:val="008C1A58"/>
    <w:rsid w:val="008C3099"/>
    <w:rsid w:val="008C761F"/>
    <w:rsid w:val="008D014A"/>
    <w:rsid w:val="008D0FF0"/>
    <w:rsid w:val="008D11B3"/>
    <w:rsid w:val="008D19E5"/>
    <w:rsid w:val="008D22A6"/>
    <w:rsid w:val="008D3452"/>
    <w:rsid w:val="008D4853"/>
    <w:rsid w:val="008D6695"/>
    <w:rsid w:val="008D6EF3"/>
    <w:rsid w:val="008E2209"/>
    <w:rsid w:val="008E56AE"/>
    <w:rsid w:val="008E6732"/>
    <w:rsid w:val="008E6DA8"/>
    <w:rsid w:val="008E6EB7"/>
    <w:rsid w:val="008F41CD"/>
    <w:rsid w:val="008F4876"/>
    <w:rsid w:val="008F647A"/>
    <w:rsid w:val="008F6A53"/>
    <w:rsid w:val="008F6BF5"/>
    <w:rsid w:val="008F7D2D"/>
    <w:rsid w:val="0090032B"/>
    <w:rsid w:val="00902E84"/>
    <w:rsid w:val="009040BD"/>
    <w:rsid w:val="009054BE"/>
    <w:rsid w:val="00905A1B"/>
    <w:rsid w:val="00905BCD"/>
    <w:rsid w:val="009061E4"/>
    <w:rsid w:val="00911B84"/>
    <w:rsid w:val="009132DC"/>
    <w:rsid w:val="0091723E"/>
    <w:rsid w:val="00917ABB"/>
    <w:rsid w:val="00923698"/>
    <w:rsid w:val="009237B9"/>
    <w:rsid w:val="009239A5"/>
    <w:rsid w:val="00924E8D"/>
    <w:rsid w:val="0092632D"/>
    <w:rsid w:val="0092680C"/>
    <w:rsid w:val="009269A7"/>
    <w:rsid w:val="0092724A"/>
    <w:rsid w:val="00927C42"/>
    <w:rsid w:val="0093254A"/>
    <w:rsid w:val="0093295A"/>
    <w:rsid w:val="00935180"/>
    <w:rsid w:val="00936950"/>
    <w:rsid w:val="009371E9"/>
    <w:rsid w:val="00937956"/>
    <w:rsid w:val="009421C5"/>
    <w:rsid w:val="00943B2A"/>
    <w:rsid w:val="009444C4"/>
    <w:rsid w:val="00946C96"/>
    <w:rsid w:val="009520E1"/>
    <w:rsid w:val="00952F3B"/>
    <w:rsid w:val="0096157F"/>
    <w:rsid w:val="00961BF1"/>
    <w:rsid w:val="00961CF4"/>
    <w:rsid w:val="00966275"/>
    <w:rsid w:val="009702DC"/>
    <w:rsid w:val="00971445"/>
    <w:rsid w:val="00973B57"/>
    <w:rsid w:val="009740D9"/>
    <w:rsid w:val="00974FDC"/>
    <w:rsid w:val="009774C4"/>
    <w:rsid w:val="0098014C"/>
    <w:rsid w:val="009806B7"/>
    <w:rsid w:val="00980D62"/>
    <w:rsid w:val="009835ED"/>
    <w:rsid w:val="00984B94"/>
    <w:rsid w:val="00986F4D"/>
    <w:rsid w:val="00992DFC"/>
    <w:rsid w:val="00993357"/>
    <w:rsid w:val="00996C82"/>
    <w:rsid w:val="0099744C"/>
    <w:rsid w:val="009A0E77"/>
    <w:rsid w:val="009A2D4B"/>
    <w:rsid w:val="009B06A7"/>
    <w:rsid w:val="009B0BF4"/>
    <w:rsid w:val="009B469B"/>
    <w:rsid w:val="009B5014"/>
    <w:rsid w:val="009B5A6D"/>
    <w:rsid w:val="009B75F9"/>
    <w:rsid w:val="009C03FD"/>
    <w:rsid w:val="009C2697"/>
    <w:rsid w:val="009C3442"/>
    <w:rsid w:val="009C4764"/>
    <w:rsid w:val="009C6BAA"/>
    <w:rsid w:val="009C6F1B"/>
    <w:rsid w:val="009D14BC"/>
    <w:rsid w:val="009D1775"/>
    <w:rsid w:val="009D69D0"/>
    <w:rsid w:val="009E069D"/>
    <w:rsid w:val="009E0F01"/>
    <w:rsid w:val="009E26BE"/>
    <w:rsid w:val="009E36EF"/>
    <w:rsid w:val="009E418F"/>
    <w:rsid w:val="009E438C"/>
    <w:rsid w:val="009E5615"/>
    <w:rsid w:val="009F32A7"/>
    <w:rsid w:val="009F407B"/>
    <w:rsid w:val="009F710D"/>
    <w:rsid w:val="00A00F73"/>
    <w:rsid w:val="00A01F6C"/>
    <w:rsid w:val="00A02281"/>
    <w:rsid w:val="00A06B13"/>
    <w:rsid w:val="00A14EFB"/>
    <w:rsid w:val="00A16A5E"/>
    <w:rsid w:val="00A1769D"/>
    <w:rsid w:val="00A23B74"/>
    <w:rsid w:val="00A33557"/>
    <w:rsid w:val="00A366C5"/>
    <w:rsid w:val="00A36F4A"/>
    <w:rsid w:val="00A43572"/>
    <w:rsid w:val="00A444C5"/>
    <w:rsid w:val="00A45061"/>
    <w:rsid w:val="00A55FDE"/>
    <w:rsid w:val="00A566BA"/>
    <w:rsid w:val="00A569D6"/>
    <w:rsid w:val="00A6084B"/>
    <w:rsid w:val="00A6168D"/>
    <w:rsid w:val="00A62EE3"/>
    <w:rsid w:val="00A63AEA"/>
    <w:rsid w:val="00A63F2C"/>
    <w:rsid w:val="00A63F4D"/>
    <w:rsid w:val="00A64845"/>
    <w:rsid w:val="00A65D8C"/>
    <w:rsid w:val="00A67BBA"/>
    <w:rsid w:val="00A72888"/>
    <w:rsid w:val="00A75525"/>
    <w:rsid w:val="00A75998"/>
    <w:rsid w:val="00A77624"/>
    <w:rsid w:val="00A778E1"/>
    <w:rsid w:val="00A77A12"/>
    <w:rsid w:val="00A82154"/>
    <w:rsid w:val="00A82FFD"/>
    <w:rsid w:val="00A868EF"/>
    <w:rsid w:val="00A9061B"/>
    <w:rsid w:val="00A920B8"/>
    <w:rsid w:val="00A933E6"/>
    <w:rsid w:val="00A94A98"/>
    <w:rsid w:val="00A959C3"/>
    <w:rsid w:val="00A95A93"/>
    <w:rsid w:val="00A95BB2"/>
    <w:rsid w:val="00A96385"/>
    <w:rsid w:val="00AA0AE0"/>
    <w:rsid w:val="00AA0F6B"/>
    <w:rsid w:val="00AA1648"/>
    <w:rsid w:val="00AA31D5"/>
    <w:rsid w:val="00AA3712"/>
    <w:rsid w:val="00AA5C4E"/>
    <w:rsid w:val="00AA76C6"/>
    <w:rsid w:val="00AB0416"/>
    <w:rsid w:val="00AB4C11"/>
    <w:rsid w:val="00AB4E4A"/>
    <w:rsid w:val="00AB5C53"/>
    <w:rsid w:val="00AB6A4D"/>
    <w:rsid w:val="00AB7360"/>
    <w:rsid w:val="00AC2080"/>
    <w:rsid w:val="00AC2E4B"/>
    <w:rsid w:val="00AC3A3F"/>
    <w:rsid w:val="00AD4159"/>
    <w:rsid w:val="00AD4837"/>
    <w:rsid w:val="00AD62D5"/>
    <w:rsid w:val="00AE08E6"/>
    <w:rsid w:val="00AE099B"/>
    <w:rsid w:val="00AE0FDF"/>
    <w:rsid w:val="00AE192F"/>
    <w:rsid w:val="00AE1A98"/>
    <w:rsid w:val="00AE1BEA"/>
    <w:rsid w:val="00AE1C41"/>
    <w:rsid w:val="00AE44E3"/>
    <w:rsid w:val="00AE47EB"/>
    <w:rsid w:val="00AE708D"/>
    <w:rsid w:val="00AF2A02"/>
    <w:rsid w:val="00AF49F2"/>
    <w:rsid w:val="00AF5E1F"/>
    <w:rsid w:val="00AF7670"/>
    <w:rsid w:val="00AF79C9"/>
    <w:rsid w:val="00B010D3"/>
    <w:rsid w:val="00B01480"/>
    <w:rsid w:val="00B01A7A"/>
    <w:rsid w:val="00B02AB8"/>
    <w:rsid w:val="00B0651F"/>
    <w:rsid w:val="00B06553"/>
    <w:rsid w:val="00B07E6A"/>
    <w:rsid w:val="00B104FE"/>
    <w:rsid w:val="00B12E04"/>
    <w:rsid w:val="00B14501"/>
    <w:rsid w:val="00B14558"/>
    <w:rsid w:val="00B14C46"/>
    <w:rsid w:val="00B14C64"/>
    <w:rsid w:val="00B14D0A"/>
    <w:rsid w:val="00B15849"/>
    <w:rsid w:val="00B2199F"/>
    <w:rsid w:val="00B222EF"/>
    <w:rsid w:val="00B22717"/>
    <w:rsid w:val="00B24283"/>
    <w:rsid w:val="00B26810"/>
    <w:rsid w:val="00B27053"/>
    <w:rsid w:val="00B2738F"/>
    <w:rsid w:val="00B30948"/>
    <w:rsid w:val="00B33263"/>
    <w:rsid w:val="00B346D3"/>
    <w:rsid w:val="00B34D45"/>
    <w:rsid w:val="00B350DC"/>
    <w:rsid w:val="00B41B1C"/>
    <w:rsid w:val="00B42410"/>
    <w:rsid w:val="00B46818"/>
    <w:rsid w:val="00B579B8"/>
    <w:rsid w:val="00B62498"/>
    <w:rsid w:val="00B629C8"/>
    <w:rsid w:val="00B65FE7"/>
    <w:rsid w:val="00B706DD"/>
    <w:rsid w:val="00B71734"/>
    <w:rsid w:val="00B71819"/>
    <w:rsid w:val="00B72FA2"/>
    <w:rsid w:val="00B739F0"/>
    <w:rsid w:val="00B77439"/>
    <w:rsid w:val="00B779CD"/>
    <w:rsid w:val="00B806CE"/>
    <w:rsid w:val="00B822FE"/>
    <w:rsid w:val="00B83E02"/>
    <w:rsid w:val="00B847A0"/>
    <w:rsid w:val="00B8501B"/>
    <w:rsid w:val="00B85296"/>
    <w:rsid w:val="00B903A0"/>
    <w:rsid w:val="00B9222E"/>
    <w:rsid w:val="00B92E0E"/>
    <w:rsid w:val="00B95084"/>
    <w:rsid w:val="00B96B3D"/>
    <w:rsid w:val="00BA0FD4"/>
    <w:rsid w:val="00BA21A7"/>
    <w:rsid w:val="00BA22C6"/>
    <w:rsid w:val="00BA3E92"/>
    <w:rsid w:val="00BA4D6E"/>
    <w:rsid w:val="00BA58FC"/>
    <w:rsid w:val="00BA668B"/>
    <w:rsid w:val="00BB07C5"/>
    <w:rsid w:val="00BB0D6B"/>
    <w:rsid w:val="00BB1F02"/>
    <w:rsid w:val="00BB504F"/>
    <w:rsid w:val="00BB6286"/>
    <w:rsid w:val="00BB7C63"/>
    <w:rsid w:val="00BC256A"/>
    <w:rsid w:val="00BC2766"/>
    <w:rsid w:val="00BC60F6"/>
    <w:rsid w:val="00BC610E"/>
    <w:rsid w:val="00BC705D"/>
    <w:rsid w:val="00BD044F"/>
    <w:rsid w:val="00BD1A67"/>
    <w:rsid w:val="00BD31E5"/>
    <w:rsid w:val="00BD41F6"/>
    <w:rsid w:val="00BD5C75"/>
    <w:rsid w:val="00BD7620"/>
    <w:rsid w:val="00BE0E9B"/>
    <w:rsid w:val="00BE2865"/>
    <w:rsid w:val="00BE5719"/>
    <w:rsid w:val="00BE5D47"/>
    <w:rsid w:val="00BF03C5"/>
    <w:rsid w:val="00BF1541"/>
    <w:rsid w:val="00BF4DA4"/>
    <w:rsid w:val="00BF6ABD"/>
    <w:rsid w:val="00BF78B1"/>
    <w:rsid w:val="00C0111B"/>
    <w:rsid w:val="00C02156"/>
    <w:rsid w:val="00C02BD7"/>
    <w:rsid w:val="00C04629"/>
    <w:rsid w:val="00C05272"/>
    <w:rsid w:val="00C0659E"/>
    <w:rsid w:val="00C076E7"/>
    <w:rsid w:val="00C115B7"/>
    <w:rsid w:val="00C12592"/>
    <w:rsid w:val="00C12AEC"/>
    <w:rsid w:val="00C132A5"/>
    <w:rsid w:val="00C13C57"/>
    <w:rsid w:val="00C14C30"/>
    <w:rsid w:val="00C201E9"/>
    <w:rsid w:val="00C2178B"/>
    <w:rsid w:val="00C2215F"/>
    <w:rsid w:val="00C22D49"/>
    <w:rsid w:val="00C24DB6"/>
    <w:rsid w:val="00C278DC"/>
    <w:rsid w:val="00C27BC0"/>
    <w:rsid w:val="00C313AF"/>
    <w:rsid w:val="00C3278F"/>
    <w:rsid w:val="00C335D4"/>
    <w:rsid w:val="00C33C3D"/>
    <w:rsid w:val="00C3545B"/>
    <w:rsid w:val="00C41DEB"/>
    <w:rsid w:val="00C41F00"/>
    <w:rsid w:val="00C42C3E"/>
    <w:rsid w:val="00C4492E"/>
    <w:rsid w:val="00C46CAD"/>
    <w:rsid w:val="00C47053"/>
    <w:rsid w:val="00C47CAC"/>
    <w:rsid w:val="00C50152"/>
    <w:rsid w:val="00C502FE"/>
    <w:rsid w:val="00C50CFA"/>
    <w:rsid w:val="00C5190C"/>
    <w:rsid w:val="00C521EF"/>
    <w:rsid w:val="00C52FBB"/>
    <w:rsid w:val="00C5435B"/>
    <w:rsid w:val="00C54898"/>
    <w:rsid w:val="00C57EAE"/>
    <w:rsid w:val="00C6050A"/>
    <w:rsid w:val="00C60CB4"/>
    <w:rsid w:val="00C61643"/>
    <w:rsid w:val="00C65BBE"/>
    <w:rsid w:val="00C65E3E"/>
    <w:rsid w:val="00C66DDF"/>
    <w:rsid w:val="00C71B24"/>
    <w:rsid w:val="00C71D58"/>
    <w:rsid w:val="00C73AEA"/>
    <w:rsid w:val="00C7499D"/>
    <w:rsid w:val="00C76C90"/>
    <w:rsid w:val="00C81B38"/>
    <w:rsid w:val="00C85CBF"/>
    <w:rsid w:val="00C8653C"/>
    <w:rsid w:val="00C920C5"/>
    <w:rsid w:val="00C92C18"/>
    <w:rsid w:val="00C94E81"/>
    <w:rsid w:val="00C96FA7"/>
    <w:rsid w:val="00C97F6E"/>
    <w:rsid w:val="00CA1C3C"/>
    <w:rsid w:val="00CA217B"/>
    <w:rsid w:val="00CA2B6B"/>
    <w:rsid w:val="00CA2DAF"/>
    <w:rsid w:val="00CA41B8"/>
    <w:rsid w:val="00CA577A"/>
    <w:rsid w:val="00CA6A8F"/>
    <w:rsid w:val="00CA709C"/>
    <w:rsid w:val="00CB021B"/>
    <w:rsid w:val="00CB0563"/>
    <w:rsid w:val="00CB2E64"/>
    <w:rsid w:val="00CB41DE"/>
    <w:rsid w:val="00CB7983"/>
    <w:rsid w:val="00CB7CF4"/>
    <w:rsid w:val="00CC091A"/>
    <w:rsid w:val="00CC31AC"/>
    <w:rsid w:val="00CC337B"/>
    <w:rsid w:val="00CC3B16"/>
    <w:rsid w:val="00CC3EAB"/>
    <w:rsid w:val="00CC538D"/>
    <w:rsid w:val="00CD0D5E"/>
    <w:rsid w:val="00CD554C"/>
    <w:rsid w:val="00CD5E91"/>
    <w:rsid w:val="00CD5EDD"/>
    <w:rsid w:val="00CD7BB3"/>
    <w:rsid w:val="00CE472F"/>
    <w:rsid w:val="00CE496B"/>
    <w:rsid w:val="00CE7D61"/>
    <w:rsid w:val="00CE7E58"/>
    <w:rsid w:val="00CF08F0"/>
    <w:rsid w:val="00CF3D2B"/>
    <w:rsid w:val="00CF526D"/>
    <w:rsid w:val="00CF608E"/>
    <w:rsid w:val="00CF71DF"/>
    <w:rsid w:val="00D000EB"/>
    <w:rsid w:val="00D0033D"/>
    <w:rsid w:val="00D01238"/>
    <w:rsid w:val="00D04626"/>
    <w:rsid w:val="00D05492"/>
    <w:rsid w:val="00D05DB3"/>
    <w:rsid w:val="00D0667E"/>
    <w:rsid w:val="00D07B3E"/>
    <w:rsid w:val="00D101FE"/>
    <w:rsid w:val="00D11151"/>
    <w:rsid w:val="00D117AF"/>
    <w:rsid w:val="00D130BC"/>
    <w:rsid w:val="00D13BE6"/>
    <w:rsid w:val="00D14856"/>
    <w:rsid w:val="00D15CCA"/>
    <w:rsid w:val="00D173E5"/>
    <w:rsid w:val="00D20593"/>
    <w:rsid w:val="00D24508"/>
    <w:rsid w:val="00D27204"/>
    <w:rsid w:val="00D27EE9"/>
    <w:rsid w:val="00D306DF"/>
    <w:rsid w:val="00D33553"/>
    <w:rsid w:val="00D336CA"/>
    <w:rsid w:val="00D3378D"/>
    <w:rsid w:val="00D3417E"/>
    <w:rsid w:val="00D35902"/>
    <w:rsid w:val="00D36A65"/>
    <w:rsid w:val="00D42B21"/>
    <w:rsid w:val="00D46693"/>
    <w:rsid w:val="00D508AA"/>
    <w:rsid w:val="00D50BDD"/>
    <w:rsid w:val="00D55F14"/>
    <w:rsid w:val="00D55FCC"/>
    <w:rsid w:val="00D5777B"/>
    <w:rsid w:val="00D608C0"/>
    <w:rsid w:val="00D61D8B"/>
    <w:rsid w:val="00D62AD6"/>
    <w:rsid w:val="00D62D37"/>
    <w:rsid w:val="00D63486"/>
    <w:rsid w:val="00D63515"/>
    <w:rsid w:val="00D6475C"/>
    <w:rsid w:val="00D65972"/>
    <w:rsid w:val="00D66269"/>
    <w:rsid w:val="00D67229"/>
    <w:rsid w:val="00D67C3B"/>
    <w:rsid w:val="00D70466"/>
    <w:rsid w:val="00D71CDE"/>
    <w:rsid w:val="00D754ED"/>
    <w:rsid w:val="00D808FA"/>
    <w:rsid w:val="00D81044"/>
    <w:rsid w:val="00D82A1C"/>
    <w:rsid w:val="00D8308E"/>
    <w:rsid w:val="00D857E7"/>
    <w:rsid w:val="00D86D9E"/>
    <w:rsid w:val="00D900CE"/>
    <w:rsid w:val="00D920FC"/>
    <w:rsid w:val="00D9366F"/>
    <w:rsid w:val="00DA1F2E"/>
    <w:rsid w:val="00DA22FC"/>
    <w:rsid w:val="00DA29AD"/>
    <w:rsid w:val="00DA3FA9"/>
    <w:rsid w:val="00DA5D2A"/>
    <w:rsid w:val="00DA60CF"/>
    <w:rsid w:val="00DA61D7"/>
    <w:rsid w:val="00DA6D98"/>
    <w:rsid w:val="00DB3F48"/>
    <w:rsid w:val="00DB461C"/>
    <w:rsid w:val="00DB483A"/>
    <w:rsid w:val="00DB5034"/>
    <w:rsid w:val="00DB6C14"/>
    <w:rsid w:val="00DB740D"/>
    <w:rsid w:val="00DB7414"/>
    <w:rsid w:val="00DC2BCC"/>
    <w:rsid w:val="00DC3414"/>
    <w:rsid w:val="00DC40B3"/>
    <w:rsid w:val="00DC5AFD"/>
    <w:rsid w:val="00DC7E87"/>
    <w:rsid w:val="00DD0535"/>
    <w:rsid w:val="00DD0BDB"/>
    <w:rsid w:val="00DD4276"/>
    <w:rsid w:val="00DD5165"/>
    <w:rsid w:val="00DD5323"/>
    <w:rsid w:val="00DD6E2A"/>
    <w:rsid w:val="00DE001D"/>
    <w:rsid w:val="00DE0C52"/>
    <w:rsid w:val="00DE1110"/>
    <w:rsid w:val="00DE2DF2"/>
    <w:rsid w:val="00DE3809"/>
    <w:rsid w:val="00DE4E5C"/>
    <w:rsid w:val="00DE52D1"/>
    <w:rsid w:val="00DE5DAB"/>
    <w:rsid w:val="00DE7548"/>
    <w:rsid w:val="00DF08B4"/>
    <w:rsid w:val="00DF08C5"/>
    <w:rsid w:val="00DF1499"/>
    <w:rsid w:val="00DF2358"/>
    <w:rsid w:val="00DF33AA"/>
    <w:rsid w:val="00E0148B"/>
    <w:rsid w:val="00E06718"/>
    <w:rsid w:val="00E1068E"/>
    <w:rsid w:val="00E11126"/>
    <w:rsid w:val="00E1300F"/>
    <w:rsid w:val="00E13446"/>
    <w:rsid w:val="00E13679"/>
    <w:rsid w:val="00E16171"/>
    <w:rsid w:val="00E16710"/>
    <w:rsid w:val="00E16D3F"/>
    <w:rsid w:val="00E16ED4"/>
    <w:rsid w:val="00E21BC1"/>
    <w:rsid w:val="00E24568"/>
    <w:rsid w:val="00E26F15"/>
    <w:rsid w:val="00E30671"/>
    <w:rsid w:val="00E31896"/>
    <w:rsid w:val="00E330C4"/>
    <w:rsid w:val="00E41C98"/>
    <w:rsid w:val="00E43EB5"/>
    <w:rsid w:val="00E443A2"/>
    <w:rsid w:val="00E45A7B"/>
    <w:rsid w:val="00E4640D"/>
    <w:rsid w:val="00E47210"/>
    <w:rsid w:val="00E50BAB"/>
    <w:rsid w:val="00E513CE"/>
    <w:rsid w:val="00E51B59"/>
    <w:rsid w:val="00E57754"/>
    <w:rsid w:val="00E629C7"/>
    <w:rsid w:val="00E65E10"/>
    <w:rsid w:val="00E71F59"/>
    <w:rsid w:val="00E72847"/>
    <w:rsid w:val="00E73615"/>
    <w:rsid w:val="00E73B36"/>
    <w:rsid w:val="00E73BCB"/>
    <w:rsid w:val="00E76019"/>
    <w:rsid w:val="00E818B0"/>
    <w:rsid w:val="00E81B09"/>
    <w:rsid w:val="00E82461"/>
    <w:rsid w:val="00E8358B"/>
    <w:rsid w:val="00E879BB"/>
    <w:rsid w:val="00E87E9C"/>
    <w:rsid w:val="00E90475"/>
    <w:rsid w:val="00E94140"/>
    <w:rsid w:val="00E9605A"/>
    <w:rsid w:val="00EA049E"/>
    <w:rsid w:val="00EA597B"/>
    <w:rsid w:val="00EA7424"/>
    <w:rsid w:val="00EB12BB"/>
    <w:rsid w:val="00EB1ADA"/>
    <w:rsid w:val="00EB1C07"/>
    <w:rsid w:val="00EB2BD8"/>
    <w:rsid w:val="00EB701D"/>
    <w:rsid w:val="00EB7522"/>
    <w:rsid w:val="00EB7C0B"/>
    <w:rsid w:val="00EC26E9"/>
    <w:rsid w:val="00EC390A"/>
    <w:rsid w:val="00EC5B0A"/>
    <w:rsid w:val="00EC7A37"/>
    <w:rsid w:val="00ED1CF9"/>
    <w:rsid w:val="00ED2780"/>
    <w:rsid w:val="00ED3B1E"/>
    <w:rsid w:val="00ED4E47"/>
    <w:rsid w:val="00ED6DA4"/>
    <w:rsid w:val="00EE0BF0"/>
    <w:rsid w:val="00EE1753"/>
    <w:rsid w:val="00EE27FB"/>
    <w:rsid w:val="00EE3F39"/>
    <w:rsid w:val="00EE6362"/>
    <w:rsid w:val="00EE7C80"/>
    <w:rsid w:val="00EF1D77"/>
    <w:rsid w:val="00EF2C2D"/>
    <w:rsid w:val="00EF4F56"/>
    <w:rsid w:val="00EF51F3"/>
    <w:rsid w:val="00EF6315"/>
    <w:rsid w:val="00EF7618"/>
    <w:rsid w:val="00F00805"/>
    <w:rsid w:val="00F01D08"/>
    <w:rsid w:val="00F060D6"/>
    <w:rsid w:val="00F07E29"/>
    <w:rsid w:val="00F13C43"/>
    <w:rsid w:val="00F1511E"/>
    <w:rsid w:val="00F1549C"/>
    <w:rsid w:val="00F16DE3"/>
    <w:rsid w:val="00F17BD2"/>
    <w:rsid w:val="00F261B8"/>
    <w:rsid w:val="00F30026"/>
    <w:rsid w:val="00F3065F"/>
    <w:rsid w:val="00F34E2D"/>
    <w:rsid w:val="00F36A4C"/>
    <w:rsid w:val="00F36ABF"/>
    <w:rsid w:val="00F37FAE"/>
    <w:rsid w:val="00F408EF"/>
    <w:rsid w:val="00F409CE"/>
    <w:rsid w:val="00F409F2"/>
    <w:rsid w:val="00F41167"/>
    <w:rsid w:val="00F41888"/>
    <w:rsid w:val="00F427DA"/>
    <w:rsid w:val="00F4486F"/>
    <w:rsid w:val="00F45F59"/>
    <w:rsid w:val="00F5017E"/>
    <w:rsid w:val="00F51472"/>
    <w:rsid w:val="00F531C2"/>
    <w:rsid w:val="00F54FD9"/>
    <w:rsid w:val="00F57366"/>
    <w:rsid w:val="00F6274F"/>
    <w:rsid w:val="00F62806"/>
    <w:rsid w:val="00F62A89"/>
    <w:rsid w:val="00F643E7"/>
    <w:rsid w:val="00F67E1A"/>
    <w:rsid w:val="00F712B6"/>
    <w:rsid w:val="00F71635"/>
    <w:rsid w:val="00F72E22"/>
    <w:rsid w:val="00F753C9"/>
    <w:rsid w:val="00F75EC7"/>
    <w:rsid w:val="00F8099D"/>
    <w:rsid w:val="00F84B3C"/>
    <w:rsid w:val="00F8798D"/>
    <w:rsid w:val="00F93326"/>
    <w:rsid w:val="00F946AC"/>
    <w:rsid w:val="00F94E59"/>
    <w:rsid w:val="00F96DC1"/>
    <w:rsid w:val="00F97663"/>
    <w:rsid w:val="00F97B75"/>
    <w:rsid w:val="00FA13A4"/>
    <w:rsid w:val="00FA2189"/>
    <w:rsid w:val="00FA2361"/>
    <w:rsid w:val="00FA63C5"/>
    <w:rsid w:val="00FA65AC"/>
    <w:rsid w:val="00FB0513"/>
    <w:rsid w:val="00FB2EFE"/>
    <w:rsid w:val="00FB3693"/>
    <w:rsid w:val="00FB535A"/>
    <w:rsid w:val="00FB6A84"/>
    <w:rsid w:val="00FC6E7D"/>
    <w:rsid w:val="00FD06C7"/>
    <w:rsid w:val="00FD0CDF"/>
    <w:rsid w:val="00FD3B9C"/>
    <w:rsid w:val="00FD5A3F"/>
    <w:rsid w:val="00FD6BB4"/>
    <w:rsid w:val="00FD7E9F"/>
    <w:rsid w:val="00FD7FB1"/>
    <w:rsid w:val="00FE096E"/>
    <w:rsid w:val="00FE2D1D"/>
    <w:rsid w:val="00FE4430"/>
    <w:rsid w:val="00FE7E7E"/>
    <w:rsid w:val="00FF0F22"/>
    <w:rsid w:val="00FF378F"/>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51B39FD1"/>
  <w15:docId w15:val="{0734A80E-1AB3-41C2-83BA-F5F5EBCA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48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777B"/>
    <w:pPr>
      <w:jc w:val="center"/>
    </w:pPr>
    <w:rPr>
      <w:sz w:val="24"/>
    </w:rPr>
  </w:style>
  <w:style w:type="paragraph" w:styleId="a4">
    <w:name w:val="Closing"/>
    <w:basedOn w:val="a"/>
    <w:rsid w:val="00D5777B"/>
    <w:pPr>
      <w:jc w:val="right"/>
    </w:pPr>
    <w:rPr>
      <w:sz w:val="24"/>
    </w:rPr>
  </w:style>
  <w:style w:type="paragraph" w:styleId="a5">
    <w:name w:val="Date"/>
    <w:basedOn w:val="a"/>
    <w:next w:val="a"/>
    <w:rsid w:val="00C502FE"/>
  </w:style>
  <w:style w:type="character" w:styleId="a6">
    <w:name w:val="annotation reference"/>
    <w:semiHidden/>
    <w:rsid w:val="00282073"/>
    <w:rPr>
      <w:sz w:val="18"/>
      <w:szCs w:val="18"/>
    </w:rPr>
  </w:style>
  <w:style w:type="paragraph" w:styleId="a7">
    <w:name w:val="annotation text"/>
    <w:basedOn w:val="a"/>
    <w:semiHidden/>
    <w:rsid w:val="00282073"/>
    <w:pPr>
      <w:jc w:val="left"/>
    </w:pPr>
  </w:style>
  <w:style w:type="paragraph" w:styleId="a8">
    <w:name w:val="annotation subject"/>
    <w:basedOn w:val="a7"/>
    <w:next w:val="a7"/>
    <w:semiHidden/>
    <w:rsid w:val="00282073"/>
    <w:rPr>
      <w:b/>
      <w:bCs/>
    </w:rPr>
  </w:style>
  <w:style w:type="paragraph" w:styleId="a9">
    <w:name w:val="Balloon Text"/>
    <w:basedOn w:val="a"/>
    <w:semiHidden/>
    <w:rsid w:val="00282073"/>
    <w:rPr>
      <w:rFonts w:ascii="Arial" w:eastAsia="ＭＳ ゴシック" w:hAnsi="Arial"/>
      <w:sz w:val="18"/>
      <w:szCs w:val="18"/>
    </w:rPr>
  </w:style>
  <w:style w:type="paragraph" w:styleId="aa">
    <w:name w:val="header"/>
    <w:basedOn w:val="a"/>
    <w:rsid w:val="001C6DB2"/>
    <w:pPr>
      <w:tabs>
        <w:tab w:val="center" w:pos="4252"/>
        <w:tab w:val="right" w:pos="8504"/>
      </w:tabs>
      <w:snapToGrid w:val="0"/>
    </w:pPr>
  </w:style>
  <w:style w:type="paragraph" w:styleId="ab">
    <w:name w:val="footer"/>
    <w:basedOn w:val="a"/>
    <w:rsid w:val="001C6DB2"/>
    <w:pPr>
      <w:tabs>
        <w:tab w:val="center" w:pos="4252"/>
        <w:tab w:val="right" w:pos="8504"/>
      </w:tabs>
      <w:snapToGrid w:val="0"/>
    </w:pPr>
  </w:style>
  <w:style w:type="character" w:styleId="ac">
    <w:name w:val="page number"/>
    <w:basedOn w:val="a0"/>
    <w:rsid w:val="000E6504"/>
  </w:style>
  <w:style w:type="character" w:styleId="HTML">
    <w:name w:val="HTML Typewriter"/>
    <w:rsid w:val="00F261B8"/>
    <w:rPr>
      <w:rFonts w:ascii="ＭＳ ゴシック" w:eastAsia="ＭＳ ゴシック" w:hAnsi="ＭＳ ゴシック" w:cs="ＭＳ ゴシック"/>
      <w:sz w:val="24"/>
      <w:szCs w:val="24"/>
    </w:rPr>
  </w:style>
  <w:style w:type="table" w:styleId="ad">
    <w:name w:val="Table Grid"/>
    <w:basedOn w:val="a1"/>
    <w:uiPriority w:val="59"/>
    <w:rsid w:val="000716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C6B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0411">
      <w:bodyDiv w:val="1"/>
      <w:marLeft w:val="0"/>
      <w:marRight w:val="0"/>
      <w:marTop w:val="0"/>
      <w:marBottom w:val="0"/>
      <w:divBdr>
        <w:top w:val="none" w:sz="0" w:space="0" w:color="auto"/>
        <w:left w:val="none" w:sz="0" w:space="0" w:color="auto"/>
        <w:bottom w:val="none" w:sz="0" w:space="0" w:color="auto"/>
        <w:right w:val="none" w:sz="0" w:space="0" w:color="auto"/>
      </w:divBdr>
    </w:div>
    <w:div w:id="286592955">
      <w:bodyDiv w:val="1"/>
      <w:marLeft w:val="0"/>
      <w:marRight w:val="0"/>
      <w:marTop w:val="0"/>
      <w:marBottom w:val="0"/>
      <w:divBdr>
        <w:top w:val="none" w:sz="0" w:space="0" w:color="auto"/>
        <w:left w:val="none" w:sz="0" w:space="0" w:color="auto"/>
        <w:bottom w:val="none" w:sz="0" w:space="0" w:color="auto"/>
        <w:right w:val="none" w:sz="0" w:space="0" w:color="auto"/>
      </w:divBdr>
    </w:div>
    <w:div w:id="300352909">
      <w:bodyDiv w:val="1"/>
      <w:marLeft w:val="0"/>
      <w:marRight w:val="0"/>
      <w:marTop w:val="0"/>
      <w:marBottom w:val="0"/>
      <w:divBdr>
        <w:top w:val="none" w:sz="0" w:space="0" w:color="auto"/>
        <w:left w:val="none" w:sz="0" w:space="0" w:color="auto"/>
        <w:bottom w:val="none" w:sz="0" w:space="0" w:color="auto"/>
        <w:right w:val="none" w:sz="0" w:space="0" w:color="auto"/>
      </w:divBdr>
    </w:div>
    <w:div w:id="632951816">
      <w:bodyDiv w:val="1"/>
      <w:marLeft w:val="0"/>
      <w:marRight w:val="0"/>
      <w:marTop w:val="0"/>
      <w:marBottom w:val="0"/>
      <w:divBdr>
        <w:top w:val="none" w:sz="0" w:space="0" w:color="auto"/>
        <w:left w:val="none" w:sz="0" w:space="0" w:color="auto"/>
        <w:bottom w:val="none" w:sz="0" w:space="0" w:color="auto"/>
        <w:right w:val="none" w:sz="0" w:space="0" w:color="auto"/>
      </w:divBdr>
    </w:div>
    <w:div w:id="655570382">
      <w:bodyDiv w:val="1"/>
      <w:marLeft w:val="0"/>
      <w:marRight w:val="0"/>
      <w:marTop w:val="0"/>
      <w:marBottom w:val="0"/>
      <w:divBdr>
        <w:top w:val="none" w:sz="0" w:space="0" w:color="auto"/>
        <w:left w:val="none" w:sz="0" w:space="0" w:color="auto"/>
        <w:bottom w:val="none" w:sz="0" w:space="0" w:color="auto"/>
        <w:right w:val="none" w:sz="0" w:space="0" w:color="auto"/>
      </w:divBdr>
    </w:div>
    <w:div w:id="659818702">
      <w:bodyDiv w:val="1"/>
      <w:marLeft w:val="0"/>
      <w:marRight w:val="0"/>
      <w:marTop w:val="0"/>
      <w:marBottom w:val="0"/>
      <w:divBdr>
        <w:top w:val="none" w:sz="0" w:space="0" w:color="auto"/>
        <w:left w:val="none" w:sz="0" w:space="0" w:color="auto"/>
        <w:bottom w:val="none" w:sz="0" w:space="0" w:color="auto"/>
        <w:right w:val="none" w:sz="0" w:space="0" w:color="auto"/>
      </w:divBdr>
    </w:div>
    <w:div w:id="678700299">
      <w:bodyDiv w:val="1"/>
      <w:marLeft w:val="0"/>
      <w:marRight w:val="0"/>
      <w:marTop w:val="0"/>
      <w:marBottom w:val="0"/>
      <w:divBdr>
        <w:top w:val="none" w:sz="0" w:space="0" w:color="auto"/>
        <w:left w:val="none" w:sz="0" w:space="0" w:color="auto"/>
        <w:bottom w:val="none" w:sz="0" w:space="0" w:color="auto"/>
        <w:right w:val="none" w:sz="0" w:space="0" w:color="auto"/>
      </w:divBdr>
    </w:div>
    <w:div w:id="803279798">
      <w:bodyDiv w:val="1"/>
      <w:marLeft w:val="0"/>
      <w:marRight w:val="0"/>
      <w:marTop w:val="0"/>
      <w:marBottom w:val="0"/>
      <w:divBdr>
        <w:top w:val="none" w:sz="0" w:space="0" w:color="auto"/>
        <w:left w:val="none" w:sz="0" w:space="0" w:color="auto"/>
        <w:bottom w:val="none" w:sz="0" w:space="0" w:color="auto"/>
        <w:right w:val="none" w:sz="0" w:space="0" w:color="auto"/>
      </w:divBdr>
    </w:div>
    <w:div w:id="868757594">
      <w:bodyDiv w:val="1"/>
      <w:marLeft w:val="0"/>
      <w:marRight w:val="0"/>
      <w:marTop w:val="0"/>
      <w:marBottom w:val="0"/>
      <w:divBdr>
        <w:top w:val="none" w:sz="0" w:space="0" w:color="auto"/>
        <w:left w:val="none" w:sz="0" w:space="0" w:color="auto"/>
        <w:bottom w:val="none" w:sz="0" w:space="0" w:color="auto"/>
        <w:right w:val="none" w:sz="0" w:space="0" w:color="auto"/>
      </w:divBdr>
    </w:div>
    <w:div w:id="873736434">
      <w:bodyDiv w:val="1"/>
      <w:marLeft w:val="0"/>
      <w:marRight w:val="0"/>
      <w:marTop w:val="0"/>
      <w:marBottom w:val="0"/>
      <w:divBdr>
        <w:top w:val="none" w:sz="0" w:space="0" w:color="auto"/>
        <w:left w:val="none" w:sz="0" w:space="0" w:color="auto"/>
        <w:bottom w:val="none" w:sz="0" w:space="0" w:color="auto"/>
        <w:right w:val="none" w:sz="0" w:space="0" w:color="auto"/>
      </w:divBdr>
    </w:div>
    <w:div w:id="1617911762">
      <w:bodyDiv w:val="1"/>
      <w:marLeft w:val="0"/>
      <w:marRight w:val="0"/>
      <w:marTop w:val="0"/>
      <w:marBottom w:val="0"/>
      <w:divBdr>
        <w:top w:val="none" w:sz="0" w:space="0" w:color="auto"/>
        <w:left w:val="none" w:sz="0" w:space="0" w:color="auto"/>
        <w:bottom w:val="none" w:sz="0" w:space="0" w:color="auto"/>
        <w:right w:val="none" w:sz="0" w:space="0" w:color="auto"/>
      </w:divBdr>
    </w:div>
    <w:div w:id="1666976261">
      <w:bodyDiv w:val="1"/>
      <w:marLeft w:val="0"/>
      <w:marRight w:val="0"/>
      <w:marTop w:val="0"/>
      <w:marBottom w:val="0"/>
      <w:divBdr>
        <w:top w:val="none" w:sz="0" w:space="0" w:color="auto"/>
        <w:left w:val="none" w:sz="0" w:space="0" w:color="auto"/>
        <w:bottom w:val="none" w:sz="0" w:space="0" w:color="auto"/>
        <w:right w:val="none" w:sz="0" w:space="0" w:color="auto"/>
      </w:divBdr>
    </w:div>
    <w:div w:id="1696803353">
      <w:bodyDiv w:val="1"/>
      <w:marLeft w:val="0"/>
      <w:marRight w:val="0"/>
      <w:marTop w:val="0"/>
      <w:marBottom w:val="0"/>
      <w:divBdr>
        <w:top w:val="none" w:sz="0" w:space="0" w:color="auto"/>
        <w:left w:val="none" w:sz="0" w:space="0" w:color="auto"/>
        <w:bottom w:val="none" w:sz="0" w:space="0" w:color="auto"/>
        <w:right w:val="none" w:sz="0" w:space="0" w:color="auto"/>
      </w:divBdr>
    </w:div>
    <w:div w:id="1699089236">
      <w:bodyDiv w:val="1"/>
      <w:marLeft w:val="0"/>
      <w:marRight w:val="0"/>
      <w:marTop w:val="0"/>
      <w:marBottom w:val="0"/>
      <w:divBdr>
        <w:top w:val="none" w:sz="0" w:space="0" w:color="auto"/>
        <w:left w:val="none" w:sz="0" w:space="0" w:color="auto"/>
        <w:bottom w:val="none" w:sz="0" w:space="0" w:color="auto"/>
        <w:right w:val="none" w:sz="0" w:space="0" w:color="auto"/>
      </w:divBdr>
    </w:div>
    <w:div w:id="1790468171">
      <w:bodyDiv w:val="1"/>
      <w:marLeft w:val="0"/>
      <w:marRight w:val="0"/>
      <w:marTop w:val="0"/>
      <w:marBottom w:val="0"/>
      <w:divBdr>
        <w:top w:val="none" w:sz="0" w:space="0" w:color="auto"/>
        <w:left w:val="none" w:sz="0" w:space="0" w:color="auto"/>
        <w:bottom w:val="none" w:sz="0" w:space="0" w:color="auto"/>
        <w:right w:val="none" w:sz="0" w:space="0" w:color="auto"/>
      </w:divBdr>
    </w:div>
    <w:div w:id="19853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07EB-E893-41DB-909C-FD7CB67B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30</Pages>
  <Words>16136</Words>
  <Characters>5262</Characters>
  <Application>Microsoft Office Word</Application>
  <DocSecurity>0</DocSecurity>
  <Lines>43</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大崎市特別簡易型総合評価落札方式</vt:lpstr>
      <vt:lpstr>大崎市特別簡易型総合評価落札方式</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大崎市特別簡易型総合評価落札方式</dc:title>
  <dc:creator>佐々木裕哉</dc:creator>
  <cp:lastModifiedBy>ssiuser</cp:lastModifiedBy>
  <cp:revision>16</cp:revision>
  <cp:lastPrinted>2025-07-15T02:50:00Z</cp:lastPrinted>
  <dcterms:created xsi:type="dcterms:W3CDTF">2025-07-11T00:59:00Z</dcterms:created>
  <dcterms:modified xsi:type="dcterms:W3CDTF">2025-07-23T09:38:00Z</dcterms:modified>
</cp:coreProperties>
</file>